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6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497263" cy="166535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263" cy="166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4"/>
        <w:spacing w:line="321" w:lineRule="exact" w:before="64"/>
        <w:ind w:left="19" w:right="0"/>
        <w:jc w:val="center"/>
        <w:rPr>
          <w:b w:val="0"/>
          <w:bCs w:val="0"/>
        </w:rPr>
      </w:pPr>
      <w:bookmarkStart w:name="LOW VOL RFP 01.2017 FINAL" w:id="1"/>
      <w:bookmarkEnd w:id="1"/>
      <w:r>
        <w:rPr>
          <w:b w:val="0"/>
        </w:rPr>
      </w:r>
      <w:r>
        <w:rPr>
          <w:spacing w:val="-1"/>
        </w:rPr>
        <w:t>REQUEST FOR PROPOSALS</w:t>
      </w:r>
      <w:r>
        <w:rPr/>
        <w:t> </w:t>
      </w:r>
      <w:r>
        <w:rPr>
          <w:spacing w:val="-1"/>
        </w:rPr>
        <w:t>FOR:</w:t>
      </w:r>
      <w:r>
        <w:rPr>
          <w:b w:val="0"/>
        </w:rPr>
      </w:r>
    </w:p>
    <w:p>
      <w:pPr>
        <w:pStyle w:val="Heading6"/>
        <w:spacing w:line="240" w:lineRule="auto"/>
        <w:ind w:left="118" w:right="100"/>
        <w:jc w:val="center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GLOBAL</w:t>
      </w:r>
      <w:r>
        <w:rPr>
          <w:u w:val="thick" w:color="000000"/>
        </w:rPr>
        <w:t> LOW </w:t>
      </w:r>
      <w:r>
        <w:rPr>
          <w:spacing w:val="-1"/>
          <w:u w:val="thick" w:color="000000"/>
        </w:rPr>
        <w:t>VOLATILITY</w:t>
      </w:r>
      <w:r>
        <w:rPr>
          <w:u w:val="thick" w:color="000000"/>
        </w:rPr>
        <w:t> EQUITY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INVESTMENT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MANAGEMENT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SERVICES</w:t>
      </w:r>
      <w:r>
        <w:rPr/>
      </w:r>
      <w:r>
        <w:rPr>
          <w:spacing w:val="59"/>
        </w:rPr>
        <w:t> </w:t>
      </w:r>
      <w:r>
        <w:rPr>
          <w:spacing w:val="-1"/>
        </w:rPr>
        <w:t>RFP </w:t>
      </w:r>
      <w:r>
        <w:rPr/>
        <w:t>NO. NM</w:t>
      </w:r>
      <w:r>
        <w:rPr>
          <w:spacing w:val="-2"/>
        </w:rPr>
        <w:t> </w:t>
      </w:r>
      <w:r>
        <w:rPr>
          <w:spacing w:val="-1"/>
        </w:rPr>
        <w:t>INV-002-FY17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3602" w:right="3583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RELEASE </w:t>
      </w:r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pacing w:val="24"/>
          <w:sz w:val="24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FEBRUARY</w:t>
      </w:r>
      <w:r>
        <w:rPr>
          <w:rFonts w:ascii="Times New Roman"/>
          <w:b/>
          <w:sz w:val="24"/>
          <w:u w:val="thick" w:color="000000"/>
        </w:rPr>
        <w:t> 1, 2017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69"/>
        <w:ind w:left="2793" w:right="748" w:hanging="20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DEADLINE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CERTIFICATION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1"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MINIMUM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QUALIFICATIONS:</w:t>
      </w:r>
      <w:r>
        <w:rPr>
          <w:rFonts w:ascii="Times New Roman"/>
          <w:b/>
          <w:spacing w:val="47"/>
          <w:sz w:val="24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FEBRUARY</w:t>
      </w:r>
      <w:r>
        <w:rPr>
          <w:rFonts w:ascii="Times New Roman"/>
          <w:b/>
          <w:sz w:val="24"/>
          <w:u w:val="thick" w:color="000000"/>
        </w:rPr>
        <w:t> 15, 2017 5:00 </w:t>
      </w:r>
      <w:r>
        <w:rPr>
          <w:rFonts w:ascii="Times New Roman"/>
          <w:b/>
          <w:spacing w:val="-1"/>
          <w:sz w:val="24"/>
          <w:u w:val="thick" w:color="000000"/>
        </w:rPr>
        <w:t>P.M.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MT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69"/>
        <w:ind w:left="3024" w:right="2897" w:hanging="10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DEADLINE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z w:val="24"/>
        </w:rPr>
        <w:t> SUBMISSION:</w:t>
      </w:r>
      <w:r>
        <w:rPr>
          <w:rFonts w:ascii="Times New Roman"/>
          <w:b/>
          <w:spacing w:val="28"/>
          <w:sz w:val="24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MARCH</w:t>
      </w:r>
      <w:r>
        <w:rPr>
          <w:rFonts w:ascii="Times New Roman"/>
          <w:b/>
          <w:sz w:val="24"/>
          <w:u w:val="thick" w:color="000000"/>
        </w:rPr>
        <w:t> 6, 2017 5:00</w:t>
      </w:r>
      <w:r>
        <w:rPr>
          <w:rFonts w:ascii="Times New Roman"/>
          <w:b/>
          <w:spacing w:val="1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P.M.</w:t>
      </w:r>
      <w:r>
        <w:rPr>
          <w:rFonts w:ascii="Times New Roman"/>
          <w:b/>
          <w:spacing w:val="60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MT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360" w:bottom="280" w:left="1460" w:right="14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Heading4"/>
        <w:spacing w:line="240" w:lineRule="auto" w:before="64"/>
        <w:ind w:left="2725" w:right="2723"/>
        <w:jc w:val="center"/>
        <w:rPr>
          <w:b w:val="0"/>
          <w:bCs w:val="0"/>
        </w:rPr>
      </w:pPr>
      <w:r>
        <w:rPr>
          <w:spacing w:val="-1"/>
        </w:rPr>
        <w:t>TABLE </w:t>
      </w:r>
      <w:r>
        <w:rPr/>
        <w:t>OF</w:t>
      </w:r>
      <w:r>
        <w:rPr>
          <w:spacing w:val="-1"/>
        </w:rPr>
        <w:t> CONTENTS</w:t>
      </w:r>
      <w:r>
        <w:rPr>
          <w:b w:val="0"/>
        </w:rPr>
      </w:r>
    </w:p>
    <w:p>
      <w:pPr>
        <w:pStyle w:val="BodyText"/>
        <w:tabs>
          <w:tab w:pos="1351" w:val="left" w:leader="none"/>
          <w:tab w:pos="9352" w:val="right" w:leader="dot"/>
        </w:tabs>
        <w:spacing w:line="240" w:lineRule="auto" w:before="421"/>
        <w:ind w:left="0" w:right="4"/>
        <w:jc w:val="center"/>
        <w:rPr>
          <w:rFonts w:ascii="Times New Roman" w:hAnsi="Times New Roman" w:cs="Times New Roman" w:eastAsia="Times New Roman"/>
        </w:rPr>
      </w:pPr>
      <w:hyperlink w:history="true" w:anchor="_bookmark0">
        <w:r>
          <w:rPr>
            <w:rFonts w:ascii="Times New Roman"/>
          </w:rPr>
          <w:t>PART</w:t>
        </w:r>
        <w:r>
          <w:rPr>
            <w:rFonts w:ascii="Times New Roman"/>
            <w:spacing w:val="2"/>
          </w:rPr>
          <w:t> </w:t>
        </w:r>
        <w:r>
          <w:rPr>
            <w:rFonts w:ascii="Times New Roman"/>
            <w:spacing w:val="-3"/>
          </w:rPr>
          <w:t>I.</w:t>
          <w:tab/>
        </w:r>
        <w:r>
          <w:rPr>
            <w:rFonts w:ascii="Times New Roman"/>
            <w:spacing w:val="-1"/>
          </w:rPr>
          <w:t>INTRODUCTION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AND</w:t>
        </w:r>
        <w:r>
          <w:rPr>
            <w:rFonts w:ascii="Times New Roman"/>
            <w:spacing w:val="1"/>
          </w:rPr>
          <w:t> </w:t>
        </w:r>
        <w:r>
          <w:rPr>
            <w:rFonts w:ascii="Times New Roman"/>
            <w:spacing w:val="-1"/>
          </w:rPr>
          <w:t>GENERAL INFORMATION</w:t>
          <w:tab/>
        </w:r>
        <w:r>
          <w:rPr>
            <w:rFonts w:ascii="Times New Roman"/>
          </w:rPr>
          <w:t>1</w:t>
        </w:r>
      </w:hyperlink>
    </w:p>
    <w:p>
      <w:pPr>
        <w:pStyle w:val="BodyText"/>
        <w:numPr>
          <w:ilvl w:val="0"/>
          <w:numId w:val="1"/>
        </w:numPr>
        <w:tabs>
          <w:tab w:pos="761" w:val="left" w:leader="none"/>
          <w:tab w:pos="9452" w:val="right" w:leader="dot"/>
        </w:tabs>
        <w:spacing w:line="240" w:lineRule="auto" w:before="101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1">
        <w:r>
          <w:rPr>
            <w:rFonts w:ascii="Times New Roman"/>
          </w:rPr>
          <w:t>SUMMARY </w:t>
        </w:r>
        <w:r>
          <w:rPr>
            <w:rFonts w:ascii="Times New Roman"/>
            <w:spacing w:val="-1"/>
          </w:rPr>
          <w:t>OF</w:t>
        </w:r>
        <w:r>
          <w:rPr>
            <w:rFonts w:ascii="Times New Roman"/>
            <w:spacing w:val="-2"/>
          </w:rPr>
          <w:t> </w:t>
        </w:r>
        <w:r>
          <w:rPr>
            <w:rFonts w:ascii="Times New Roman"/>
            <w:spacing w:val="-1"/>
          </w:rPr>
          <w:t>SOLICITATION</w:t>
          <w:tab/>
        </w:r>
        <w:r>
          <w:rPr>
            <w:rFonts w:ascii="Times New Roman"/>
          </w:rPr>
          <w:t>1</w:t>
        </w:r>
      </w:hyperlink>
    </w:p>
    <w:p>
      <w:pPr>
        <w:pStyle w:val="BodyText"/>
        <w:numPr>
          <w:ilvl w:val="0"/>
          <w:numId w:val="1"/>
        </w:numPr>
        <w:tabs>
          <w:tab w:pos="761" w:val="left" w:leader="none"/>
          <w:tab w:pos="9452" w:val="right" w:leader="dot"/>
        </w:tabs>
        <w:spacing w:line="240" w:lineRule="auto" w:before="122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2">
        <w:r>
          <w:rPr>
            <w:rFonts w:ascii="Times New Roman"/>
            <w:spacing w:val="-1"/>
          </w:rPr>
          <w:t>STRUCTURE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AND CONTRACTING AUTHORITY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OF</w:t>
        </w:r>
        <w:r>
          <w:rPr>
            <w:rFonts w:ascii="Times New Roman"/>
            <w:spacing w:val="-2"/>
          </w:rPr>
          <w:t> </w:t>
        </w:r>
        <w:r>
          <w:rPr>
            <w:rFonts w:ascii="Times New Roman"/>
            <w:spacing w:val="-1"/>
          </w:rPr>
          <w:t>REQUESTING</w:t>
        </w:r>
        <w:r>
          <w:rPr>
            <w:rFonts w:ascii="Times New Roman"/>
            <w:spacing w:val="1"/>
          </w:rPr>
          <w:t> </w:t>
        </w:r>
        <w:r>
          <w:rPr>
            <w:rFonts w:ascii="Times New Roman"/>
          </w:rPr>
          <w:t>PARTY</w:t>
          <w:tab/>
          <w:t>1</w:t>
        </w:r>
      </w:hyperlink>
    </w:p>
    <w:p>
      <w:pPr>
        <w:pStyle w:val="BodyText"/>
        <w:numPr>
          <w:ilvl w:val="0"/>
          <w:numId w:val="1"/>
        </w:numPr>
        <w:tabs>
          <w:tab w:pos="761" w:val="left" w:leader="none"/>
          <w:tab w:pos="9452" w:val="right" w:leader="dot"/>
        </w:tabs>
        <w:spacing w:line="240" w:lineRule="auto" w:before="122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3">
        <w:r>
          <w:rPr>
            <w:rFonts w:ascii="Times New Roman"/>
            <w:spacing w:val="-1"/>
          </w:rPr>
          <w:t>ETHICAL</w:t>
        </w:r>
        <w:r>
          <w:rPr>
            <w:rFonts w:ascii="Times New Roman"/>
            <w:spacing w:val="-3"/>
          </w:rPr>
          <w:t> </w:t>
        </w:r>
        <w:r>
          <w:rPr>
            <w:rFonts w:ascii="Times New Roman"/>
            <w:spacing w:val="-1"/>
          </w:rPr>
          <w:t>DISCLOSURES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AND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CONFLICTS</w:t>
        </w:r>
        <w:r>
          <w:rPr>
            <w:rFonts w:ascii="Times New Roman"/>
            <w:spacing w:val="2"/>
          </w:rPr>
          <w:t> </w:t>
        </w:r>
        <w:r>
          <w:rPr>
            <w:rFonts w:ascii="Times New Roman"/>
          </w:rPr>
          <w:t>OF </w:t>
        </w:r>
        <w:r>
          <w:rPr>
            <w:rFonts w:ascii="Times New Roman"/>
            <w:spacing w:val="-1"/>
          </w:rPr>
          <w:t>INTEREST</w:t>
          <w:tab/>
        </w:r>
        <w:r>
          <w:rPr>
            <w:rFonts w:ascii="Times New Roman"/>
          </w:rPr>
          <w:t>2</w:t>
        </w:r>
      </w:hyperlink>
    </w:p>
    <w:p>
      <w:pPr>
        <w:pStyle w:val="BodyText"/>
        <w:numPr>
          <w:ilvl w:val="0"/>
          <w:numId w:val="1"/>
        </w:numPr>
        <w:tabs>
          <w:tab w:pos="761" w:val="left" w:leader="none"/>
          <w:tab w:pos="9452" w:val="right" w:leader="dot"/>
        </w:tabs>
        <w:spacing w:line="240" w:lineRule="auto" w:before="120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4">
        <w:r>
          <w:rPr>
            <w:rFonts w:ascii="Times New Roman"/>
            <w:spacing w:val="-1"/>
          </w:rPr>
          <w:t>OVERVIEW</w:t>
        </w:r>
        <w:r>
          <w:rPr>
            <w:rFonts w:ascii="Times New Roman"/>
          </w:rPr>
          <w:t> OF</w:t>
        </w:r>
        <w:r>
          <w:rPr>
            <w:rFonts w:ascii="Times New Roman"/>
            <w:spacing w:val="-2"/>
          </w:rPr>
          <w:t> </w:t>
        </w:r>
        <w:r>
          <w:rPr>
            <w:rFonts w:ascii="Times New Roman"/>
          </w:rPr>
          <w:t>PERA</w:t>
        </w:r>
        <w:r>
          <w:rPr>
            <w:rFonts w:ascii="Times New Roman"/>
            <w:spacing w:val="2"/>
          </w:rPr>
          <w:t> </w:t>
        </w:r>
        <w:r>
          <w:rPr>
            <w:rFonts w:ascii="Times New Roman"/>
            <w:spacing w:val="-1"/>
          </w:rPr>
          <w:t>INVESTMENT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ACTIVITIES</w:t>
          <w:tab/>
        </w:r>
        <w:r>
          <w:rPr>
            <w:rFonts w:ascii="Times New Roman"/>
          </w:rPr>
          <w:t>2</w:t>
        </w:r>
      </w:hyperlink>
    </w:p>
    <w:p>
      <w:pPr>
        <w:pStyle w:val="BodyText"/>
        <w:numPr>
          <w:ilvl w:val="0"/>
          <w:numId w:val="1"/>
        </w:numPr>
        <w:tabs>
          <w:tab w:pos="761" w:val="left" w:leader="none"/>
          <w:tab w:pos="9452" w:val="right" w:leader="dot"/>
        </w:tabs>
        <w:spacing w:line="240" w:lineRule="auto" w:before="122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5">
        <w:r>
          <w:rPr>
            <w:rFonts w:ascii="Times New Roman"/>
            <w:spacing w:val="-1"/>
          </w:rPr>
          <w:t>OBJECTIVES</w:t>
        </w:r>
        <w:r>
          <w:rPr>
            <w:rFonts w:ascii="Times New Roman"/>
          </w:rPr>
          <w:t> OF</w:t>
        </w:r>
        <w:r>
          <w:rPr>
            <w:rFonts w:ascii="Times New Roman"/>
            <w:spacing w:val="-2"/>
          </w:rPr>
          <w:t> </w:t>
        </w:r>
        <w:r>
          <w:rPr>
            <w:rFonts w:ascii="Times New Roman"/>
            <w:spacing w:val="-1"/>
          </w:rPr>
          <w:t>THIS</w:t>
        </w:r>
        <w:r>
          <w:rPr>
            <w:rFonts w:ascii="Times New Roman"/>
            <w:spacing w:val="2"/>
          </w:rPr>
          <w:t> </w:t>
        </w:r>
        <w:r>
          <w:rPr>
            <w:rFonts w:ascii="Times New Roman"/>
            <w:spacing w:val="-1"/>
          </w:rPr>
          <w:t>SOLICITATION</w:t>
          <w:tab/>
        </w:r>
        <w:r>
          <w:rPr>
            <w:rFonts w:ascii="Times New Roman"/>
          </w:rPr>
          <w:t>2</w:t>
        </w:r>
      </w:hyperlink>
    </w:p>
    <w:p>
      <w:pPr>
        <w:pStyle w:val="BodyText"/>
        <w:tabs>
          <w:tab w:pos="1351" w:val="left" w:leader="none"/>
          <w:tab w:pos="9352" w:val="right" w:leader="dot"/>
        </w:tabs>
        <w:spacing w:line="240" w:lineRule="auto" w:before="122"/>
        <w:ind w:left="0" w:right="4"/>
        <w:jc w:val="center"/>
        <w:rPr>
          <w:rFonts w:ascii="Times New Roman" w:hAnsi="Times New Roman" w:cs="Times New Roman" w:eastAsia="Times New Roman"/>
        </w:rPr>
      </w:pPr>
      <w:hyperlink w:history="true" w:anchor="_bookmark6">
        <w:r>
          <w:rPr>
            <w:rFonts w:ascii="Times New Roman"/>
          </w:rPr>
          <w:t>PART</w:t>
        </w:r>
        <w:r>
          <w:rPr>
            <w:rFonts w:ascii="Times New Roman"/>
            <w:spacing w:val="2"/>
          </w:rPr>
          <w:t> </w:t>
        </w:r>
        <w:r>
          <w:rPr>
            <w:rFonts w:ascii="Times New Roman"/>
            <w:spacing w:val="-3"/>
          </w:rPr>
          <w:t>II.</w:t>
          <w:tab/>
        </w:r>
        <w:r>
          <w:rPr>
            <w:rFonts w:ascii="Times New Roman"/>
          </w:rPr>
          <w:t>SCOPE OF</w:t>
        </w:r>
        <w:r>
          <w:rPr>
            <w:rFonts w:ascii="Times New Roman"/>
            <w:spacing w:val="-2"/>
          </w:rPr>
          <w:t> </w:t>
        </w:r>
        <w:r>
          <w:rPr>
            <w:rFonts w:ascii="Times New Roman"/>
          </w:rPr>
          <w:t>WORK</w:t>
          <w:tab/>
          <w:t>2</w:t>
        </w:r>
      </w:hyperlink>
    </w:p>
    <w:p>
      <w:pPr>
        <w:pStyle w:val="BodyText"/>
        <w:tabs>
          <w:tab w:pos="760" w:val="left" w:leader="none"/>
          <w:tab w:pos="9452" w:val="right" w:leader="dot"/>
        </w:tabs>
        <w:spacing w:line="240" w:lineRule="auto" w:before="101"/>
        <w:ind w:left="321" w:right="0"/>
        <w:jc w:val="left"/>
        <w:rPr>
          <w:rFonts w:ascii="Times New Roman" w:hAnsi="Times New Roman" w:cs="Times New Roman" w:eastAsia="Times New Roman"/>
        </w:rPr>
      </w:pPr>
      <w:hyperlink w:history="true" w:anchor="_bookmark7">
        <w:r>
          <w:rPr>
            <w:rFonts w:ascii="Times New Roman"/>
            <w:spacing w:val="-1"/>
          </w:rPr>
          <w:t>A.</w:t>
          <w:tab/>
          <w:t>DESCRIPTION </w:t>
        </w:r>
        <w:r>
          <w:rPr>
            <w:rFonts w:ascii="Times New Roman"/>
          </w:rPr>
          <w:t>OF</w:t>
        </w:r>
        <w:r>
          <w:rPr>
            <w:rFonts w:ascii="Times New Roman"/>
            <w:spacing w:val="-2"/>
          </w:rPr>
          <w:t> </w:t>
        </w:r>
        <w:r>
          <w:rPr>
            <w:rFonts w:ascii="Times New Roman"/>
            <w:spacing w:val="-1"/>
          </w:rPr>
          <w:t>SERVICES</w:t>
        </w:r>
        <w:r>
          <w:rPr>
            <w:rFonts w:ascii="Times New Roman"/>
          </w:rPr>
          <w:t> SOUGHT</w:t>
          <w:tab/>
          <w:t>2</w:t>
        </w:r>
      </w:hyperlink>
    </w:p>
    <w:p>
      <w:pPr>
        <w:pStyle w:val="BodyText"/>
        <w:tabs>
          <w:tab w:pos="1351" w:val="left" w:leader="none"/>
          <w:tab w:pos="9352" w:val="right" w:leader="dot"/>
        </w:tabs>
        <w:spacing w:line="240" w:lineRule="auto" w:before="120"/>
        <w:ind w:left="0" w:right="4"/>
        <w:jc w:val="center"/>
        <w:rPr>
          <w:rFonts w:ascii="Times New Roman" w:hAnsi="Times New Roman" w:cs="Times New Roman" w:eastAsia="Times New Roman"/>
        </w:rPr>
      </w:pPr>
      <w:hyperlink w:history="true" w:anchor="_bookmark8">
        <w:r>
          <w:rPr>
            <w:rFonts w:ascii="Times New Roman"/>
          </w:rPr>
          <w:t>PART</w:t>
        </w:r>
        <w:r>
          <w:rPr>
            <w:rFonts w:ascii="Times New Roman"/>
            <w:spacing w:val="2"/>
          </w:rPr>
          <w:t> </w:t>
        </w:r>
        <w:r>
          <w:rPr>
            <w:rFonts w:ascii="Times New Roman"/>
            <w:spacing w:val="-2"/>
          </w:rPr>
          <w:t>III.</w:t>
          <w:tab/>
        </w:r>
        <w:r>
          <w:rPr>
            <w:rFonts w:ascii="Times New Roman"/>
            <w:spacing w:val="-1"/>
          </w:rPr>
          <w:t>MINIMUM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QUALIFICATIONS</w:t>
          <w:tab/>
        </w:r>
        <w:r>
          <w:rPr>
            <w:rFonts w:ascii="Times New Roman"/>
          </w:rPr>
          <w:t>3</w:t>
        </w:r>
      </w:hyperlink>
    </w:p>
    <w:p>
      <w:pPr>
        <w:pStyle w:val="BodyText"/>
        <w:numPr>
          <w:ilvl w:val="0"/>
          <w:numId w:val="2"/>
        </w:numPr>
        <w:tabs>
          <w:tab w:pos="761" w:val="left" w:leader="none"/>
          <w:tab w:pos="9452" w:val="right" w:leader="dot"/>
        </w:tabs>
        <w:spacing w:line="240" w:lineRule="auto" w:before="101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9">
        <w:r>
          <w:rPr>
            <w:rFonts w:ascii="Times New Roman"/>
            <w:spacing w:val="-1"/>
          </w:rPr>
          <w:t>CERTIFICATION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REQUIREMENT</w:t>
          <w:tab/>
        </w:r>
        <w:r>
          <w:rPr>
            <w:rFonts w:ascii="Times New Roman"/>
          </w:rPr>
          <w:t>3</w:t>
        </w:r>
      </w:hyperlink>
    </w:p>
    <w:p>
      <w:pPr>
        <w:pStyle w:val="BodyText"/>
        <w:numPr>
          <w:ilvl w:val="0"/>
          <w:numId w:val="2"/>
        </w:numPr>
        <w:tabs>
          <w:tab w:pos="761" w:val="left" w:leader="none"/>
          <w:tab w:pos="9452" w:val="right" w:leader="dot"/>
        </w:tabs>
        <w:spacing w:line="240" w:lineRule="auto" w:before="122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10">
        <w:r>
          <w:rPr>
            <w:rFonts w:ascii="Times New Roman"/>
            <w:spacing w:val="-1"/>
          </w:rPr>
          <w:t>LIST</w:t>
        </w:r>
        <w:r>
          <w:rPr>
            <w:rFonts w:ascii="Times New Roman"/>
          </w:rPr>
          <w:t> OF</w:t>
        </w:r>
        <w:r>
          <w:rPr>
            <w:rFonts w:ascii="Times New Roman"/>
            <w:spacing w:val="-2"/>
          </w:rPr>
          <w:t> </w:t>
        </w:r>
        <w:r>
          <w:rPr>
            <w:rFonts w:ascii="Times New Roman"/>
            <w:spacing w:val="-1"/>
          </w:rPr>
          <w:t>MINIMUM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QUALIFICATIONS</w:t>
          <w:tab/>
        </w:r>
        <w:r>
          <w:rPr>
            <w:rFonts w:ascii="Times New Roman"/>
          </w:rPr>
          <w:t>3</w:t>
        </w:r>
      </w:hyperlink>
    </w:p>
    <w:p>
      <w:pPr>
        <w:pStyle w:val="BodyText"/>
        <w:tabs>
          <w:tab w:pos="1351" w:val="left" w:leader="none"/>
          <w:tab w:pos="9352" w:val="right" w:leader="dot"/>
        </w:tabs>
        <w:spacing w:line="240" w:lineRule="auto" w:before="122"/>
        <w:ind w:left="0" w:right="4"/>
        <w:jc w:val="center"/>
        <w:rPr>
          <w:rFonts w:ascii="Times New Roman" w:hAnsi="Times New Roman" w:cs="Times New Roman" w:eastAsia="Times New Roman"/>
        </w:rPr>
      </w:pPr>
      <w:hyperlink w:history="true" w:anchor="_bookmark11">
        <w:r>
          <w:rPr>
            <w:rFonts w:ascii="Times New Roman"/>
          </w:rPr>
          <w:t>PART</w:t>
        </w:r>
        <w:r>
          <w:rPr>
            <w:rFonts w:ascii="Times New Roman"/>
            <w:spacing w:val="2"/>
          </w:rPr>
          <w:t> </w:t>
        </w:r>
        <w:r>
          <w:rPr>
            <w:rFonts w:ascii="Times New Roman"/>
            <w:spacing w:val="-2"/>
          </w:rPr>
          <w:t>IV.</w:t>
          <w:tab/>
        </w:r>
        <w:r>
          <w:rPr>
            <w:rFonts w:ascii="Times New Roman"/>
            <w:spacing w:val="-1"/>
          </w:rPr>
          <w:t>THE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COMPETITIVE </w:t>
        </w:r>
        <w:r>
          <w:rPr>
            <w:rFonts w:ascii="Times New Roman"/>
          </w:rPr>
          <w:t>PROCESS</w:t>
          <w:tab/>
          <w:t>3</w:t>
        </w:r>
      </w:hyperlink>
    </w:p>
    <w:p>
      <w:pPr>
        <w:pStyle w:val="BodyText"/>
        <w:numPr>
          <w:ilvl w:val="0"/>
          <w:numId w:val="3"/>
        </w:numPr>
        <w:tabs>
          <w:tab w:pos="761" w:val="left" w:leader="none"/>
          <w:tab w:pos="9452" w:val="right" w:leader="dot"/>
        </w:tabs>
        <w:spacing w:line="240" w:lineRule="auto" w:before="98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12">
        <w:r>
          <w:rPr>
            <w:rFonts w:ascii="Times New Roman"/>
            <w:spacing w:val="-1"/>
          </w:rPr>
          <w:t>GENERAL INFORMATION</w:t>
          <w:tab/>
        </w:r>
        <w:r>
          <w:rPr>
            <w:rFonts w:ascii="Times New Roman"/>
          </w:rPr>
          <w:t>5</w:t>
        </w:r>
      </w:hyperlink>
    </w:p>
    <w:p>
      <w:pPr>
        <w:pStyle w:val="BodyText"/>
        <w:numPr>
          <w:ilvl w:val="0"/>
          <w:numId w:val="3"/>
        </w:numPr>
        <w:tabs>
          <w:tab w:pos="761" w:val="left" w:leader="none"/>
          <w:tab w:pos="9452" w:val="right" w:leader="dot"/>
        </w:tabs>
        <w:spacing w:line="240" w:lineRule="auto" w:before="122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13">
        <w:r>
          <w:rPr>
            <w:rFonts w:ascii="Times New Roman"/>
            <w:spacing w:val="-1"/>
          </w:rPr>
          <w:t>WRITTEN QUESTIONS</w:t>
          <w:tab/>
        </w:r>
        <w:r>
          <w:rPr>
            <w:rFonts w:ascii="Times New Roman"/>
          </w:rPr>
          <w:t>5</w:t>
        </w:r>
      </w:hyperlink>
    </w:p>
    <w:p>
      <w:pPr>
        <w:pStyle w:val="BodyText"/>
        <w:numPr>
          <w:ilvl w:val="0"/>
          <w:numId w:val="3"/>
        </w:numPr>
        <w:tabs>
          <w:tab w:pos="761" w:val="left" w:leader="none"/>
          <w:tab w:pos="9452" w:val="right" w:leader="dot"/>
        </w:tabs>
        <w:spacing w:line="240" w:lineRule="auto" w:before="122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14">
        <w:r>
          <w:rPr>
            <w:rFonts w:ascii="Times New Roman"/>
            <w:spacing w:val="-1"/>
          </w:rPr>
          <w:t>COMMUNICATIONS</w:t>
        </w:r>
        <w:r>
          <w:rPr>
            <w:rFonts w:ascii="Times New Roman"/>
            <w:spacing w:val="2"/>
          </w:rPr>
          <w:t> </w:t>
        </w:r>
        <w:r>
          <w:rPr>
            <w:rFonts w:ascii="Times New Roman"/>
            <w:spacing w:val="-1"/>
          </w:rPr>
          <w:t>WITH </w:t>
        </w:r>
        <w:r>
          <w:rPr>
            <w:rFonts w:ascii="Times New Roman"/>
          </w:rPr>
          <w:t>PERA</w:t>
          <w:tab/>
          <w:t>5</w:t>
        </w:r>
      </w:hyperlink>
    </w:p>
    <w:p>
      <w:pPr>
        <w:pStyle w:val="BodyText"/>
        <w:numPr>
          <w:ilvl w:val="0"/>
          <w:numId w:val="3"/>
        </w:numPr>
        <w:tabs>
          <w:tab w:pos="761" w:val="left" w:leader="none"/>
          <w:tab w:pos="9452" w:val="right" w:leader="dot"/>
        </w:tabs>
        <w:spacing w:line="240" w:lineRule="auto" w:before="120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15">
        <w:r>
          <w:rPr>
            <w:rFonts w:ascii="Times New Roman"/>
            <w:spacing w:val="-1"/>
          </w:rPr>
          <w:t>QUALIFICATIONS</w:t>
        </w:r>
        <w:r>
          <w:rPr>
            <w:rFonts w:ascii="Times New Roman"/>
          </w:rPr>
          <w:t> FOR AWARD</w:t>
          <w:tab/>
          <w:t>5</w:t>
        </w:r>
      </w:hyperlink>
    </w:p>
    <w:p>
      <w:pPr>
        <w:pStyle w:val="BodyText"/>
        <w:numPr>
          <w:ilvl w:val="0"/>
          <w:numId w:val="3"/>
        </w:numPr>
        <w:tabs>
          <w:tab w:pos="761" w:val="left" w:leader="none"/>
          <w:tab w:pos="9452" w:val="right" w:leader="dot"/>
        </w:tabs>
        <w:spacing w:line="240" w:lineRule="auto" w:before="123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16">
        <w:r>
          <w:rPr>
            <w:rFonts w:ascii="Times New Roman"/>
          </w:rPr>
          <w:t>PROCUREMENT </w:t>
        </w:r>
        <w:r>
          <w:rPr>
            <w:rFonts w:ascii="Times New Roman"/>
            <w:spacing w:val="-1"/>
          </w:rPr>
          <w:t>SCHEDULE</w:t>
          <w:tab/>
        </w:r>
        <w:r>
          <w:rPr>
            <w:rFonts w:ascii="Times New Roman"/>
          </w:rPr>
          <w:t>6</w:t>
        </w:r>
      </w:hyperlink>
    </w:p>
    <w:p>
      <w:pPr>
        <w:pStyle w:val="BodyText"/>
        <w:tabs>
          <w:tab w:pos="1351" w:val="left" w:leader="none"/>
          <w:tab w:pos="9352" w:val="right" w:leader="dot"/>
        </w:tabs>
        <w:spacing w:line="240" w:lineRule="auto" w:before="122"/>
        <w:ind w:left="0" w:right="4"/>
        <w:jc w:val="center"/>
        <w:rPr>
          <w:rFonts w:ascii="Times New Roman" w:hAnsi="Times New Roman" w:cs="Times New Roman" w:eastAsia="Times New Roman"/>
        </w:rPr>
      </w:pPr>
      <w:hyperlink w:history="true" w:anchor="_bookmark17">
        <w:r>
          <w:rPr>
            <w:rFonts w:ascii="Times New Roman"/>
          </w:rPr>
          <w:t>PART V.</w:t>
          <w:tab/>
        </w:r>
        <w:r>
          <w:rPr>
            <w:rFonts w:ascii="Times New Roman"/>
            <w:spacing w:val="-1"/>
          </w:rPr>
          <w:t>SUBMISSION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REQUIREMENTS</w:t>
          <w:tab/>
        </w:r>
        <w:r>
          <w:rPr>
            <w:rFonts w:ascii="Times New Roman"/>
          </w:rPr>
          <w:t>6</w:t>
        </w:r>
      </w:hyperlink>
    </w:p>
    <w:p>
      <w:pPr>
        <w:pStyle w:val="BodyText"/>
        <w:numPr>
          <w:ilvl w:val="0"/>
          <w:numId w:val="4"/>
        </w:numPr>
        <w:tabs>
          <w:tab w:pos="761" w:val="left" w:leader="none"/>
          <w:tab w:pos="9452" w:val="right" w:leader="dot"/>
        </w:tabs>
        <w:spacing w:line="240" w:lineRule="auto" w:before="101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18">
        <w:r>
          <w:rPr>
            <w:rFonts w:ascii="Times New Roman"/>
            <w:spacing w:val="-1"/>
          </w:rPr>
          <w:t>METHOD </w:t>
        </w:r>
        <w:r>
          <w:rPr>
            <w:rFonts w:ascii="Times New Roman"/>
          </w:rPr>
          <w:t>FOR </w:t>
        </w:r>
        <w:r>
          <w:rPr>
            <w:rFonts w:ascii="Times New Roman"/>
            <w:spacing w:val="-1"/>
          </w:rPr>
          <w:t>SUBMISSION </w:t>
        </w:r>
        <w:r>
          <w:rPr>
            <w:rFonts w:ascii="Times New Roman"/>
          </w:rPr>
          <w:t>OF</w:t>
        </w:r>
        <w:r>
          <w:rPr>
            <w:rFonts w:ascii="Times New Roman"/>
            <w:spacing w:val="-2"/>
          </w:rPr>
          <w:t> </w:t>
        </w:r>
        <w:r>
          <w:rPr>
            <w:rFonts w:ascii="Times New Roman"/>
            <w:spacing w:val="-1"/>
          </w:rPr>
          <w:t>PROPOSALS</w:t>
          <w:tab/>
        </w:r>
        <w:r>
          <w:rPr>
            <w:rFonts w:ascii="Times New Roman"/>
          </w:rPr>
          <w:t>6</w:t>
        </w:r>
      </w:hyperlink>
    </w:p>
    <w:p>
      <w:pPr>
        <w:pStyle w:val="BodyText"/>
        <w:numPr>
          <w:ilvl w:val="0"/>
          <w:numId w:val="4"/>
        </w:numPr>
        <w:tabs>
          <w:tab w:pos="761" w:val="left" w:leader="none"/>
          <w:tab w:pos="9452" w:val="right" w:leader="dot"/>
        </w:tabs>
        <w:spacing w:line="240" w:lineRule="auto" w:before="120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19">
        <w:r>
          <w:rPr>
            <w:rFonts w:ascii="Times New Roman"/>
            <w:spacing w:val="-1"/>
          </w:rPr>
          <w:t>FORMAT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AND </w:t>
        </w:r>
        <w:r>
          <w:rPr>
            <w:rFonts w:ascii="Times New Roman"/>
          </w:rPr>
          <w:t>CONTENT</w:t>
        </w:r>
        <w:r>
          <w:rPr>
            <w:rFonts w:ascii="Times New Roman"/>
            <w:spacing w:val="-1"/>
          </w:rPr>
          <w:t> </w:t>
        </w:r>
        <w:r>
          <w:rPr>
            <w:rFonts w:ascii="Times New Roman"/>
          </w:rPr>
          <w:t>OF</w:t>
        </w:r>
        <w:r>
          <w:rPr>
            <w:rFonts w:ascii="Times New Roman"/>
            <w:spacing w:val="-2"/>
          </w:rPr>
          <w:t> </w:t>
        </w:r>
        <w:r>
          <w:rPr>
            <w:rFonts w:ascii="Times New Roman"/>
            <w:spacing w:val="-1"/>
          </w:rPr>
          <w:t>PROPOSALS</w:t>
          <w:tab/>
        </w:r>
        <w:r>
          <w:rPr>
            <w:rFonts w:ascii="Times New Roman"/>
          </w:rPr>
          <w:t>6</w:t>
        </w:r>
      </w:hyperlink>
    </w:p>
    <w:p>
      <w:pPr>
        <w:pStyle w:val="BodyText"/>
        <w:tabs>
          <w:tab w:pos="1351" w:val="left" w:leader="none"/>
          <w:tab w:pos="9352" w:val="right" w:leader="dot"/>
        </w:tabs>
        <w:spacing w:line="240" w:lineRule="auto" w:before="122"/>
        <w:ind w:left="0" w:right="4"/>
        <w:jc w:val="center"/>
        <w:rPr>
          <w:rFonts w:ascii="Times New Roman" w:hAnsi="Times New Roman" w:cs="Times New Roman" w:eastAsia="Times New Roman"/>
        </w:rPr>
      </w:pPr>
      <w:hyperlink w:history="true" w:anchor="_bookmark20">
        <w:r>
          <w:rPr>
            <w:rFonts w:ascii="Times New Roman"/>
          </w:rPr>
          <w:t>PART </w:t>
        </w:r>
        <w:r>
          <w:rPr>
            <w:rFonts w:ascii="Times New Roman"/>
            <w:spacing w:val="-2"/>
          </w:rPr>
          <w:t>VI.</w:t>
          <w:tab/>
        </w:r>
        <w:r>
          <w:rPr>
            <w:rFonts w:ascii="Times New Roman"/>
            <w:spacing w:val="-1"/>
          </w:rPr>
          <w:t>EVALUATION</w:t>
        </w:r>
        <w:r>
          <w:rPr>
            <w:rFonts w:ascii="Times New Roman"/>
          </w:rPr>
          <w:t> OF</w:t>
        </w:r>
        <w:r>
          <w:rPr>
            <w:rFonts w:ascii="Times New Roman"/>
            <w:spacing w:val="-2"/>
          </w:rPr>
          <w:t> </w:t>
        </w:r>
        <w:r>
          <w:rPr>
            <w:rFonts w:ascii="Times New Roman"/>
            <w:spacing w:val="-1"/>
          </w:rPr>
          <w:t>PROPOSALS</w:t>
          <w:tab/>
        </w:r>
        <w:r>
          <w:rPr>
            <w:rFonts w:ascii="Times New Roman"/>
          </w:rPr>
          <w:t>7</w:t>
        </w:r>
      </w:hyperlink>
    </w:p>
    <w:p>
      <w:pPr>
        <w:pStyle w:val="BodyText"/>
        <w:tabs>
          <w:tab w:pos="1351" w:val="left" w:leader="none"/>
          <w:tab w:pos="9352" w:val="right" w:leader="dot"/>
        </w:tabs>
        <w:spacing w:line="240" w:lineRule="auto" w:before="101"/>
        <w:ind w:left="0" w:right="4"/>
        <w:jc w:val="center"/>
        <w:rPr>
          <w:rFonts w:ascii="Times New Roman" w:hAnsi="Times New Roman" w:cs="Times New Roman" w:eastAsia="Times New Roman"/>
        </w:rPr>
      </w:pPr>
      <w:hyperlink w:history="true" w:anchor="_bookmark21">
        <w:r>
          <w:rPr>
            <w:rFonts w:ascii="Times New Roman"/>
          </w:rPr>
          <w:t>PART </w:t>
        </w:r>
        <w:r>
          <w:rPr>
            <w:rFonts w:ascii="Times New Roman"/>
            <w:spacing w:val="-2"/>
          </w:rPr>
          <w:t>VII.</w:t>
          <w:tab/>
        </w:r>
        <w:r>
          <w:rPr>
            <w:rFonts w:ascii="Times New Roman"/>
            <w:spacing w:val="-1"/>
          </w:rPr>
          <w:t>KEY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CONTRACTUAL PROVISIONS</w:t>
          <w:tab/>
        </w:r>
        <w:r>
          <w:rPr>
            <w:rFonts w:ascii="Times New Roman"/>
          </w:rPr>
          <w:t>9</w:t>
        </w:r>
      </w:hyperlink>
    </w:p>
    <w:p>
      <w:pPr>
        <w:pStyle w:val="BodyText"/>
        <w:numPr>
          <w:ilvl w:val="0"/>
          <w:numId w:val="5"/>
        </w:numPr>
        <w:tabs>
          <w:tab w:pos="761" w:val="left" w:leader="none"/>
          <w:tab w:pos="9452" w:val="right" w:leader="dot"/>
        </w:tabs>
        <w:spacing w:line="240" w:lineRule="auto" w:before="98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22">
        <w:r>
          <w:rPr>
            <w:rFonts w:ascii="Times New Roman"/>
            <w:spacing w:val="-1"/>
          </w:rPr>
          <w:t>COMPENSATION</w:t>
          <w:tab/>
        </w:r>
        <w:r>
          <w:rPr>
            <w:rFonts w:ascii="Times New Roman"/>
          </w:rPr>
          <w:t>9</w:t>
        </w:r>
      </w:hyperlink>
    </w:p>
    <w:p>
      <w:pPr>
        <w:pStyle w:val="BodyText"/>
        <w:numPr>
          <w:ilvl w:val="0"/>
          <w:numId w:val="5"/>
        </w:numPr>
        <w:tabs>
          <w:tab w:pos="761" w:val="left" w:leader="none"/>
          <w:tab w:pos="9452" w:val="right" w:leader="dot"/>
        </w:tabs>
        <w:spacing w:line="240" w:lineRule="auto" w:before="122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23">
        <w:r>
          <w:rPr>
            <w:rFonts w:ascii="Times New Roman"/>
          </w:rPr>
          <w:t>TERM OF</w:t>
        </w:r>
        <w:r>
          <w:rPr>
            <w:rFonts w:ascii="Times New Roman"/>
            <w:spacing w:val="-2"/>
          </w:rPr>
          <w:t> </w:t>
        </w:r>
        <w:r>
          <w:rPr>
            <w:rFonts w:ascii="Times New Roman"/>
          </w:rPr>
          <w:t>AGREEMENT</w:t>
          <w:tab/>
          <w:t>9</w:t>
        </w:r>
      </w:hyperlink>
    </w:p>
    <w:p>
      <w:pPr>
        <w:pStyle w:val="BodyText"/>
        <w:numPr>
          <w:ilvl w:val="0"/>
          <w:numId w:val="5"/>
        </w:numPr>
        <w:tabs>
          <w:tab w:pos="761" w:val="left" w:leader="none"/>
          <w:tab w:pos="9452" w:val="right" w:leader="dot"/>
        </w:tabs>
        <w:spacing w:line="240" w:lineRule="auto" w:before="123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24">
        <w:r>
          <w:rPr>
            <w:rFonts w:ascii="Times New Roman"/>
            <w:spacing w:val="-1"/>
          </w:rPr>
          <w:t>STANDARDS</w:t>
        </w:r>
        <w:r>
          <w:rPr>
            <w:rFonts w:ascii="Times New Roman"/>
          </w:rPr>
          <w:t> OF</w:t>
        </w:r>
        <w:r>
          <w:rPr>
            <w:rFonts w:ascii="Times New Roman"/>
            <w:spacing w:val="-2"/>
          </w:rPr>
          <w:t> </w:t>
        </w:r>
        <w:r>
          <w:rPr>
            <w:rFonts w:ascii="Times New Roman"/>
          </w:rPr>
          <w:t>PERFORMANCE</w:t>
          <w:tab/>
          <w:t>10</w:t>
        </w:r>
      </w:hyperlink>
    </w:p>
    <w:p>
      <w:pPr>
        <w:pStyle w:val="BodyText"/>
        <w:numPr>
          <w:ilvl w:val="0"/>
          <w:numId w:val="5"/>
        </w:numPr>
        <w:tabs>
          <w:tab w:pos="761" w:val="left" w:leader="none"/>
          <w:tab w:pos="9452" w:val="right" w:leader="dot"/>
        </w:tabs>
        <w:spacing w:line="240" w:lineRule="auto" w:before="122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25">
        <w:r>
          <w:rPr>
            <w:rFonts w:ascii="Times New Roman"/>
            <w:spacing w:val="-1"/>
          </w:rPr>
          <w:t>TERMINATION</w:t>
          <w:tab/>
        </w:r>
        <w:r>
          <w:rPr>
            <w:rFonts w:ascii="Times New Roman"/>
          </w:rPr>
          <w:t>10</w:t>
        </w:r>
      </w:hyperlink>
    </w:p>
    <w:p>
      <w:pPr>
        <w:pStyle w:val="BodyText"/>
        <w:numPr>
          <w:ilvl w:val="0"/>
          <w:numId w:val="5"/>
        </w:numPr>
        <w:tabs>
          <w:tab w:pos="761" w:val="left" w:leader="none"/>
          <w:tab w:pos="9452" w:val="right" w:leader="dot"/>
        </w:tabs>
        <w:spacing w:line="240" w:lineRule="auto" w:before="122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26">
        <w:r>
          <w:rPr>
            <w:rFonts w:ascii="Times New Roman"/>
            <w:spacing w:val="-1"/>
          </w:rPr>
          <w:t>INDEMNIFICATION</w:t>
          <w:tab/>
        </w:r>
        <w:r>
          <w:rPr>
            <w:rFonts w:ascii="Times New Roman"/>
          </w:rPr>
          <w:t>11</w:t>
        </w:r>
      </w:hyperlink>
    </w:p>
    <w:p>
      <w:pPr>
        <w:pStyle w:val="BodyText"/>
        <w:numPr>
          <w:ilvl w:val="0"/>
          <w:numId w:val="5"/>
        </w:numPr>
        <w:tabs>
          <w:tab w:pos="761" w:val="left" w:leader="none"/>
          <w:tab w:pos="9452" w:val="right" w:leader="dot"/>
        </w:tabs>
        <w:spacing w:line="240" w:lineRule="auto" w:before="120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27">
        <w:r>
          <w:rPr>
            <w:rFonts w:ascii="Times New Roman"/>
            <w:spacing w:val="-1"/>
          </w:rPr>
          <w:t>DISCLOSURE</w:t>
        </w:r>
        <w:r>
          <w:rPr>
            <w:rFonts w:ascii="Times New Roman"/>
          </w:rPr>
          <w:t> OF</w:t>
        </w:r>
        <w:r>
          <w:rPr>
            <w:rFonts w:ascii="Times New Roman"/>
            <w:spacing w:val="-2"/>
          </w:rPr>
          <w:t> </w:t>
        </w:r>
        <w:r>
          <w:rPr>
            <w:rFonts w:ascii="Times New Roman"/>
          </w:rPr>
          <w:t>PLACEMENT </w:t>
        </w:r>
        <w:r>
          <w:rPr>
            <w:rFonts w:ascii="Times New Roman"/>
            <w:spacing w:val="-1"/>
          </w:rPr>
          <w:t>FEES/THIRD-PARTY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MARKETERS</w:t>
          <w:tab/>
        </w:r>
        <w:r>
          <w:rPr>
            <w:rFonts w:ascii="Times New Roman"/>
          </w:rPr>
          <w:t>11</w:t>
        </w:r>
      </w:hyperlink>
    </w:p>
    <w:p>
      <w:pPr>
        <w:pStyle w:val="BodyText"/>
        <w:numPr>
          <w:ilvl w:val="0"/>
          <w:numId w:val="5"/>
        </w:numPr>
        <w:tabs>
          <w:tab w:pos="761" w:val="left" w:leader="none"/>
          <w:tab w:pos="9452" w:val="right" w:leader="dot"/>
        </w:tabs>
        <w:spacing w:line="240" w:lineRule="auto" w:before="122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28">
        <w:r>
          <w:rPr>
            <w:rFonts w:ascii="Times New Roman"/>
            <w:spacing w:val="-1"/>
          </w:rPr>
          <w:t>CAMPAIGN CONTRIBUTION </w:t>
        </w:r>
        <w:r>
          <w:rPr>
            <w:rFonts w:ascii="Times New Roman"/>
          </w:rPr>
          <w:t>AND</w:t>
        </w:r>
        <w:r>
          <w:rPr>
            <w:rFonts w:ascii="Times New Roman"/>
            <w:spacing w:val="-1"/>
          </w:rPr>
          <w:t> GIFT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POLICY</w:t>
          <w:tab/>
        </w:r>
        <w:r>
          <w:rPr>
            <w:rFonts w:ascii="Times New Roman"/>
          </w:rPr>
          <w:t>11</w:t>
        </w:r>
      </w:hyperlink>
    </w:p>
    <w:p>
      <w:pPr>
        <w:pStyle w:val="BodyText"/>
        <w:numPr>
          <w:ilvl w:val="0"/>
          <w:numId w:val="5"/>
        </w:numPr>
        <w:tabs>
          <w:tab w:pos="761" w:val="left" w:leader="none"/>
          <w:tab w:pos="9452" w:val="right" w:leader="dot"/>
        </w:tabs>
        <w:spacing w:line="240" w:lineRule="auto" w:before="122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29">
        <w:r>
          <w:rPr>
            <w:rFonts w:ascii="Times New Roman"/>
            <w:spacing w:val="-1"/>
          </w:rPr>
          <w:t>CONTRACTOR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WARRANTIES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AND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REPRESENTATIONS</w:t>
          <w:tab/>
        </w:r>
        <w:r>
          <w:rPr>
            <w:rFonts w:ascii="Times New Roman"/>
          </w:rPr>
          <w:t>12</w:t>
        </w:r>
      </w:hyperlink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6"/>
          <w:pgSz w:w="12240" w:h="15840"/>
          <w:pgMar w:header="739" w:footer="0" w:top="920" w:bottom="280" w:left="1340" w:right="1340"/>
        </w:sectPr>
      </w:pPr>
    </w:p>
    <w:p>
      <w:pPr>
        <w:spacing w:before="497"/>
        <w:ind w:left="118" w:right="37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APPENDICES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6930"/>
      </w:tblGrid>
      <w:tr>
        <w:trPr>
          <w:trHeight w:val="1044" w:hRule="exact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0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A: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2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ACKNOWLEDGEMENT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 CERTIFICATION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MINIMUM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QUALIFICATIONS</w:t>
            </w:r>
          </w:p>
        </w:tc>
      </w:tr>
      <w:tr>
        <w:trPr>
          <w:trHeight w:val="766" w:hRule="exact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B: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SIGNATURE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PAGE</w:t>
            </w:r>
          </w:p>
        </w:tc>
      </w:tr>
      <w:tr>
        <w:trPr>
          <w:trHeight w:val="766" w:hRule="exact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z w:val="24"/>
              </w:rPr>
              <w:t> C: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QUESTIONNAIRE</w:t>
            </w:r>
          </w:p>
        </w:tc>
      </w:tr>
      <w:tr>
        <w:trPr>
          <w:trHeight w:val="766" w:hRule="exact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D: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FEE </w:t>
            </w:r>
            <w:r>
              <w:rPr>
                <w:rFonts w:ascii="Times New Roman"/>
                <w:sz w:val="24"/>
              </w:rPr>
              <w:t>PROPOSAL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FORM</w:t>
            </w:r>
          </w:p>
        </w:tc>
      </w:tr>
      <w:tr>
        <w:trPr>
          <w:trHeight w:val="766" w:hRule="exact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E: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FORM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PROFESSIONAL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AGREEMENT</w:t>
            </w:r>
          </w:p>
        </w:tc>
      </w:tr>
      <w:tr>
        <w:trPr>
          <w:trHeight w:val="1198" w:hRule="exact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F: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ITEM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A: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INVESTMENT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</w:p>
          <w:p>
            <w:pPr>
              <w:pStyle w:val="TableParagraph"/>
              <w:spacing w:line="240" w:lineRule="auto" w:before="120"/>
              <w:ind w:left="1069" w:right="883" w:hanging="96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ITEM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B: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INVESTMENT</w:t>
            </w:r>
            <w:r>
              <w:rPr>
                <w:rFonts w:ascii="Times New Roman"/>
                <w:sz w:val="24"/>
              </w:rPr>
              <w:t> STATUTES AND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INVESTMENT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z w:val="24"/>
              </w:rPr>
              <w:t> AND </w:t>
            </w:r>
            <w:r>
              <w:rPr>
                <w:rFonts w:ascii="Times New Roman"/>
                <w:spacing w:val="-1"/>
                <w:sz w:val="24"/>
              </w:rPr>
              <w:t>PRACTICES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RULE</w:t>
            </w:r>
          </w:p>
        </w:tc>
      </w:tr>
      <w:tr>
        <w:trPr>
          <w:trHeight w:val="1044" w:hRule="exact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G: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8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PROCUREMENT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INVESTMENT-RELATED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SERVICES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39" w:footer="0" w:top="920" w:bottom="280" w:left="160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Heading4"/>
        <w:spacing w:line="240" w:lineRule="auto" w:before="64"/>
        <w:ind w:right="0"/>
        <w:jc w:val="both"/>
        <w:rPr>
          <w:b w:val="0"/>
          <w:bCs w:val="0"/>
        </w:rPr>
      </w:pPr>
      <w:bookmarkStart w:name="_bookmark0" w:id="2"/>
      <w:bookmarkEnd w:id="2"/>
      <w:r>
        <w:rPr>
          <w:b w:val="0"/>
        </w:rPr>
      </w:r>
      <w:r>
        <w:rPr>
          <w:spacing w:val="-2"/>
        </w:rPr>
        <w:t>PART</w:t>
      </w:r>
      <w:r>
        <w:rPr/>
        <w:t> I.</w:t>
      </w:r>
      <w:r>
        <w:rPr>
          <w:spacing w:val="-1"/>
        </w:rPr>
        <w:t> INTRODUCTION </w:t>
      </w:r>
      <w:r>
        <w:rPr>
          <w:spacing w:val="-2"/>
        </w:rPr>
        <w:t>AND</w:t>
      </w:r>
      <w:r>
        <w:rPr>
          <w:spacing w:val="-1"/>
        </w:rPr>
        <w:t> GENERAL</w:t>
      </w:r>
      <w:r>
        <w:rPr/>
        <w:t> </w:t>
      </w:r>
      <w:r>
        <w:rPr>
          <w:spacing w:val="-1"/>
        </w:rPr>
        <w:t>INFORMATION</w:t>
      </w:r>
      <w:r>
        <w:rPr>
          <w:b w:val="0"/>
        </w:rPr>
      </w:r>
    </w:p>
    <w:p>
      <w:pPr>
        <w:pStyle w:val="Heading6"/>
        <w:numPr>
          <w:ilvl w:val="0"/>
          <w:numId w:val="6"/>
        </w:numPr>
        <w:tabs>
          <w:tab w:pos="461" w:val="left" w:leader="none"/>
        </w:tabs>
        <w:spacing w:line="240" w:lineRule="auto" w:before="238" w:after="0"/>
        <w:ind w:left="460" w:right="0" w:hanging="360"/>
        <w:jc w:val="both"/>
        <w:rPr>
          <w:b w:val="0"/>
          <w:bCs w:val="0"/>
        </w:rPr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>
          <w:spacing w:val="-1"/>
          <w:u w:val="thick" w:color="000000"/>
        </w:rPr>
        <w:t>S</w:t>
      </w:r>
      <w:r>
        <w:rPr>
          <w:spacing w:val="-1"/>
          <w:u w:val="thick" w:color="000000"/>
        </w:rPr>
        <w:t>UMMARY</w:t>
      </w:r>
      <w:r>
        <w:rPr>
          <w:u w:val="thick" w:color="000000"/>
        </w:rPr>
        <w:t> </w:t>
      </w:r>
      <w:r>
        <w:rPr>
          <w:spacing w:val="1"/>
          <w:u w:val="thick" w:color="000000"/>
        </w:rPr>
        <w:t>OF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SOLICITATION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right="115"/>
        <w:jc w:val="both"/>
        <w:rPr>
          <w:rFonts w:ascii="Times New Roman" w:hAnsi="Times New Roman" w:cs="Times New Roman" w:eastAsia="Times New Roman"/>
        </w:rPr>
      </w:pPr>
      <w:bookmarkStart w:name="_bookmark2" w:id="5"/>
      <w:bookmarkEnd w:id="5"/>
      <w:r>
        <w:rPr/>
      </w:r>
      <w:r>
        <w:rPr>
          <w:rFonts w:ascii="Times New Roman" w:hAnsi="Times New Roman" w:cs="Times New Roman" w:eastAsia="Times New Roman"/>
        </w:rPr>
        <w:t>Public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Employees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Retirement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Association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New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Mexico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("PERA")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invites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submittal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sealed,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responsive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proposals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qualified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Offerors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discretionary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management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services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global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low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volatility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equity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portfolio.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explained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more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detail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this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Request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Proposals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(“RFP”),</w:t>
      </w:r>
      <w:r>
        <w:rPr>
          <w:rFonts w:ascii="Times New Roman" w:hAnsi="Times New Roman" w:cs="Times New Roman" w:eastAsia="Times New Roman"/>
        </w:rPr>
        <w:t> PERA </w:t>
      </w:r>
      <w:r>
        <w:rPr>
          <w:rFonts w:ascii="Times New Roman" w:hAnsi="Times New Roman" w:cs="Times New Roman" w:eastAsia="Times New Roman"/>
          <w:spacing w:val="-1"/>
        </w:rPr>
        <w:t>requests</w:t>
      </w:r>
      <w:r>
        <w:rPr>
          <w:rFonts w:ascii="Times New Roman" w:hAnsi="Times New Roman" w:cs="Times New Roman" w:eastAsia="Times New Roman"/>
        </w:rPr>
        <w:t> that </w:t>
      </w:r>
      <w:r>
        <w:rPr>
          <w:rFonts w:ascii="Times New Roman" w:hAnsi="Times New Roman" w:cs="Times New Roman" w:eastAsia="Times New Roman"/>
          <w:spacing w:val="-1"/>
        </w:rPr>
        <w:t>Offerors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respond</w:t>
      </w:r>
      <w:r>
        <w:rPr>
          <w:rFonts w:ascii="Times New Roman" w:hAnsi="Times New Roman" w:cs="Times New Roman" w:eastAsia="Times New Roman"/>
        </w:rPr>
        <w:t> to this solicitation </w:t>
      </w: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submitting </w:t>
      </w:r>
      <w:r>
        <w:rPr>
          <w:rFonts w:ascii="Times New Roman" w:hAnsi="Times New Roman" w:cs="Times New Roman" w:eastAsia="Times New Roman"/>
          <w:spacing w:val="-1"/>
        </w:rPr>
        <w:t>formal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acknowledgements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Minimum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Qualifications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(“MQs”)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proposal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accordance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deadlines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described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Procurement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Schedule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set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forth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Part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2"/>
        </w:rPr>
        <w:t>IV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(E)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RFP.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expects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select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more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proposals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no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later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than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June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2017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1"/>
        </w:rPr>
        <w:t>execute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Professional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(“Agreement”)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effective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July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31,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2017.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its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discretion,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reject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proposals.</w:t>
      </w:r>
    </w:p>
    <w:p>
      <w:pPr>
        <w:pStyle w:val="Heading6"/>
        <w:numPr>
          <w:ilvl w:val="0"/>
          <w:numId w:val="6"/>
        </w:numPr>
        <w:tabs>
          <w:tab w:pos="461" w:val="left" w:leader="none"/>
        </w:tabs>
        <w:spacing w:line="240" w:lineRule="auto" w:before="125" w:after="0"/>
        <w:ind w:left="460" w:right="0" w:hanging="360"/>
        <w:jc w:val="both"/>
        <w:rPr>
          <w:b w:val="0"/>
          <w:bCs w:val="0"/>
        </w:rPr>
      </w:pPr>
      <w:r>
        <w:rPr>
          <w:spacing w:val="-1"/>
          <w:u w:val="thick" w:color="000000"/>
        </w:rPr>
        <w:t>STRUCTURE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> CONTRACTING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AUTHORITY OF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REQUESTING </w:t>
      </w:r>
      <w:r>
        <w:rPr>
          <w:spacing w:val="-1"/>
          <w:u w:val="thick" w:color="000000"/>
        </w:rPr>
        <w:t>PARTY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right="11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public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body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State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New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Mexico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responsible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administering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managing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monies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constituting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assets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Public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Employees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Retirement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rFonts w:ascii="Times New Roman" w:hAnsi="Times New Roman" w:cs="Times New Roman" w:eastAsia="Times New Roman"/>
          <w:spacing w:val="-1"/>
        </w:rPr>
        <w:t>Fund,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Judicial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Retirement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Fund,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Magistrate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Retirement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Fund,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Volunteer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Firefighters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Retirement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Fund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(together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“the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Fund”).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qualified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plan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under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Section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rFonts w:ascii="Times New Roman" w:hAnsi="Times New Roman" w:cs="Times New Roman" w:eastAsia="Times New Roman"/>
          <w:spacing w:val="-1"/>
        </w:rPr>
        <w:t>401(a)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Internal</w:t>
      </w:r>
      <w:r>
        <w:rPr>
          <w:rFonts w:ascii="Times New Roman" w:hAnsi="Times New Roman" w:cs="Times New Roman" w:eastAsia="Times New Roman"/>
        </w:rPr>
        <w:t> Revenue</w:t>
      </w:r>
      <w:r>
        <w:rPr>
          <w:rFonts w:ascii="Times New Roman" w:hAnsi="Times New Roman" w:cs="Times New Roman" w:eastAsia="Times New Roman"/>
          <w:spacing w:val="-1"/>
        </w:rPr>
        <w:t> Code.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Fund’s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asset</w:t>
      </w:r>
      <w:r>
        <w:rPr>
          <w:rFonts w:ascii="Times New Roman" w:hAnsi="Times New Roman" w:cs="Times New Roman" w:eastAsia="Times New Roman"/>
        </w:rPr>
        <w:t>s </w:t>
      </w:r>
      <w:r>
        <w:rPr>
          <w:rFonts w:ascii="Times New Roman" w:hAnsi="Times New Roman" w:cs="Times New Roman" w:eastAsia="Times New Roman"/>
          <w:spacing w:val="-1"/>
        </w:rPr>
        <w:t>were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valued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1"/>
        </w:rPr>
        <w:t>excess</w:t>
      </w:r>
      <w:r>
        <w:rPr>
          <w:rFonts w:ascii="Times New Roman" w:hAnsi="Times New Roman" w:cs="Times New Roman" w:eastAsia="Times New Roman"/>
        </w:rPr>
        <w:t> of $14.2 billion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December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31, 2016.</w:t>
      </w:r>
    </w:p>
    <w:p>
      <w:pPr>
        <w:pStyle w:val="BodyText"/>
        <w:spacing w:line="240" w:lineRule="auto" w:before="120"/>
        <w:ind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governed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2"/>
        </w:rPr>
        <w:t>by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Public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Employees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Retirement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Board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(the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“Board”).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New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Mexico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Constitution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obligates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Board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administer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invest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Fund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sole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exclusive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benefit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members,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retirees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other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beneficiaries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PERA.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Uniform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Prudent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Investor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Act,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NMSA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1978,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§§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45-7-601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45-7-612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  <w:i/>
        </w:rPr>
        <w:t>see</w:t>
      </w:r>
      <w:r>
        <w:rPr>
          <w:rFonts w:ascii="Times New Roman" w:hAnsi="Times New Roman" w:cs="Times New Roman" w:eastAsia="Times New Roman"/>
          <w:i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Appendix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F,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2"/>
        </w:rPr>
        <w:t>Item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B),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requires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Board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exercise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reasonable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care,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skill,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caution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prudent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investor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when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1"/>
        </w:rPr>
        <w:t>it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invests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manages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assets</w:t>
      </w:r>
      <w:r>
        <w:rPr>
          <w:rFonts w:ascii="Times New Roman" w:hAnsi="Times New Roman" w:cs="Times New Roman" w:eastAsia="Times New Roman"/>
        </w:rPr>
        <w:t> in its capacity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trustee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the </w:t>
      </w:r>
      <w:r>
        <w:rPr>
          <w:rFonts w:ascii="Times New Roman" w:hAnsi="Times New Roman" w:cs="Times New Roman" w:eastAsia="Times New Roman"/>
          <w:spacing w:val="-1"/>
        </w:rPr>
        <w:t>Fund.</w:t>
      </w:r>
    </w:p>
    <w:p>
      <w:pPr>
        <w:pStyle w:val="BodyText"/>
        <w:spacing w:line="240" w:lineRule="auto" w:before="120"/>
        <w:ind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NMSA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1978,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§§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10-11-130(A)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(7),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10-11-133(E)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authorize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Board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make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execute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management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NMSA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1978,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13-1-98(CC)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exempts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PERA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compliance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New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Mexico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Procurement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Code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contracts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advisory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investment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management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1"/>
        </w:rPr>
        <w:t>or </w:t>
      </w:r>
      <w:r>
        <w:rPr>
          <w:rFonts w:ascii="Times New Roman" w:hAnsi="Times New Roman" w:cs="Times New Roman" w:eastAsia="Times New Roman"/>
        </w:rPr>
        <w:t>other investment-related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services.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adopted</w:t>
      </w:r>
      <w:r>
        <w:rPr>
          <w:rFonts w:ascii="Times New Roman" w:hAnsi="Times New Roman" w:cs="Times New Roman" w:eastAsia="Times New Roman"/>
        </w:rPr>
        <w:t> its </w:t>
      </w:r>
      <w:r>
        <w:rPr>
          <w:rFonts w:ascii="Times New Roman" w:hAnsi="Times New Roman" w:cs="Times New Roman" w:eastAsia="Times New Roman"/>
          <w:spacing w:val="-1"/>
        </w:rPr>
        <w:t>Procurement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Policy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Investment-Related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See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</w:rPr>
        <w:t>Appendix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G.</w:t>
      </w:r>
    </w:p>
    <w:p>
      <w:pPr>
        <w:pStyle w:val="BodyText"/>
        <w:spacing w:line="240" w:lineRule="auto" w:before="120"/>
        <w:ind w:right="11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Board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adopted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1"/>
        </w:rPr>
        <w:t>its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Policy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(revised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April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28,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2016).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See</w:t>
      </w:r>
      <w:r>
        <w:rPr>
          <w:rFonts w:ascii="Times New Roman" w:hAnsi="Times New Roman" w:cs="Times New Roman" w:eastAsia="Times New Roman"/>
          <w:i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Appendix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F,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Item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A.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Policy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provides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managers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1"/>
        </w:rPr>
        <w:t>are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hired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accountable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Board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through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authority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PERA’s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Executive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Director.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provider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selected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under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RFP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serve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fiduciary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capacity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Board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must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agree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indemnification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other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provisions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set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forth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PERA’s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Professional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1"/>
        </w:rPr>
        <w:t>(</w:t>
      </w:r>
      <w:r>
        <w:rPr>
          <w:rFonts w:ascii="Times New Roman" w:hAnsi="Times New Roman" w:cs="Times New Roman" w:eastAsia="Times New Roman"/>
          <w:i/>
          <w:spacing w:val="1"/>
        </w:rPr>
        <w:t>see</w:t>
      </w:r>
      <w:r>
        <w:rPr>
          <w:rFonts w:ascii="Times New Roman" w:hAnsi="Times New Roman" w:cs="Times New Roman" w:eastAsia="Times New Roman"/>
          <w:i/>
          <w:spacing w:val="89"/>
        </w:rPr>
        <w:t> </w:t>
      </w:r>
      <w:r>
        <w:rPr>
          <w:rFonts w:ascii="Times New Roman" w:hAnsi="Times New Roman" w:cs="Times New Roman" w:eastAsia="Times New Roman"/>
          <w:spacing w:val="-1"/>
        </w:rPr>
        <w:t>Form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Professional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Agreement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attached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Appendix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E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this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RFP).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Copies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pertinent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New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Mexico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statutes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administrative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rules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relating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investments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attached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rFonts w:ascii="Times New Roman" w:hAnsi="Times New Roman" w:cs="Times New Roman" w:eastAsia="Times New Roman"/>
          <w:spacing w:val="-1"/>
        </w:rPr>
        <w:t>Appendix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F,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Items</w:t>
      </w:r>
      <w:r>
        <w:rPr>
          <w:rFonts w:ascii="Times New Roman" w:hAnsi="Times New Roman" w:cs="Times New Roman" w:eastAsia="Times New Roman"/>
        </w:rPr>
        <w:t> B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C.  </w:t>
      </w:r>
      <w:r>
        <w:rPr>
          <w:rFonts w:ascii="Times New Roman" w:hAnsi="Times New Roman" w:cs="Times New Roman" w:eastAsia="Times New Roman"/>
          <w:i/>
          <w:spacing w:val="-1"/>
        </w:rPr>
        <w:t>See </w:t>
      </w:r>
      <w:r>
        <w:rPr>
          <w:rFonts w:ascii="Times New Roman" w:hAnsi="Times New Roman" w:cs="Times New Roman" w:eastAsia="Times New Roman"/>
          <w:i/>
        </w:rPr>
        <w:t>also </w:t>
      </w:r>
      <w:r>
        <w:rPr>
          <w:rFonts w:ascii="Times New Roman" w:hAnsi="Times New Roman" w:cs="Times New Roman" w:eastAsia="Times New Roman"/>
          <w:spacing w:val="-1"/>
        </w:rPr>
        <w:t>Part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VII,</w:t>
      </w:r>
      <w:r>
        <w:rPr>
          <w:rFonts w:ascii="Times New Roman" w:hAnsi="Times New Roman" w:cs="Times New Roman" w:eastAsia="Times New Roman"/>
        </w:rPr>
        <w:t> Key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Contractual</w:t>
      </w:r>
      <w:r>
        <w:rPr>
          <w:rFonts w:ascii="Times New Roman" w:hAnsi="Times New Roman" w:cs="Times New Roman" w:eastAsia="Times New Roman"/>
        </w:rPr>
        <w:t> Provisions.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footerReference w:type="default" r:id="rId7"/>
          <w:pgSz w:w="12240" w:h="15840"/>
          <w:pgMar w:footer="902" w:header="739" w:top="920" w:bottom="1100" w:left="1340" w:right="132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6"/>
        <w:numPr>
          <w:ilvl w:val="0"/>
          <w:numId w:val="6"/>
        </w:numPr>
        <w:tabs>
          <w:tab w:pos="461" w:val="left" w:leader="none"/>
        </w:tabs>
        <w:spacing w:line="240" w:lineRule="auto" w:before="69" w:after="0"/>
        <w:ind w:left="460" w:right="0" w:hanging="360"/>
        <w:jc w:val="both"/>
        <w:rPr>
          <w:b w:val="0"/>
          <w:bCs w:val="0"/>
        </w:rPr>
      </w:pPr>
      <w:bookmarkStart w:name="_bookmark3" w:id="6"/>
      <w:bookmarkEnd w:id="6"/>
      <w:r>
        <w:rPr>
          <w:b w:val="0"/>
        </w:rPr>
      </w:r>
      <w:bookmarkStart w:name="_bookmark3" w:id="7"/>
      <w:bookmarkEnd w:id="7"/>
      <w:r>
        <w:rPr>
          <w:u w:val="thick" w:color="000000"/>
        </w:rPr>
        <w:t>E</w:t>
      </w:r>
      <w:r>
        <w:rPr>
          <w:u w:val="thick" w:color="000000"/>
        </w:rPr>
        <w:t>THICAL </w:t>
      </w:r>
      <w:r>
        <w:rPr>
          <w:spacing w:val="-1"/>
          <w:u w:val="thick" w:color="000000"/>
        </w:rPr>
        <w:t>DISCLOSURES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CONFLICTS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INTEREST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Members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Board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employees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subject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NMSA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1978,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10-11-130.1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see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Part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VII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1"/>
        </w:rPr>
        <w:t>Key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Contractual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Provisions,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(G)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Campaign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Contributions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Gift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Policy),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limits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acceptance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anything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value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directly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1"/>
        </w:rPr>
        <w:t>or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indirectly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person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organization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current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PERA,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potential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bidder,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PERA,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person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who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authorized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invest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public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funds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pursuant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state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federal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law.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purposes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Policy,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potential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bidder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means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person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1"/>
        </w:rPr>
        <w:t>or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entity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provide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services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PERA within the next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twelve</w:t>
      </w:r>
      <w:r>
        <w:rPr>
          <w:rFonts w:ascii="Times New Roman" w:hAnsi="Times New Roman" w:cs="Times New Roman" w:eastAsia="Times New Roman"/>
        </w:rPr>
        <w:t> months.</w:t>
      </w:r>
    </w:p>
    <w:p>
      <w:pPr>
        <w:pStyle w:val="BodyText"/>
        <w:spacing w:line="240" w:lineRule="auto" w:before="120"/>
        <w:ind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All </w:t>
      </w:r>
      <w:r>
        <w:rPr>
          <w:rFonts w:ascii="Times New Roman" w:hAnsi="Times New Roman" w:cs="Times New Roman" w:eastAsia="Times New Roman"/>
          <w:spacing w:val="-1"/>
        </w:rPr>
        <w:t>Offerors</w:t>
      </w:r>
      <w:r>
        <w:rPr>
          <w:rFonts w:ascii="Times New Roman" w:hAnsi="Times New Roman" w:cs="Times New Roman" w:eastAsia="Times New Roman"/>
        </w:rPr>
        <w:t> or incumbent </w:t>
      </w:r>
      <w:r>
        <w:rPr>
          <w:rFonts w:ascii="Times New Roman" w:hAnsi="Times New Roman" w:cs="Times New Roman" w:eastAsia="Times New Roman"/>
          <w:spacing w:val="-1"/>
        </w:rPr>
        <w:t>providers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required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disclose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interest,</w:t>
      </w:r>
      <w:r>
        <w:rPr>
          <w:rFonts w:ascii="Times New Roman" w:hAnsi="Times New Roman" w:cs="Times New Roman" w:eastAsia="Times New Roman"/>
        </w:rPr>
        <w:t> direct or </w:t>
      </w:r>
      <w:r>
        <w:rPr>
          <w:rFonts w:ascii="Times New Roman" w:hAnsi="Times New Roman" w:cs="Times New Roman" w:eastAsia="Times New Roman"/>
          <w:spacing w:val="-1"/>
        </w:rPr>
        <w:t>indirect,</w:t>
      </w:r>
      <w:r>
        <w:rPr>
          <w:rFonts w:ascii="Times New Roman" w:hAnsi="Times New Roman" w:cs="Times New Roman" w:eastAsia="Times New Roman"/>
        </w:rPr>
        <w:t> which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</w:rPr>
        <w:t>would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conflict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manner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degree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performance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1"/>
        </w:rPr>
        <w:t>or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required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PERA.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incumbent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providers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certify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requirements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rFonts w:ascii="Times New Roman" w:hAnsi="Times New Roman" w:cs="Times New Roman" w:eastAsia="Times New Roman"/>
          <w:spacing w:val="-1"/>
        </w:rPr>
        <w:t>Governmental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Conduct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Act,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NMSA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1978,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§§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10-16-1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through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10-16-18,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regarding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contracting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with a public </w:t>
      </w:r>
      <w:r>
        <w:rPr>
          <w:rFonts w:ascii="Times New Roman" w:hAnsi="Times New Roman" w:cs="Times New Roman" w:eastAsia="Times New Roman"/>
          <w:spacing w:val="-1"/>
        </w:rPr>
        <w:t>officer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state </w:t>
      </w:r>
      <w:r>
        <w:rPr>
          <w:rFonts w:ascii="Times New Roman" w:hAnsi="Times New Roman" w:cs="Times New Roman" w:eastAsia="Times New Roman"/>
          <w:spacing w:val="-1"/>
        </w:rPr>
        <w:t>employee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been </w:t>
      </w:r>
      <w:r>
        <w:rPr>
          <w:rFonts w:ascii="Times New Roman" w:hAnsi="Times New Roman" w:cs="Times New Roman" w:eastAsia="Times New Roman"/>
          <w:spacing w:val="-1"/>
        </w:rPr>
        <w:t>followed.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numPr>
          <w:ilvl w:val="0"/>
          <w:numId w:val="6"/>
        </w:numPr>
        <w:tabs>
          <w:tab w:pos="461" w:val="left" w:leader="none"/>
        </w:tabs>
        <w:spacing w:line="240" w:lineRule="auto" w:before="0" w:after="0"/>
        <w:ind w:left="460" w:right="0" w:hanging="360"/>
        <w:jc w:val="both"/>
        <w:rPr>
          <w:b w:val="0"/>
          <w:bCs w:val="0"/>
        </w:rPr>
      </w:pPr>
      <w:bookmarkStart w:name="_bookmark4" w:id="8"/>
      <w:bookmarkEnd w:id="8"/>
      <w:r>
        <w:rPr>
          <w:b w:val="0"/>
        </w:rPr>
      </w:r>
      <w:bookmarkStart w:name="_bookmark4" w:id="9"/>
      <w:bookmarkEnd w:id="9"/>
      <w:r>
        <w:rPr>
          <w:spacing w:val="-1"/>
          <w:u w:val="thick" w:color="000000"/>
        </w:rPr>
        <w:t>OVE</w:t>
      </w:r>
      <w:r>
        <w:rPr>
          <w:spacing w:val="-1"/>
          <w:u w:val="thick" w:color="000000"/>
        </w:rPr>
        <w:t>RVIEW</w:t>
      </w:r>
      <w:r>
        <w:rPr>
          <w:u w:val="thick" w:color="000000"/>
        </w:rPr>
        <w:t> OF </w:t>
      </w:r>
      <w:r>
        <w:rPr>
          <w:spacing w:val="-1"/>
          <w:u w:val="thick" w:color="000000"/>
        </w:rPr>
        <w:t>PERA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INVESTMENT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ACTIVITIES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right="1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invests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global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equities,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credit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real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assets.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These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mandates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implemented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through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</w:rPr>
        <w:t>multiple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vehicles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including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separately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managed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accounts,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limited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partnerships,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funds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commingled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funds.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PERA’s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investments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include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active,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passive,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long-only,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private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long-short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strategies.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All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assets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managed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externally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firms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retained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Board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accordance </w:t>
      </w:r>
      <w:r>
        <w:rPr>
          <w:rFonts w:ascii="Times New Roman" w:hAnsi="Times New Roman" w:cs="Times New Roman" w:eastAsia="Times New Roman"/>
        </w:rPr>
        <w:t>with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Policy.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Offeror’s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information,</w:t>
      </w:r>
      <w:r>
        <w:rPr>
          <w:rFonts w:ascii="Times New Roman" w:hAnsi="Times New Roman" w:cs="Times New Roman" w:eastAsia="Times New Roman"/>
        </w:rPr>
        <w:t> PERA’s </w:t>
      </w:r>
      <w:r>
        <w:rPr>
          <w:rFonts w:ascii="Times New Roman" w:hAnsi="Times New Roman" w:cs="Times New Roman" w:eastAsia="Times New Roman"/>
          <w:spacing w:val="-1"/>
        </w:rPr>
        <w:t>current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Global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rFonts w:ascii="Times New Roman" w:hAnsi="Times New Roman" w:cs="Times New Roman" w:eastAsia="Times New Roman"/>
        </w:rPr>
        <w:t>Equity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allocation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appears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below: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5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7"/>
        <w:gridCol w:w="994"/>
        <w:gridCol w:w="4676"/>
      </w:tblGrid>
      <w:tr>
        <w:trPr>
          <w:trHeight w:val="298" w:hRule="exact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Weights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72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Global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Equity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43.5%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9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Custom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Blended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Benchmark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10" w:hRule="exact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Global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Stock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28.3%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13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MSCI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ACWI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IMI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($net)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Global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Low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Volatility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Equity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4.4%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6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MSCI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ACWI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Minimum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Volatility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($net)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2" w:hRule="exact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left="7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Hedged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Equity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2.2%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HFRI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Equity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Hedge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(Total)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Index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8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Private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Equity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8.6%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Russell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+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3%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spacing w:line="240" w:lineRule="auto" w:before="105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i/>
          <w:spacing w:val="-1"/>
        </w:rPr>
        <w:t>See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F,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Item</w:t>
      </w:r>
      <w:r>
        <w:rPr>
          <w:rFonts w:ascii="Times New Roman"/>
        </w:rPr>
        <w:t> A,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Policy,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A.</w:t>
      </w:r>
    </w:p>
    <w:p>
      <w:pPr>
        <w:pStyle w:val="Heading6"/>
        <w:numPr>
          <w:ilvl w:val="0"/>
          <w:numId w:val="6"/>
        </w:numPr>
        <w:tabs>
          <w:tab w:pos="461" w:val="left" w:leader="none"/>
        </w:tabs>
        <w:spacing w:line="240" w:lineRule="auto" w:before="125" w:after="0"/>
        <w:ind w:left="460" w:right="0" w:hanging="360"/>
        <w:jc w:val="both"/>
        <w:rPr>
          <w:b w:val="0"/>
          <w:bCs w:val="0"/>
        </w:rPr>
      </w:pPr>
      <w:bookmarkStart w:name="_bookmark5" w:id="10"/>
      <w:bookmarkEnd w:id="10"/>
      <w:r>
        <w:rPr>
          <w:b w:val="0"/>
        </w:rPr>
      </w:r>
      <w:bookmarkStart w:name="_bookmark5" w:id="11"/>
      <w:bookmarkEnd w:id="11"/>
      <w:r>
        <w:rPr>
          <w:u w:val="thick" w:color="000000"/>
        </w:rPr>
        <w:t>OB</w:t>
      </w:r>
      <w:r>
        <w:rPr>
          <w:u w:val="thick" w:color="000000"/>
        </w:rPr>
        <w:t>JECTIVES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THIS</w:t>
      </w:r>
      <w:r>
        <w:rPr>
          <w:spacing w:val="3"/>
          <w:u w:val="thick" w:color="000000"/>
        </w:rPr>
        <w:t> </w:t>
      </w:r>
      <w:r>
        <w:rPr>
          <w:spacing w:val="-1"/>
          <w:u w:val="thick" w:color="000000"/>
        </w:rPr>
        <w:t>SOLICITATION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right="120"/>
        <w:jc w:val="both"/>
        <w:rPr>
          <w:rFonts w:ascii="Times New Roman" w:hAnsi="Times New Roman" w:cs="Times New Roman" w:eastAsia="Times New Roman"/>
        </w:rPr>
      </w:pPr>
      <w:bookmarkStart w:name="_bookmark6" w:id="12"/>
      <w:bookmarkEnd w:id="12"/>
      <w:r>
        <w:rPr/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further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described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below,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purpose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RFP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invite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responsible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Offerors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submit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rFonts w:ascii="Times New Roman" w:hAnsi="Times New Roman" w:cs="Times New Roman" w:eastAsia="Times New Roman"/>
          <w:spacing w:val="-1"/>
        </w:rPr>
        <w:t>competitive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1"/>
        </w:rPr>
        <w:t>sealed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proposals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provide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discretionary</w:t>
      </w:r>
      <w:r>
        <w:rPr>
          <w:rFonts w:ascii="Times New Roman" w:hAnsi="Times New Roman" w:cs="Times New Roman" w:eastAsia="Times New Roman"/>
          <w:spacing w:val="-22"/>
        </w:rPr>
        <w:t> </w:t>
      </w:r>
      <w:r>
        <w:rPr>
          <w:rFonts w:ascii="Times New Roman" w:hAnsi="Times New Roman" w:cs="Times New Roman" w:eastAsia="Times New Roman"/>
        </w:rPr>
        <w:t>investment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1"/>
        </w:rPr>
        <w:t>management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1"/>
        </w:rPr>
        <w:t>global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low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volatility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equity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portfolio.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</w:rPr>
        <w:t>hall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conform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PERA’s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rules,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Policy,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statutory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requirements,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they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1"/>
        </w:rPr>
        <w:t>may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1"/>
        </w:rPr>
        <w:t>be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amended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66"/>
        </w:rPr>
        <w:t> </w:t>
      </w:r>
      <w:r>
        <w:rPr>
          <w:rFonts w:ascii="Times New Roman" w:hAnsi="Times New Roman" w:cs="Times New Roman" w:eastAsia="Times New Roman"/>
        </w:rPr>
        <w:t>time.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40" w:lineRule="auto" w:before="0"/>
        <w:ind w:right="0"/>
        <w:jc w:val="both"/>
        <w:rPr>
          <w:b w:val="0"/>
          <w:bCs w:val="0"/>
        </w:rPr>
      </w:pPr>
      <w:r>
        <w:rPr>
          <w:spacing w:val="-2"/>
        </w:rPr>
        <w:t>PART</w:t>
      </w:r>
      <w:r>
        <w:rPr/>
        <w:t> II.   </w:t>
      </w:r>
      <w:r>
        <w:rPr>
          <w:spacing w:val="38"/>
        </w:rPr>
        <w:t> </w:t>
      </w:r>
      <w:r>
        <w:rPr>
          <w:spacing w:val="-1"/>
        </w:rPr>
        <w:t>SCOPE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b w:val="0"/>
        </w:rPr>
      </w:r>
    </w:p>
    <w:p>
      <w:pPr>
        <w:pStyle w:val="Heading6"/>
        <w:spacing w:line="240" w:lineRule="auto" w:before="238"/>
        <w:ind w:left="100" w:right="0"/>
        <w:jc w:val="both"/>
        <w:rPr>
          <w:b w:val="0"/>
          <w:bCs w:val="0"/>
        </w:rPr>
      </w:pPr>
      <w:bookmarkStart w:name="_bookmark7" w:id="13"/>
      <w:bookmarkEnd w:id="13"/>
      <w:r>
        <w:rPr>
          <w:b w:val="0"/>
        </w:rPr>
      </w:r>
      <w:r>
        <w:rPr>
          <w:spacing w:val="-1"/>
        </w:rPr>
        <w:t>A.</w:t>
      </w:r>
      <w:r>
        <w:rPr/>
        <w:t> </w:t>
      </w:r>
      <w:r>
        <w:rPr>
          <w:spacing w:val="7"/>
        </w:rPr>
        <w:t> </w:t>
      </w:r>
      <w:r>
        <w:rPr>
          <w:spacing w:val="-1"/>
          <w:u w:val="thick" w:color="000000"/>
        </w:rPr>
        <w:t>DESCRIPTION</w:t>
      </w:r>
      <w:r>
        <w:rPr>
          <w:u w:val="thick" w:color="000000"/>
        </w:rPr>
        <w:t> </w:t>
      </w:r>
      <w:r>
        <w:rPr>
          <w:spacing w:val="1"/>
          <w:u w:val="thick" w:color="000000"/>
        </w:rPr>
        <w:t>OF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SERVICES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SOUGHT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right="11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PERA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requests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proposals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qualified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Offerors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for discretionary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investment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long-only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global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low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volatility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equity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portfolio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and/or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equity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option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overlay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based</w:t>
      </w:r>
      <w:r>
        <w:rPr>
          <w:rFonts w:ascii="Times New Roman"/>
          <w:spacing w:val="62"/>
        </w:rPr>
        <w:t> </w:t>
      </w:r>
      <w:r>
        <w:rPr>
          <w:rFonts w:ascii="Times New Roman"/>
          <w:spacing w:val="-1"/>
        </w:rPr>
        <w:t>strategies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exhibit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lower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equity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volatility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characteristics.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Proposed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products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primarily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focused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global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low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volatility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equity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employ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strategy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clearly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articulated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39" w:footer="902" w:top="920" w:bottom="11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11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been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consistently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applied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over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time.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PERA’s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proposed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strategy</w:t>
      </w:r>
      <w:r>
        <w:rPr>
          <w:rFonts w:ascii="Times New Roman" w:hAnsi="Times New Roman" w:cs="Times New Roman" w:eastAsia="Times New Roman"/>
          <w:spacing w:val="-1"/>
        </w:rPr>
        <w:t> benchmark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10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MSCI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ACWI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Minimum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Volatility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Index,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but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1"/>
        </w:rPr>
        <w:t>may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also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select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performance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benchmark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deemed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more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appropriate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proposed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product.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See</w:t>
      </w:r>
      <w:r>
        <w:rPr>
          <w:rFonts w:ascii="Times New Roman" w:hAnsi="Times New Roman" w:cs="Times New Roman" w:eastAsia="Times New Roman"/>
          <w:i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Attachment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F,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rFonts w:ascii="Times New Roman" w:hAnsi="Times New Roman" w:cs="Times New Roman" w:eastAsia="Times New Roman"/>
          <w:spacing w:val="-1"/>
        </w:rPr>
        <w:t>Item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A,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Policy,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p.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6,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Exhibit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B.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proposal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separately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managed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account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preferred,</w:t>
      </w:r>
      <w:r>
        <w:rPr>
          <w:rFonts w:ascii="Times New Roman" w:hAnsi="Times New Roman" w:cs="Times New Roman" w:eastAsia="Times New Roman"/>
        </w:rPr>
        <w:t> but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commingled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vehicles</w:t>
      </w:r>
      <w:r>
        <w:rPr>
          <w:rFonts w:ascii="Times New Roman" w:hAnsi="Times New Roman" w:cs="Times New Roman" w:eastAsia="Times New Roman"/>
        </w:rPr>
        <w:t> will </w:t>
      </w:r>
      <w:r>
        <w:rPr>
          <w:rFonts w:ascii="Times New Roman" w:hAnsi="Times New Roman" w:cs="Times New Roman" w:eastAsia="Times New Roman"/>
          <w:spacing w:val="-1"/>
        </w:rPr>
        <w:t>also</w:t>
      </w:r>
      <w:r>
        <w:rPr>
          <w:rFonts w:ascii="Times New Roman" w:hAnsi="Times New Roman" w:cs="Times New Roman" w:eastAsia="Times New Roman"/>
        </w:rPr>
        <w:t> be </w:t>
      </w:r>
      <w:r>
        <w:rPr>
          <w:rFonts w:ascii="Times New Roman" w:hAnsi="Times New Roman" w:cs="Times New Roman" w:eastAsia="Times New Roman"/>
          <w:spacing w:val="-1"/>
        </w:rPr>
        <w:t>considered.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funding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product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selected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set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levels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PERA,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sole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discretion,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sees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fit.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estimated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target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mandate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1"/>
        </w:rPr>
        <w:t>size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between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$100-250</w:t>
      </w:r>
      <w:r>
        <w:rPr>
          <w:rFonts w:ascii="Times New Roman"/>
          <w:spacing w:val="71"/>
        </w:rPr>
        <w:t> </w:t>
      </w:r>
      <w:r>
        <w:rPr>
          <w:rFonts w:ascii="Times New Roman"/>
        </w:rPr>
        <w:t>million.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reserves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right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make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-1"/>
        </w:rPr>
        <w:t>single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1"/>
        </w:rPr>
        <w:t>or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multiple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source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1"/>
        </w:rPr>
        <w:t>awards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manage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product(s).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require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transition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portfolio,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ask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work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specific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transition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manager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or,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alternatively,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authorize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select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independent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transition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>
          <w:rFonts w:ascii="Times New Roman" w:hAnsi="Times New Roman" w:cs="Times New Roman" w:eastAsia="Times New Roman"/>
          <w:spacing w:val="-1"/>
        </w:rPr>
        <w:t>manager,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subject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PERA’s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approval.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supply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successful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listing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assets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transitioned.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makes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no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guarantee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successful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amount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funded,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increments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partial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funding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frame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funding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begin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1"/>
        </w:rPr>
        <w:t>be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completed.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40" w:lineRule="auto" w:before="0"/>
        <w:ind w:right="0"/>
        <w:jc w:val="both"/>
        <w:rPr>
          <w:b w:val="0"/>
          <w:bCs w:val="0"/>
        </w:rPr>
      </w:pPr>
      <w:bookmarkStart w:name="_bookmark8" w:id="14"/>
      <w:bookmarkEnd w:id="14"/>
      <w:r>
        <w:rPr>
          <w:b w:val="0"/>
        </w:rPr>
      </w:r>
      <w:r>
        <w:rPr>
          <w:spacing w:val="-2"/>
        </w:rPr>
        <w:t>PART</w:t>
      </w:r>
      <w:r>
        <w:rPr/>
        <w:t> III. </w:t>
      </w:r>
      <w:r>
        <w:rPr>
          <w:spacing w:val="68"/>
        </w:rPr>
        <w:t> </w:t>
      </w:r>
      <w:r>
        <w:rPr>
          <w:spacing w:val="-2"/>
        </w:rPr>
        <w:t>MINIMUM</w:t>
      </w:r>
      <w:r>
        <w:rPr>
          <w:spacing w:val="-1"/>
        </w:rPr>
        <w:t> QUALIFICATIONS</w:t>
      </w:r>
      <w:r>
        <w:rPr>
          <w:b w:val="0"/>
        </w:rPr>
      </w:r>
    </w:p>
    <w:p>
      <w:pPr>
        <w:pStyle w:val="Heading6"/>
        <w:numPr>
          <w:ilvl w:val="0"/>
          <w:numId w:val="7"/>
        </w:numPr>
        <w:tabs>
          <w:tab w:pos="461" w:val="left" w:leader="none"/>
        </w:tabs>
        <w:spacing w:line="240" w:lineRule="auto" w:before="238" w:after="0"/>
        <w:ind w:left="460" w:right="0" w:hanging="360"/>
        <w:jc w:val="both"/>
        <w:rPr>
          <w:b w:val="0"/>
          <w:bCs w:val="0"/>
        </w:rPr>
      </w:pPr>
      <w:bookmarkStart w:name="_bookmark9" w:id="15"/>
      <w:bookmarkEnd w:id="15"/>
      <w:r>
        <w:rPr>
          <w:b w:val="0"/>
        </w:rPr>
      </w:r>
      <w:bookmarkStart w:name="_bookmark9" w:id="16"/>
      <w:bookmarkEnd w:id="16"/>
      <w:r>
        <w:rPr>
          <w:spacing w:val="-1"/>
          <w:u w:val="thick" w:color="000000"/>
        </w:rPr>
        <w:t>CERTI</w:t>
      </w:r>
      <w:r>
        <w:rPr>
          <w:spacing w:val="-1"/>
          <w:u w:val="thick" w:color="000000"/>
        </w:rPr>
        <w:t>FICATION</w:t>
      </w:r>
      <w:r>
        <w:rPr>
          <w:u w:val="thick" w:color="000000"/>
        </w:rPr>
        <w:t> REQUIREMENT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Each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certify,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no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later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than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deadline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set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forth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1"/>
        </w:rPr>
        <w:t>in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Procurement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Schedule,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79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meets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minimum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qualifications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date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proposal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submitted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PERA.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3"/>
        </w:rPr>
        <w:t>In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order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certify,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complete,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sign,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submit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forms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2"/>
        </w:rPr>
        <w:t> by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RFP.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documents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include: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(Minimum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Qualifications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Compliance),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Appendix</w:t>
      </w:r>
      <w:r>
        <w:rPr>
          <w:rFonts w:ascii="Times New Roman"/>
          <w:spacing w:val="77"/>
        </w:rPr>
        <w:t> </w:t>
      </w:r>
      <w:r>
        <w:rPr>
          <w:rFonts w:ascii="Times New Roman"/>
        </w:rPr>
        <w:t>B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(Signature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Page), Appendix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 </w:t>
      </w:r>
      <w:r>
        <w:rPr>
          <w:rFonts w:ascii="Times New Roman"/>
          <w:spacing w:val="-1"/>
        </w:rPr>
        <w:t>(Questionnaire),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D </w:t>
      </w:r>
      <w:r>
        <w:rPr>
          <w:rFonts w:ascii="Times New Roman"/>
          <w:spacing w:val="-1"/>
        </w:rPr>
        <w:t>(Fee </w:t>
      </w:r>
      <w:r>
        <w:rPr>
          <w:rFonts w:ascii="Times New Roman"/>
        </w:rPr>
        <w:t>Proposal </w:t>
      </w:r>
      <w:r>
        <w:rPr>
          <w:rFonts w:ascii="Times New Roman"/>
          <w:spacing w:val="-1"/>
        </w:rPr>
        <w:t>Form).</w:t>
      </w:r>
    </w:p>
    <w:p>
      <w:pPr>
        <w:pStyle w:val="Heading6"/>
        <w:spacing w:line="240" w:lineRule="auto" w:before="125"/>
        <w:ind w:left="100" w:right="122"/>
        <w:jc w:val="both"/>
        <w:rPr>
          <w:b w:val="0"/>
          <w:bCs w:val="0"/>
        </w:rPr>
      </w:pPr>
      <w:r>
        <w:rPr>
          <w:spacing w:val="-1"/>
        </w:rPr>
        <w:t>FAILURE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MEET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CERTIFY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FOLLOWING </w:t>
      </w:r>
      <w:r>
        <w:rPr/>
        <w:t>SHALL</w:t>
      </w:r>
      <w:r>
        <w:rPr>
          <w:spacing w:val="2"/>
        </w:rPr>
        <w:t> </w:t>
      </w:r>
      <w:r>
        <w:rPr/>
        <w:t>RESULT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/>
        <w:t>REJECTION OF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PROPOSAL</w:t>
      </w:r>
      <w:r>
        <w:rPr>
          <w:spacing w:val="2"/>
        </w:rPr>
        <w:t> </w:t>
      </w:r>
      <w:r>
        <w:rPr>
          <w:spacing w:val="-1"/>
        </w:rPr>
        <w:t>FOR</w:t>
      </w:r>
      <w:r>
        <w:rPr/>
        <w:t> NON-RESPONSIVENESS.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7"/>
        </w:numPr>
        <w:tabs>
          <w:tab w:pos="461" w:val="left" w:leader="none"/>
        </w:tabs>
        <w:spacing w:before="0"/>
        <w:ind w:left="460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bookmarkStart w:name="_bookmark10" w:id="17"/>
      <w:bookmarkEnd w:id="17"/>
      <w:r>
        <w:rPr/>
      </w:r>
      <w:bookmarkStart w:name="_bookmark10" w:id="18"/>
      <w:bookmarkEnd w:id="18"/>
      <w:r>
        <w:rPr>
          <w:rFonts w:ascii="Times New Roman"/>
          <w:b/>
          <w:sz w:val="24"/>
          <w:u w:val="thick" w:color="000000"/>
        </w:rPr>
        <w:t>L</w:t>
      </w:r>
      <w:r>
        <w:rPr>
          <w:rFonts w:ascii="Times New Roman"/>
          <w:b/>
          <w:sz w:val="24"/>
          <w:u w:val="thick" w:color="000000"/>
        </w:rPr>
        <w:t>IST OF</w:t>
      </w:r>
      <w:r>
        <w:rPr>
          <w:rFonts w:ascii="Times New Roman"/>
          <w:b/>
          <w:spacing w:val="-3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MINIMUM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QUALIFICATIONS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7"/>
        </w:numPr>
        <w:tabs>
          <w:tab w:pos="821" w:val="left" w:leader="none"/>
        </w:tabs>
        <w:spacing w:line="240" w:lineRule="auto" w:before="115" w:after="0"/>
        <w:ind w:left="820" w:right="120" w:hanging="360"/>
        <w:jc w:val="both"/>
        <w:rPr>
          <w:rFonts w:ascii="Times New Roman" w:hAnsi="Times New Roman" w:cs="Times New Roman" w:eastAsia="Times New Roman"/>
        </w:rPr>
      </w:pPr>
      <w:bookmarkStart w:name="_bookmark11" w:id="19"/>
      <w:bookmarkEnd w:id="19"/>
      <w:r>
        <w:rPr/>
      </w:r>
      <w:bookmarkStart w:name="_bookmark11" w:id="20"/>
      <w:bookmarkEnd w:id="20"/>
      <w:r>
        <w:rPr>
          <w:rFonts w:ascii="Times New Roman"/>
        </w:rPr>
        <w:t>The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advisor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registered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SEC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otherwise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exempt</w:t>
      </w:r>
      <w:r>
        <w:rPr>
          <w:rFonts w:ascii="Times New Roman"/>
          <w:spacing w:val="49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registration.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2"/>
        </w:rPr>
        <w:t>If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exempt,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firm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-1"/>
        </w:rPr>
        <w:t>explain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nature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exemption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registration.</w:t>
      </w:r>
    </w:p>
    <w:p>
      <w:pPr>
        <w:pStyle w:val="BodyText"/>
        <w:numPr>
          <w:ilvl w:val="1"/>
          <w:numId w:val="7"/>
        </w:numPr>
        <w:tabs>
          <w:tab w:pos="821" w:val="left" w:leader="none"/>
        </w:tabs>
        <w:spacing w:line="240" w:lineRule="auto" w:before="120" w:after="0"/>
        <w:ind w:left="820" w:right="120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prepared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submit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entire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Form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ADV,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Part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brochures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relevant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Schedules,</w:t>
      </w:r>
      <w:r>
        <w:rPr>
          <w:rFonts w:ascii="Times New Roman"/>
        </w:rPr>
        <w:t> if </w:t>
      </w:r>
      <w:r>
        <w:rPr>
          <w:rFonts w:ascii="Times New Roman"/>
          <w:spacing w:val="-1"/>
        </w:rPr>
        <w:t>selected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semi-finalist.</w:t>
      </w:r>
    </w:p>
    <w:p>
      <w:pPr>
        <w:pStyle w:val="BodyText"/>
        <w:numPr>
          <w:ilvl w:val="1"/>
          <w:numId w:val="7"/>
        </w:numPr>
        <w:tabs>
          <w:tab w:pos="821" w:val="left" w:leader="none"/>
        </w:tabs>
        <w:spacing w:line="240" w:lineRule="auto" w:before="120" w:after="0"/>
        <w:ind w:left="820" w:right="119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update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submit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data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Wilshire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Compass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Database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through</w:t>
      </w:r>
      <w:r>
        <w:rPr>
          <w:rFonts w:ascii="Times New Roman"/>
          <w:spacing w:val="49"/>
        </w:rPr>
        <w:t> </w:t>
      </w:r>
      <w:r>
        <w:rPr>
          <w:rFonts w:ascii="Times New Roman"/>
          <w:spacing w:val="-1"/>
        </w:rPr>
        <w:t>December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31,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2016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products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submitting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proposals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1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deadline</w:t>
      </w:r>
      <w:r>
        <w:rPr>
          <w:rFonts w:ascii="Times New Roman"/>
          <w:spacing w:val="65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submission.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2"/>
        </w:rPr>
        <w:t>If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firm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does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already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utilize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Wilshire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Compass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database,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1"/>
        </w:rPr>
        <w:t>they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participate</w:t>
      </w:r>
      <w:r>
        <w:rPr>
          <w:rFonts w:ascii="Times New Roman"/>
          <w:spacing w:val="46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establishing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firm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database.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Please</w:t>
      </w:r>
      <w:r>
        <w:rPr>
          <w:rFonts w:ascii="Times New Roman"/>
          <w:spacing w:val="49"/>
        </w:rPr>
        <w:t> </w:t>
      </w:r>
      <w:r>
        <w:rPr>
          <w:rFonts w:ascii="Times New Roman"/>
          <w:spacing w:val="-2"/>
        </w:rPr>
        <w:t>go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to</w:t>
      </w:r>
      <w:r>
        <w:rPr>
          <w:rFonts w:ascii="Times New Roman"/>
        </w:rPr>
        <w:t> </w:t>
      </w:r>
      <w:r>
        <w:rPr>
          <w:rFonts w:ascii="Times New Roman"/>
          <w:color w:val="0000FF"/>
        </w:rPr>
      </w:r>
      <w:r>
        <w:rPr>
          <w:rFonts w:ascii="Times New Roman"/>
          <w:color w:val="0000FF"/>
        </w:rPr>
        <w:t> </w:t>
      </w:r>
      <w:hyperlink r:id="rId8">
        <w:r>
          <w:rPr>
            <w:rFonts w:ascii="Times New Roman"/>
            <w:color w:val="0000FF"/>
            <w:spacing w:val="-1"/>
            <w:u w:val="single" w:color="0000FF"/>
          </w:rPr>
          <w:t>compassportal.wilshire.com</w:t>
        </w:r>
        <w:r>
          <w:rPr>
            <w:rFonts w:ascii="Times New Roman"/>
            <w:color w:val="0000FF"/>
            <w:spacing w:val="15"/>
            <w:u w:val="single" w:color="0000FF"/>
          </w:rPr>
          <w:t> </w:t>
        </w:r>
        <w:r>
          <w:rPr>
            <w:rFonts w:ascii="Times New Roman"/>
            <w:color w:val="0000FF"/>
            <w:spacing w:val="15"/>
          </w:rPr>
        </w:r>
      </w:hyperlink>
      <w:r>
        <w:rPr>
          <w:rFonts w:ascii="Times New Roman"/>
        </w:rPr>
        <w:t>for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access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instructions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online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Compass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Portal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account.</w:t>
      </w:r>
      <w:r>
        <w:rPr>
          <w:rFonts w:ascii="Times New Roman"/>
          <w:spacing w:val="91"/>
        </w:rPr>
        <w:t> </w:t>
      </w:r>
      <w:r>
        <w:rPr>
          <w:rFonts w:ascii="Times New Roman"/>
        </w:rPr>
        <w:t>Wilshire</w:t>
      </w:r>
      <w:r>
        <w:rPr>
          <w:rFonts w:ascii="Times New Roman"/>
          <w:spacing w:val="-1"/>
        </w:rPr>
        <w:t> does</w:t>
      </w:r>
      <w:r>
        <w:rPr>
          <w:rFonts w:ascii="Times New Roman"/>
        </w:rPr>
        <w:t> not </w:t>
      </w:r>
      <w:r>
        <w:rPr>
          <w:rFonts w:ascii="Times New Roman"/>
          <w:spacing w:val="-1"/>
        </w:rPr>
        <w:t>charge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managers</w:t>
      </w:r>
      <w:r>
        <w:rPr>
          <w:rFonts w:ascii="Times New Roman"/>
        </w:rPr>
        <w:t> to submit their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information.</w:t>
      </w:r>
    </w:p>
    <w:p>
      <w:pPr>
        <w:pStyle w:val="BodyText"/>
        <w:numPr>
          <w:ilvl w:val="1"/>
          <w:numId w:val="7"/>
        </w:numPr>
        <w:tabs>
          <w:tab w:pos="821" w:val="left" w:leader="none"/>
        </w:tabs>
        <w:spacing w:line="240" w:lineRule="auto" w:before="120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As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date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proposal</w:t>
      </w:r>
      <w:r>
        <w:rPr>
          <w:rFonts w:ascii="Times New Roman" w:hAnsi="Times New Roman" w:cs="Times New Roman" w:eastAsia="Times New Roman"/>
        </w:rPr>
        <w:t> is submitted, the</w:t>
      </w:r>
      <w:r>
        <w:rPr>
          <w:rFonts w:ascii="Times New Roman" w:hAnsi="Times New Roman" w:cs="Times New Roman" w:eastAsia="Times New Roman"/>
          <w:spacing w:val="-1"/>
        </w:rPr>
        <w:t> Offeror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must:</w:t>
      </w:r>
    </w:p>
    <w:p>
      <w:pPr>
        <w:pStyle w:val="BodyText"/>
        <w:numPr>
          <w:ilvl w:val="2"/>
          <w:numId w:val="7"/>
        </w:numPr>
        <w:tabs>
          <w:tab w:pos="1541" w:val="left" w:leader="none"/>
        </w:tabs>
        <w:spacing w:line="240" w:lineRule="auto" w:before="120" w:after="0"/>
        <w:ind w:left="118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Have at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least $2 billion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total</w:t>
      </w:r>
      <w:r>
        <w:rPr>
          <w:rFonts w:ascii="Times New Roman"/>
        </w:rPr>
        <w:t> assets </w:t>
      </w:r>
      <w:r>
        <w:rPr>
          <w:rFonts w:ascii="Times New Roman"/>
          <w:spacing w:val="-1"/>
        </w:rPr>
        <w:t>under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management</w:t>
      </w:r>
      <w:r>
        <w:rPr>
          <w:rFonts w:ascii="Times New Roman"/>
        </w:rPr>
        <w:t> at the </w:t>
      </w:r>
      <w:r>
        <w:rPr>
          <w:rFonts w:ascii="Times New Roman"/>
          <w:spacing w:val="-1"/>
        </w:rPr>
        <w:t>firm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level;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39" w:footer="902" w:top="920" w:bottom="11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2"/>
          <w:numId w:val="7"/>
        </w:numPr>
        <w:tabs>
          <w:tab w:pos="1181" w:val="left" w:leader="none"/>
        </w:tabs>
        <w:spacing w:line="240" w:lineRule="auto" w:before="69" w:after="0"/>
        <w:ind w:left="1180" w:right="115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Have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least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$750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million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assets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management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proposed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low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volatility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equity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product(s);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Option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based strategies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reviewed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case-by-</w:t>
      </w:r>
      <w:r>
        <w:rPr>
          <w:rFonts w:ascii="Times New Roman"/>
          <w:spacing w:val="46"/>
        </w:rPr>
        <w:t> </w:t>
      </w:r>
      <w:r>
        <w:rPr>
          <w:rFonts w:ascii="Times New Roman"/>
          <w:spacing w:val="-1"/>
        </w:rPr>
        <w:t>case </w:t>
      </w:r>
      <w:r>
        <w:rPr>
          <w:rFonts w:ascii="Times New Roman"/>
        </w:rPr>
        <w:t>basis.</w:t>
      </w:r>
    </w:p>
    <w:p>
      <w:pPr>
        <w:pStyle w:val="BodyText"/>
        <w:numPr>
          <w:ilvl w:val="2"/>
          <w:numId w:val="7"/>
        </w:numPr>
        <w:tabs>
          <w:tab w:pos="1181" w:val="left" w:leader="none"/>
        </w:tabs>
        <w:spacing w:line="240" w:lineRule="auto" w:before="120" w:after="0"/>
        <w:ind w:left="1180" w:right="116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Have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least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three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major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U.S.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tax-exempt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pension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fund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clients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(public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corporate)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contract.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requirement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firm-wide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does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necessarily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apply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71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product;</w:t>
      </w:r>
    </w:p>
    <w:p>
      <w:pPr>
        <w:pStyle w:val="BodyText"/>
        <w:numPr>
          <w:ilvl w:val="2"/>
          <w:numId w:val="7"/>
        </w:numPr>
        <w:tabs>
          <w:tab w:pos="1181" w:val="left" w:leader="none"/>
        </w:tabs>
        <w:spacing w:line="240" w:lineRule="auto" w:before="120" w:after="0"/>
        <w:ind w:left="1180" w:right="115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Have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least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separately</w:t>
      </w:r>
      <w:r>
        <w:rPr>
          <w:rFonts w:ascii="Times New Roman"/>
          <w:spacing w:val="-17"/>
        </w:rPr>
        <w:t> </w:t>
      </w:r>
      <w:r>
        <w:rPr>
          <w:rFonts w:ascii="Times New Roman"/>
          <w:spacing w:val="-1"/>
        </w:rPr>
        <w:t>managed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portfolio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low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volatility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1"/>
        </w:rPr>
        <w:t>equity</w:t>
      </w:r>
      <w:r>
        <w:rPr>
          <w:rFonts w:ascii="Times New Roman"/>
          <w:spacing w:val="69"/>
        </w:rPr>
        <w:t> </w:t>
      </w:r>
      <w:r>
        <w:rPr>
          <w:rFonts w:ascii="Times New Roman"/>
          <w:spacing w:val="-1"/>
        </w:rPr>
        <w:t>product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least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$100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million;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Option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based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strategies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reviewed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49"/>
        </w:rPr>
        <w:t> </w:t>
      </w:r>
      <w:r>
        <w:rPr>
          <w:rFonts w:ascii="Times New Roman"/>
          <w:spacing w:val="-1"/>
        </w:rPr>
        <w:t>case-by-case basis.</w:t>
      </w:r>
    </w:p>
    <w:p>
      <w:pPr>
        <w:pStyle w:val="BodyText"/>
        <w:numPr>
          <w:ilvl w:val="2"/>
          <w:numId w:val="7"/>
        </w:numPr>
        <w:tabs>
          <w:tab w:pos="1181" w:val="left" w:leader="none"/>
        </w:tabs>
        <w:spacing w:line="240" w:lineRule="auto" w:before="120" w:after="0"/>
        <w:ind w:left="1180" w:right="116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Agree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accept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possible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allocation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amount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$100-250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million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low volatility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equity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product.</w:t>
      </w:r>
    </w:p>
    <w:p>
      <w:pPr>
        <w:pStyle w:val="BodyText"/>
        <w:numPr>
          <w:ilvl w:val="2"/>
          <w:numId w:val="7"/>
        </w:numPr>
        <w:tabs>
          <w:tab w:pos="1181" w:val="left" w:leader="none"/>
        </w:tabs>
        <w:spacing w:line="240" w:lineRule="auto" w:before="120" w:after="0"/>
        <w:ind w:left="1180" w:right="116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Have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minimum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three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year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history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1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performance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Offeror’s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proposed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low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volatility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equity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product(s)</w:t>
      </w:r>
    </w:p>
    <w:p>
      <w:pPr>
        <w:pStyle w:val="BodyText"/>
        <w:numPr>
          <w:ilvl w:val="1"/>
          <w:numId w:val="7"/>
        </w:numPr>
        <w:tabs>
          <w:tab w:pos="461" w:val="left" w:leader="none"/>
        </w:tabs>
        <w:spacing w:line="240" w:lineRule="auto" w:before="120" w:after="0"/>
        <w:ind w:left="460" w:right="120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professionals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(i.e.: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portfolio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managers,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analysts,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traders,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etc.)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111"/>
        </w:rPr>
        <w:t> </w:t>
      </w:r>
      <w:r>
        <w:rPr>
          <w:rFonts w:ascii="Times New Roman"/>
          <w:spacing w:val="-1"/>
        </w:rPr>
        <w:t>least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three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continuous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years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history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strategy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76"/>
        </w:rPr>
        <w:t> </w:t>
      </w:r>
      <w:r>
        <w:rPr>
          <w:rFonts w:ascii="Times New Roman"/>
          <w:spacing w:val="-1"/>
        </w:rPr>
        <w:t>December</w:t>
      </w:r>
      <w:r>
        <w:rPr>
          <w:rFonts w:ascii="Times New Roman"/>
        </w:rPr>
        <w:t> 31,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2016.</w:t>
      </w:r>
    </w:p>
    <w:p>
      <w:pPr>
        <w:pStyle w:val="BodyText"/>
        <w:numPr>
          <w:ilvl w:val="1"/>
          <w:numId w:val="7"/>
        </w:numPr>
        <w:tabs>
          <w:tab w:pos="461" w:val="left" w:leader="none"/>
        </w:tabs>
        <w:spacing w:line="240" w:lineRule="auto" w:before="120" w:after="0"/>
        <w:ind w:left="460" w:right="123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product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allow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redemptions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least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monthly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basis,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no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than 30 </w:t>
      </w:r>
      <w:r>
        <w:rPr>
          <w:rFonts w:ascii="Times New Roman"/>
          <w:spacing w:val="1"/>
        </w:rPr>
        <w:t>day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notice effective </w:t>
      </w:r>
      <w:r>
        <w:rPr>
          <w:rFonts w:ascii="Times New Roman"/>
        </w:rPr>
        <w:t>immediately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upon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funding.</w:t>
      </w:r>
    </w:p>
    <w:p>
      <w:pPr>
        <w:pStyle w:val="BodyText"/>
        <w:numPr>
          <w:ilvl w:val="1"/>
          <w:numId w:val="7"/>
        </w:numPr>
        <w:tabs>
          <w:tab w:pos="461" w:val="left" w:leader="none"/>
        </w:tabs>
        <w:spacing w:line="240" w:lineRule="auto" w:before="120" w:after="0"/>
        <w:ind w:left="460" w:right="125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agree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keep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proposal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open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period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less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than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180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days</w:t>
      </w:r>
      <w:r>
        <w:rPr>
          <w:rFonts w:ascii="Times New Roman"/>
          <w:spacing w:val="49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date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proposal is issued.</w:t>
      </w:r>
    </w:p>
    <w:p>
      <w:pPr>
        <w:pStyle w:val="BodyText"/>
        <w:numPr>
          <w:ilvl w:val="1"/>
          <w:numId w:val="7"/>
        </w:numPr>
        <w:tabs>
          <w:tab w:pos="461" w:val="left" w:leader="none"/>
        </w:tabs>
        <w:spacing w:line="240" w:lineRule="auto" w:before="120" w:after="0"/>
        <w:ind w:left="460" w:right="120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must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agree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incorporate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warranties,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stated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Part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VII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(section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H),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Warranties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Representations,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into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entered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into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result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contract</w:t>
      </w:r>
      <w:r>
        <w:rPr>
          <w:rFonts w:ascii="Times New Roman" w:hAnsi="Times New Roman" w:cs="Times New Roman" w:eastAsia="Times New Roman"/>
        </w:rPr>
        <w:t> award </w:t>
      </w:r>
      <w:r>
        <w:rPr>
          <w:rFonts w:ascii="Times New Roman" w:hAnsi="Times New Roman" w:cs="Times New Roman" w:eastAsia="Times New Roman"/>
          <w:spacing w:val="-1"/>
        </w:rPr>
        <w:t>made </w:t>
      </w:r>
      <w:r>
        <w:rPr>
          <w:rFonts w:ascii="Times New Roman" w:hAnsi="Times New Roman" w:cs="Times New Roman" w:eastAsia="Times New Roman"/>
        </w:rPr>
        <w:t>under this </w:t>
      </w:r>
      <w:r>
        <w:rPr>
          <w:rFonts w:ascii="Times New Roman" w:hAnsi="Times New Roman" w:cs="Times New Roman" w:eastAsia="Times New Roman"/>
          <w:spacing w:val="-1"/>
        </w:rPr>
        <w:t>RFP</w:t>
      </w:r>
      <w:r>
        <w:rPr>
          <w:rFonts w:ascii="Times New Roman" w:hAnsi="Times New Roman" w:cs="Times New Roman" w:eastAsia="Times New Roman"/>
        </w:rPr>
        <w:t> (</w:t>
      </w:r>
      <w:r>
        <w:rPr>
          <w:rFonts w:ascii="Times New Roman" w:hAnsi="Times New Roman" w:cs="Times New Roman" w:eastAsia="Times New Roman"/>
          <w:i/>
        </w:rPr>
        <w:t>see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</w:rPr>
        <w:t>Signature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Page,</w:t>
      </w:r>
      <w:r>
        <w:rPr>
          <w:rFonts w:ascii="Times New Roman" w:hAnsi="Times New Roman" w:cs="Times New Roman" w:eastAsia="Times New Roman"/>
        </w:rPr>
        <w:t> Appendix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“B”).</w:t>
      </w:r>
    </w:p>
    <w:p>
      <w:pPr>
        <w:pStyle w:val="BodyText"/>
        <w:numPr>
          <w:ilvl w:val="1"/>
          <w:numId w:val="7"/>
        </w:numPr>
        <w:tabs>
          <w:tab w:pos="461" w:val="left" w:leader="none"/>
        </w:tabs>
        <w:spacing w:line="240" w:lineRule="auto" w:before="120" w:after="0"/>
        <w:ind w:left="460" w:right="125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agree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submit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fee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proposal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response,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attached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D </w:t>
      </w:r>
      <w:r>
        <w:rPr>
          <w:rFonts w:ascii="Times New Roman"/>
          <w:spacing w:val="-2"/>
        </w:rPr>
        <w:t>(Fee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Proposal </w:t>
      </w:r>
      <w:r>
        <w:rPr>
          <w:rFonts w:ascii="Times New Roman"/>
          <w:spacing w:val="-1"/>
        </w:rPr>
        <w:t>Form).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39" w:footer="902" w:top="920" w:bottom="1100" w:left="170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4"/>
        <w:spacing w:line="240" w:lineRule="auto" w:before="64"/>
        <w:ind w:right="0"/>
        <w:jc w:val="both"/>
        <w:rPr>
          <w:b w:val="0"/>
          <w:bCs w:val="0"/>
        </w:rPr>
      </w:pPr>
      <w:r>
        <w:rPr>
          <w:spacing w:val="-2"/>
        </w:rPr>
        <w:t>PART</w:t>
      </w:r>
      <w:r>
        <w:rPr/>
        <w:t> IV.  </w:t>
      </w:r>
      <w:r>
        <w:rPr>
          <w:spacing w:val="16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COMPETITIVE</w:t>
      </w:r>
      <w:r>
        <w:rPr/>
        <w:t> </w:t>
      </w:r>
      <w:r>
        <w:rPr>
          <w:spacing w:val="-1"/>
        </w:rPr>
        <w:t>PROCESS</w:t>
      </w:r>
      <w:r>
        <w:rPr>
          <w:b w:val="0"/>
        </w:rPr>
      </w:r>
    </w:p>
    <w:p>
      <w:pPr>
        <w:pStyle w:val="Heading6"/>
        <w:numPr>
          <w:ilvl w:val="0"/>
          <w:numId w:val="8"/>
        </w:numPr>
        <w:tabs>
          <w:tab w:pos="461" w:val="left" w:leader="none"/>
        </w:tabs>
        <w:spacing w:line="240" w:lineRule="auto" w:before="238" w:after="0"/>
        <w:ind w:left="460" w:right="0" w:hanging="360"/>
        <w:jc w:val="both"/>
        <w:rPr>
          <w:b w:val="0"/>
          <w:bCs w:val="0"/>
        </w:rPr>
      </w:pPr>
      <w:bookmarkStart w:name="_bookmark12" w:id="21"/>
      <w:bookmarkEnd w:id="21"/>
      <w:r>
        <w:rPr>
          <w:b w:val="0"/>
        </w:rPr>
      </w:r>
      <w:bookmarkStart w:name="_bookmark12" w:id="22"/>
      <w:bookmarkEnd w:id="22"/>
      <w:r>
        <w:rPr>
          <w:spacing w:val="-1"/>
          <w:u w:val="thick" w:color="000000"/>
        </w:rPr>
        <w:t>G</w:t>
      </w:r>
      <w:r>
        <w:rPr>
          <w:spacing w:val="-1"/>
          <w:u w:val="thick" w:color="000000"/>
        </w:rPr>
        <w:t>ENERAL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INFORMATION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right="1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In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order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qualify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award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contract,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Offeror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comply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requirements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set</w:t>
      </w:r>
      <w:r>
        <w:rPr>
          <w:rFonts w:ascii="Times New Roman"/>
          <w:spacing w:val="71"/>
        </w:rPr>
        <w:t> </w:t>
      </w:r>
      <w:r>
        <w:rPr>
          <w:rFonts w:ascii="Times New Roman"/>
          <w:spacing w:val="-1"/>
        </w:rPr>
        <w:t>forth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RFP,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without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limitation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submittal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proposals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no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later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than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deadlines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1"/>
        </w:rPr>
        <w:t>set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forth</w:t>
      </w:r>
      <w:r>
        <w:rPr>
          <w:rFonts w:ascii="Times New Roman"/>
        </w:rPr>
        <w:t> in the </w:t>
      </w:r>
      <w:r>
        <w:rPr>
          <w:rFonts w:ascii="Times New Roman"/>
          <w:spacing w:val="-1"/>
        </w:rPr>
        <w:t>Procurement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Schedule.</w:t>
      </w:r>
    </w:p>
    <w:p>
      <w:pPr>
        <w:pStyle w:val="BodyText"/>
        <w:spacing w:line="240" w:lineRule="auto" w:before="120"/>
        <w:ind w:right="11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recognizes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advantageous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select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more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than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proposed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product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1"/>
        </w:rPr>
        <w:t>to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fulfill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</w:rPr>
        <w:t>th</w:t>
      </w:r>
      <w:r>
        <w:rPr>
          <w:rFonts w:ascii="Times New Roman" w:hAnsi="Times New Roman" w:cs="Times New Roman" w:eastAsia="Times New Roman"/>
        </w:rPr>
        <w:t>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Scope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Work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described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Part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2"/>
        </w:rPr>
        <w:t>II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RFP.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PERA’s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goal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hire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manager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whose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experience </w:t>
      </w:r>
      <w:r>
        <w:rPr>
          <w:rFonts w:ascii="Times New Roman" w:hAnsi="Times New Roman" w:cs="Times New Roman" w:eastAsia="Times New Roman"/>
        </w:rPr>
        <w:t>can </w:t>
      </w:r>
      <w:r>
        <w:rPr>
          <w:rFonts w:ascii="Times New Roman" w:hAnsi="Times New Roman" w:cs="Times New Roman" w:eastAsia="Times New Roman"/>
          <w:spacing w:val="-1"/>
        </w:rPr>
        <w:t>best</w:t>
      </w:r>
      <w:r>
        <w:rPr>
          <w:rFonts w:ascii="Times New Roman" w:hAnsi="Times New Roman" w:cs="Times New Roman" w:eastAsia="Times New Roman"/>
        </w:rPr>
        <w:t> satisfy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its </w:t>
      </w:r>
      <w:r>
        <w:rPr>
          <w:rFonts w:ascii="Times New Roman" w:hAnsi="Times New Roman" w:cs="Times New Roman" w:eastAsia="Times New Roman"/>
          <w:spacing w:val="-1"/>
        </w:rPr>
        <w:t>needs.</w:t>
      </w:r>
    </w:p>
    <w:p>
      <w:pPr>
        <w:pStyle w:val="BodyText"/>
        <w:spacing w:line="240" w:lineRule="auto" w:before="120"/>
        <w:ind w:right="12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governed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Public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Employees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Retirement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Association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Procurement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Policy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81"/>
        </w:rPr>
        <w:t> </w:t>
      </w:r>
      <w:r>
        <w:rPr>
          <w:rFonts w:ascii="Times New Roman"/>
          <w:spacing w:val="-1"/>
        </w:rPr>
        <w:t>Investment-Related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(</w:t>
      </w:r>
      <w:r>
        <w:rPr>
          <w:rFonts w:ascii="Times New Roman"/>
          <w:i/>
        </w:rPr>
        <w:t>see</w:t>
      </w:r>
      <w:r>
        <w:rPr>
          <w:rFonts w:ascii="Times New Roman"/>
          <w:i/>
          <w:spacing w:val="42"/>
        </w:rPr>
        <w:t>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G).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canceled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1"/>
        </w:rPr>
        <w:t>proposals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1"/>
        </w:rPr>
        <w:t>may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rejected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whole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part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when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best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interests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PERA.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not be modified </w:t>
      </w:r>
      <w:r>
        <w:rPr>
          <w:rFonts w:ascii="Times New Roman"/>
          <w:spacing w:val="-1"/>
        </w:rPr>
        <w:t>except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written </w:t>
      </w:r>
      <w:r>
        <w:rPr>
          <w:rFonts w:ascii="Times New Roman"/>
          <w:spacing w:val="-1"/>
        </w:rPr>
        <w:t>amendment.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numPr>
          <w:ilvl w:val="0"/>
          <w:numId w:val="8"/>
        </w:numPr>
        <w:tabs>
          <w:tab w:pos="461" w:val="left" w:leader="none"/>
        </w:tabs>
        <w:spacing w:line="240" w:lineRule="auto" w:before="0" w:after="0"/>
        <w:ind w:left="460" w:right="0" w:hanging="360"/>
        <w:jc w:val="both"/>
        <w:rPr>
          <w:b w:val="0"/>
          <w:bCs w:val="0"/>
        </w:rPr>
      </w:pPr>
      <w:bookmarkStart w:name="_bookmark13" w:id="23"/>
      <w:bookmarkEnd w:id="23"/>
      <w:r>
        <w:rPr>
          <w:b w:val="0"/>
        </w:rPr>
      </w:r>
      <w:bookmarkStart w:name="_bookmark13" w:id="24"/>
      <w:bookmarkEnd w:id="24"/>
      <w:r>
        <w:rPr>
          <w:u w:val="thick" w:color="000000"/>
        </w:rPr>
        <w:t>WRITT</w:t>
      </w:r>
      <w:r>
        <w:rPr>
          <w:u w:val="thick" w:color="000000"/>
        </w:rPr>
        <w:t>EN </w:t>
      </w:r>
      <w:r>
        <w:rPr>
          <w:spacing w:val="-1"/>
          <w:u w:val="thick" w:color="000000"/>
        </w:rPr>
        <w:t>QUESTIONS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right="12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PERA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accept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respond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written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procurement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process</w:t>
      </w:r>
      <w:r>
        <w:rPr>
          <w:rFonts w:ascii="Times New Roman"/>
          <w:spacing w:val="65"/>
        </w:rPr>
        <w:t> </w:t>
      </w:r>
      <w:r>
        <w:rPr>
          <w:rFonts w:ascii="Times New Roman"/>
        </w:rPr>
        <w:t>within the </w:t>
      </w:r>
      <w:r>
        <w:rPr>
          <w:rFonts w:ascii="Times New Roman"/>
          <w:spacing w:val="-1"/>
        </w:rPr>
        <w:t>period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described</w:t>
      </w:r>
      <w:r>
        <w:rPr>
          <w:rFonts w:ascii="Times New Roman"/>
        </w:rPr>
        <w:t> in the</w:t>
      </w:r>
      <w:r>
        <w:rPr>
          <w:rFonts w:ascii="Times New Roman"/>
          <w:spacing w:val="-1"/>
        </w:rPr>
        <w:t> Procurement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Schedule.</w:t>
      </w:r>
    </w:p>
    <w:p>
      <w:pPr>
        <w:pStyle w:val="BodyText"/>
        <w:spacing w:line="240" w:lineRule="auto" w:before="120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Written </w:t>
      </w:r>
      <w:r>
        <w:rPr>
          <w:rFonts w:ascii="Times New Roman"/>
          <w:spacing w:val="-1"/>
        </w:rPr>
        <w:t>questions</w:t>
      </w:r>
      <w:r>
        <w:rPr>
          <w:rFonts w:ascii="Times New Roman"/>
        </w:rPr>
        <w:t> shall </w:t>
      </w:r>
      <w:r>
        <w:rPr>
          <w:rFonts w:ascii="Times New Roman"/>
          <w:spacing w:val="-1"/>
        </w:rPr>
        <w:t>be </w:t>
      </w:r>
      <w:r>
        <w:rPr>
          <w:rFonts w:ascii="Times New Roman"/>
        </w:rPr>
        <w:t>submitted to PERA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follows:</w:t>
      </w:r>
    </w:p>
    <w:p>
      <w:pPr>
        <w:pStyle w:val="Heading6"/>
        <w:spacing w:line="240" w:lineRule="auto" w:before="125"/>
        <w:ind w:left="100" w:right="0"/>
        <w:jc w:val="both"/>
        <w:rPr>
          <w:b w:val="0"/>
          <w:bCs w:val="0"/>
        </w:rPr>
      </w:pPr>
      <w:r>
        <w:rPr/>
        <w:t>VIA</w:t>
      </w:r>
      <w:r>
        <w:rPr>
          <w:spacing w:val="-1"/>
        </w:rPr>
        <w:t> EMAIL: </w:t>
      </w:r>
      <w:r>
        <w:rPr>
          <w:color w:val="0000FF"/>
          <w:spacing w:val="-1"/>
        </w:rPr>
      </w:r>
      <w:hyperlink r:id="rId9">
        <w:r>
          <w:rPr>
            <w:color w:val="0000FF"/>
            <w:spacing w:val="-1"/>
            <w:u w:val="thick" w:color="0000FF"/>
          </w:rPr>
          <w:t>nmpera@wilshire.com</w:t>
        </w:r>
        <w:r>
          <w:rPr>
            <w:color w:val="0000FF"/>
          </w:rPr>
        </w:r>
        <w:r>
          <w:rPr>
            <w:b w:val="0"/>
          </w:rPr>
        </w:r>
      </w:hyperlink>
    </w:p>
    <w:p>
      <w:pPr>
        <w:pStyle w:val="BodyText"/>
        <w:spacing w:line="240" w:lineRule="auto" w:before="115"/>
        <w:ind w:right="11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PERA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only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respond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written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submitted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email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address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set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forth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above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Offerors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submit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Acknowledgment</w:t>
      </w:r>
      <w:r>
        <w:rPr>
          <w:rFonts w:ascii="Times New Roman"/>
          <w:spacing w:val="50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Certification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Minimum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Qualifications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(</w:t>
      </w:r>
      <w:r>
        <w:rPr>
          <w:rFonts w:ascii="Times New Roman"/>
          <w:i/>
        </w:rPr>
        <w:t>see</w:t>
      </w:r>
      <w:r>
        <w:rPr>
          <w:rFonts w:ascii="Times New Roman"/>
          <w:i/>
          <w:spacing w:val="81"/>
        </w:rPr>
        <w:t>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A)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2"/>
        </w:rPr>
        <w:t>by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deadline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set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forth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1"/>
        </w:rPr>
        <w:t>in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Procurement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Schedule.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Potential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Offerors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clearly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identify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9"/>
        </w:rPr>
        <w:t> </w:t>
      </w:r>
      <w:r>
        <w:rPr>
          <w:rFonts w:ascii="Times New Roman"/>
          <w:spacing w:val="-1"/>
        </w:rPr>
        <w:t>subject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matter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9"/>
        </w:rPr>
        <w:t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50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referring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9"/>
        </w:rPr>
        <w:t> </w:t>
      </w:r>
      <w:r>
        <w:rPr>
          <w:rFonts w:ascii="Times New Roman"/>
          <w:spacing w:val="-1"/>
        </w:rPr>
        <w:t>appropriate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section,</w:t>
      </w:r>
      <w:r>
        <w:rPr>
          <w:rFonts w:ascii="Times New Roman"/>
          <w:spacing w:val="78"/>
        </w:rPr>
        <w:t> </w:t>
      </w:r>
      <w:r>
        <w:rPr>
          <w:rFonts w:ascii="Times New Roman"/>
          <w:spacing w:val="-1"/>
        </w:rPr>
        <w:t>paragraph,</w:t>
      </w:r>
      <w:r>
        <w:rPr>
          <w:rFonts w:ascii="Times New Roman"/>
          <w:spacing w:val="5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page</w:t>
      </w:r>
      <w:r>
        <w:rPr>
          <w:rFonts w:ascii="Times New Roman"/>
          <w:spacing w:val="49"/>
        </w:rPr>
        <w:t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9"/>
        </w:rPr>
        <w:t> </w:t>
      </w:r>
      <w:r>
        <w:rPr>
          <w:rFonts w:ascii="Times New Roman"/>
          <w:spacing w:val="-1"/>
        </w:rPr>
        <w:t>RFP.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50"/>
        </w:rPr>
        <w:t> </w:t>
      </w:r>
      <w:r>
        <w:rPr>
          <w:rFonts w:ascii="Times New Roman"/>
          <w:spacing w:val="-1"/>
        </w:rPr>
        <w:t>obligated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answer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inappropriately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labeled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questions.</w:t>
      </w:r>
    </w:p>
    <w:p>
      <w:pPr>
        <w:pStyle w:val="BodyText"/>
        <w:spacing w:line="240" w:lineRule="auto" w:before="120"/>
        <w:ind w:right="1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No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written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response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questions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construed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modification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RFP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unless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rFonts w:ascii="Times New Roman" w:hAnsi="Times New Roman" w:cs="Times New Roman" w:eastAsia="Times New Roman"/>
          <w:spacing w:val="-1"/>
        </w:rPr>
        <w:t>amends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RFP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accordance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New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Mexico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PERA’s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-1"/>
        </w:rPr>
        <w:t>-Related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Procurement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Policy.</w:t>
      </w:r>
    </w:p>
    <w:p>
      <w:pPr>
        <w:spacing w:before="120"/>
        <w:ind w:left="100" w:right="11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PERA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post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written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questions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responses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soon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reasonably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practicable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website</w:t>
      </w:r>
      <w:r>
        <w:rPr>
          <w:rFonts w:ascii="Times New Roman"/>
          <w:spacing w:val="81"/>
          <w:sz w:val="24"/>
        </w:rPr>
        <w:t> </w:t>
      </w:r>
      <w:r>
        <w:rPr>
          <w:rFonts w:ascii="Times New Roman"/>
          <w:spacing w:val="-1"/>
          <w:sz w:val="24"/>
        </w:rPr>
        <w:t>at:</w:t>
      </w:r>
      <w:r>
        <w:rPr>
          <w:rFonts w:ascii="Times New Roman"/>
          <w:sz w:val="24"/>
        </w:rPr>
        <w:t> </w:t>
      </w:r>
      <w:r>
        <w:rPr>
          <w:rFonts w:ascii="Times New Roman"/>
          <w:b/>
          <w:color w:val="0000FF"/>
          <w:sz w:val="24"/>
        </w:rPr>
      </w:r>
      <w:hyperlink r:id="rId10">
        <w:r>
          <w:rPr>
            <w:rFonts w:ascii="Times New Roman"/>
            <w:b/>
            <w:color w:val="0000FF"/>
            <w:spacing w:val="-1"/>
            <w:sz w:val="24"/>
            <w:u w:val="thick" w:color="0000FF"/>
          </w:rPr>
          <w:t>http://www.nmpera.org/investments/rfps</w:t>
        </w:r>
        <w:r>
          <w:rPr>
            <w:rFonts w:ascii="Times New Roman"/>
            <w:b/>
            <w:color w:val="0000FF"/>
            <w:sz w:val="24"/>
          </w:rPr>
        </w:r>
        <w:r>
          <w:rPr>
            <w:rFonts w:ascii="Times New Roman"/>
            <w:sz w:val="24"/>
          </w:rPr>
        </w:r>
      </w:hyperlink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Heading6"/>
        <w:numPr>
          <w:ilvl w:val="0"/>
          <w:numId w:val="8"/>
        </w:numPr>
        <w:tabs>
          <w:tab w:pos="461" w:val="left" w:leader="none"/>
        </w:tabs>
        <w:spacing w:line="240" w:lineRule="auto" w:before="69" w:after="0"/>
        <w:ind w:left="460" w:right="0" w:hanging="360"/>
        <w:jc w:val="both"/>
        <w:rPr>
          <w:b w:val="0"/>
          <w:bCs w:val="0"/>
        </w:rPr>
      </w:pPr>
      <w:bookmarkStart w:name="_bookmark14" w:id="25"/>
      <w:bookmarkEnd w:id="25"/>
      <w:r>
        <w:rPr>
          <w:b w:val="0"/>
        </w:rPr>
      </w:r>
      <w:bookmarkStart w:name="_bookmark14" w:id="26"/>
      <w:bookmarkEnd w:id="26"/>
      <w:r>
        <w:rPr>
          <w:spacing w:val="-1"/>
          <w:u w:val="thick" w:color="000000"/>
        </w:rPr>
        <w:t>CO</w:t>
      </w:r>
      <w:r>
        <w:rPr>
          <w:spacing w:val="-1"/>
          <w:u w:val="thick" w:color="000000"/>
        </w:rPr>
        <w:t>MMUNICATIONS</w:t>
      </w:r>
      <w:r>
        <w:rPr>
          <w:u w:val="thick" w:color="000000"/>
        </w:rPr>
        <w:t> WITH </w:t>
      </w:r>
      <w:r>
        <w:rPr>
          <w:spacing w:val="-1"/>
          <w:u w:val="thick" w:color="000000"/>
        </w:rPr>
        <w:t>PERA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6"/>
        <w:ind w:right="1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PERA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only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communicate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Offerors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means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written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answers,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81"/>
        </w:rPr>
        <w:t> </w:t>
      </w:r>
      <w:r>
        <w:rPr>
          <w:rFonts w:ascii="Times New Roman"/>
        </w:rPr>
        <w:t>explained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above.</w:t>
      </w:r>
      <w:r>
        <w:rPr>
          <w:rFonts w:ascii="Times New Roman"/>
          <w:spacing w:val="50"/>
        </w:rPr>
        <w:t> </w:t>
      </w:r>
      <w:r>
        <w:rPr>
          <w:rFonts w:ascii="Times New Roman"/>
          <w:spacing w:val="-1"/>
        </w:rPr>
        <w:t>After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deadline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submitting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written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passes,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no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longer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communicate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Offerors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about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substance </w:t>
      </w:r>
      <w:r>
        <w:rPr>
          <w:rFonts w:ascii="Times New Roman"/>
          <w:spacing w:val="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process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of</w:t>
      </w:r>
      <w:r>
        <w:rPr>
          <w:rFonts w:ascii="Times New Roman"/>
        </w:rPr>
        <w:t> this </w:t>
      </w:r>
      <w:r>
        <w:rPr>
          <w:rFonts w:ascii="Times New Roman"/>
          <w:spacing w:val="-1"/>
        </w:rPr>
        <w:t>procurement.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numPr>
          <w:ilvl w:val="0"/>
          <w:numId w:val="8"/>
        </w:numPr>
        <w:tabs>
          <w:tab w:pos="461" w:val="left" w:leader="none"/>
        </w:tabs>
        <w:spacing w:line="240" w:lineRule="auto" w:before="0" w:after="0"/>
        <w:ind w:left="460" w:right="0" w:hanging="360"/>
        <w:jc w:val="both"/>
        <w:rPr>
          <w:b w:val="0"/>
          <w:bCs w:val="0"/>
        </w:rPr>
      </w:pPr>
      <w:bookmarkStart w:name="_bookmark15" w:id="27"/>
      <w:bookmarkEnd w:id="27"/>
      <w:r>
        <w:rPr>
          <w:b w:val="0"/>
        </w:rPr>
      </w:r>
      <w:bookmarkStart w:name="_bookmark15" w:id="28"/>
      <w:bookmarkEnd w:id="28"/>
      <w:r>
        <w:rPr>
          <w:spacing w:val="-1"/>
          <w:u w:val="thick" w:color="000000"/>
        </w:rPr>
        <w:t>QUALI</w:t>
      </w:r>
      <w:r>
        <w:rPr>
          <w:spacing w:val="-1"/>
          <w:u w:val="thick" w:color="000000"/>
        </w:rPr>
        <w:t>FICATIONS</w:t>
      </w:r>
      <w:r>
        <w:rPr>
          <w:spacing w:val="3"/>
          <w:u w:val="thick" w:color="000000"/>
        </w:rPr>
        <w:t> </w:t>
      </w:r>
      <w:r>
        <w:rPr>
          <w:u w:val="thick" w:color="000000"/>
        </w:rPr>
        <w:t>FOR </w:t>
      </w:r>
      <w:r>
        <w:rPr>
          <w:spacing w:val="-1"/>
          <w:u w:val="thick" w:color="000000"/>
        </w:rPr>
        <w:t>AWARD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right="11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In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order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to qualify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consideration,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must </w:t>
      </w:r>
      <w:r>
        <w:rPr>
          <w:rFonts w:ascii="Times New Roman"/>
          <w:spacing w:val="-1"/>
        </w:rPr>
        <w:t>demonstrate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it </w:t>
      </w:r>
      <w:r>
        <w:rPr>
          <w:rFonts w:ascii="Times New Roman"/>
          <w:spacing w:val="-1"/>
        </w:rPr>
        <w:t>meets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including,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without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limitation,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formal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acknowledgement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95"/>
        </w:rPr>
        <w:t> </w:t>
      </w:r>
      <w:r>
        <w:rPr>
          <w:rFonts w:ascii="Times New Roman"/>
          <w:spacing w:val="-1"/>
        </w:rPr>
        <w:t>meets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MQs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set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forth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Part </w:t>
      </w:r>
      <w:r>
        <w:rPr>
          <w:rFonts w:ascii="Times New Roman"/>
          <w:spacing w:val="-2"/>
        </w:rPr>
        <w:t>III,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above.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only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consider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proposals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submitted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Offerors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meet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MQs.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formal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acknowledgements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proposals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become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73"/>
        </w:rPr>
        <w:t> </w:t>
      </w:r>
      <w:r>
        <w:rPr>
          <w:rFonts w:ascii="Times New Roman"/>
        </w:rPr>
        <w:t>property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 PERA.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39" w:footer="902" w:top="920" w:bottom="11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6"/>
        <w:numPr>
          <w:ilvl w:val="0"/>
          <w:numId w:val="8"/>
        </w:numPr>
        <w:tabs>
          <w:tab w:pos="461" w:val="left" w:leader="none"/>
        </w:tabs>
        <w:spacing w:line="240" w:lineRule="auto" w:before="69" w:after="0"/>
        <w:ind w:left="460" w:right="0" w:hanging="360"/>
        <w:jc w:val="both"/>
        <w:rPr>
          <w:b w:val="0"/>
          <w:bCs w:val="0"/>
        </w:rPr>
      </w:pPr>
      <w:bookmarkStart w:name="_bookmark16" w:id="29"/>
      <w:bookmarkEnd w:id="29"/>
      <w:r>
        <w:rPr>
          <w:b w:val="0"/>
        </w:rPr>
      </w:r>
      <w:bookmarkStart w:name="_bookmark16" w:id="30"/>
      <w:bookmarkEnd w:id="30"/>
      <w:r>
        <w:rPr>
          <w:spacing w:val="-1"/>
          <w:u w:val="thick" w:color="000000"/>
        </w:rPr>
        <w:t>P</w:t>
      </w:r>
      <w:r>
        <w:rPr>
          <w:spacing w:val="-1"/>
          <w:u w:val="thick" w:color="000000"/>
        </w:rPr>
        <w:t>ROCUREMENT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SCHEDULE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right="11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proposal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1"/>
        </w:rPr>
        <w:t>may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withdrawn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modified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prior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submittal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deadline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described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Procurement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Schedule.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Proposals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withdrawn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after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submittal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deadline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9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reconsidered.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refuse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consider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proposal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submitted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modified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after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deadline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submittal.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Offerors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bear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mind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consider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solicitations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submitted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modified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after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submittal </w:t>
      </w:r>
      <w:r>
        <w:rPr>
          <w:rFonts w:ascii="Times New Roman"/>
          <w:spacing w:val="-1"/>
        </w:rPr>
        <w:t>deadline </w:t>
      </w:r>
      <w:r>
        <w:rPr>
          <w:rFonts w:ascii="Times New Roman"/>
        </w:rPr>
        <w:t>only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under very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limited </w:t>
      </w:r>
      <w:r>
        <w:rPr>
          <w:rFonts w:ascii="Times New Roman"/>
          <w:spacing w:val="-1"/>
        </w:rPr>
        <w:t>circumstances.</w:t>
      </w:r>
    </w:p>
    <w:p>
      <w:pPr>
        <w:pStyle w:val="BodyText"/>
        <w:spacing w:line="240" w:lineRule="auto" w:before="120"/>
        <w:ind w:right="12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following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schedule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governs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procurement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RFP.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2"/>
        </w:rPr>
        <w:t>In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event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discrepancy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between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dates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Procurement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Schedule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dates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listed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other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parts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RFP,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those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referenced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Procurement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Schedule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prevail.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Please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note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exact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dates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items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rFonts w:ascii="Times New Roman" w:hAnsi="Times New Roman" w:cs="Times New Roman" w:eastAsia="Times New Roman"/>
        </w:rPr>
        <w:t>No.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6-</w:t>
      </w:r>
      <w:r>
        <w:rPr>
          <w:rFonts w:ascii="Times New Roman" w:hAnsi="Times New Roman" w:cs="Times New Roman" w:eastAsia="Times New Roman"/>
          <w:spacing w:val="-1"/>
        </w:rPr>
        <w:t>9,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dates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negotiations,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any,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set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PERA’s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discretion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without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need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amend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RFP.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6"/>
        <w:gridCol w:w="2139"/>
        <w:gridCol w:w="1997"/>
      </w:tblGrid>
      <w:tr>
        <w:trPr>
          <w:trHeight w:val="406" w:hRule="exact"/>
        </w:trPr>
        <w:tc>
          <w:tcPr>
            <w:tcW w:w="9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Procurement</w:t>
            </w:r>
            <w:r>
              <w:rPr>
                <w:rFonts w:ascii="Times New Roman"/>
                <w:b/>
                <w:sz w:val="24"/>
              </w:rPr>
              <w:t> Schedule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3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Responsibility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26" w:right="7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</w:t>
            </w:r>
            <w:r>
              <w:rPr>
                <w:rFonts w:asci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2" w:hRule="exact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1.  </w:t>
            </w:r>
            <w:r>
              <w:rPr>
                <w:rFonts w:ascii="Times New Roman"/>
                <w:spacing w:val="-1"/>
                <w:sz w:val="22"/>
              </w:rPr>
              <w:t>Release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1"/>
                <w:sz w:val="22"/>
              </w:rPr>
              <w:t>RFP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PERA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left="3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February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1, 2017</w:t>
            </w:r>
          </w:p>
        </w:tc>
      </w:tr>
      <w:tr>
        <w:trPr>
          <w:trHeight w:val="636" w:hRule="exact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438" w:right="707" w:hanging="3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2.  </w:t>
            </w:r>
            <w:r>
              <w:rPr>
                <w:rFonts w:ascii="Times New Roman"/>
                <w:spacing w:val="-1"/>
                <w:sz w:val="22"/>
              </w:rPr>
              <w:t>Return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Acknowledgement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1"/>
                <w:sz w:val="22"/>
              </w:rPr>
              <w:t>Compliance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Minimum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Qualifications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56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OFFEROR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855" w:right="130" w:hanging="72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February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15, </w:t>
            </w:r>
            <w:r>
              <w:rPr>
                <w:rFonts w:ascii="Times New Roman"/>
                <w:spacing w:val="-1"/>
                <w:sz w:val="18"/>
              </w:rPr>
              <w:t>2017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5PM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MT</w:t>
            </w:r>
          </w:p>
        </w:tc>
      </w:tr>
      <w:tr>
        <w:trPr>
          <w:trHeight w:val="545" w:hRule="exact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3.  </w:t>
            </w:r>
            <w:r>
              <w:rPr>
                <w:rFonts w:ascii="Times New Roman"/>
                <w:spacing w:val="-1"/>
                <w:sz w:val="22"/>
              </w:rPr>
              <w:t>Deadline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Submission</w:t>
            </w:r>
            <w:r>
              <w:rPr>
                <w:rFonts w:ascii="Times New Roman"/>
                <w:sz w:val="22"/>
              </w:rPr>
              <w:t> of </w:t>
            </w:r>
            <w:r>
              <w:rPr>
                <w:rFonts w:ascii="Times New Roman"/>
                <w:spacing w:val="-1"/>
                <w:sz w:val="22"/>
              </w:rPr>
              <w:t>Written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Questions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56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OFFEROR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855" w:right="132" w:hanging="72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February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20, </w:t>
            </w:r>
            <w:r>
              <w:rPr>
                <w:rFonts w:ascii="Times New Roman"/>
                <w:spacing w:val="-1"/>
                <w:sz w:val="18"/>
              </w:rPr>
              <w:t>2017 </w:t>
            </w:r>
            <w:r>
              <w:rPr>
                <w:rFonts w:ascii="Times New Roman"/>
                <w:sz w:val="18"/>
              </w:rPr>
              <w:t>5PM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MT</w:t>
            </w:r>
          </w:p>
        </w:tc>
      </w:tr>
      <w:tr>
        <w:trPr>
          <w:trHeight w:val="545" w:hRule="exact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4.  </w:t>
            </w:r>
            <w:r>
              <w:rPr>
                <w:rFonts w:ascii="Times New Roman"/>
                <w:spacing w:val="-1"/>
                <w:sz w:val="22"/>
              </w:rPr>
              <w:t>Response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Written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Questions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PERA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855" w:right="132" w:hanging="72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February</w:t>
            </w:r>
            <w:r>
              <w:rPr>
                <w:rFonts w:ascii="Times New Roman"/>
                <w:spacing w:val="-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27, </w:t>
            </w:r>
            <w:r>
              <w:rPr>
                <w:rFonts w:ascii="Times New Roman"/>
                <w:spacing w:val="-1"/>
                <w:sz w:val="18"/>
              </w:rPr>
              <w:t>2017 </w:t>
            </w:r>
            <w:r>
              <w:rPr>
                <w:rFonts w:ascii="Times New Roman"/>
                <w:sz w:val="18"/>
              </w:rPr>
              <w:t>5PM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MT</w:t>
            </w:r>
          </w:p>
        </w:tc>
      </w:tr>
      <w:tr>
        <w:trPr>
          <w:trHeight w:val="442" w:hRule="exact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5.  </w:t>
            </w:r>
            <w:r>
              <w:rPr>
                <w:rFonts w:ascii="Times New Roman"/>
                <w:spacing w:val="-1"/>
                <w:sz w:val="22"/>
              </w:rPr>
              <w:t>Deadline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Submission</w:t>
            </w:r>
            <w:r>
              <w:rPr>
                <w:rFonts w:ascii="Times New Roman"/>
                <w:sz w:val="22"/>
              </w:rPr>
              <w:t> of </w:t>
            </w:r>
            <w:r>
              <w:rPr>
                <w:rFonts w:ascii="Times New Roman"/>
                <w:spacing w:val="-1"/>
                <w:sz w:val="22"/>
              </w:rPr>
              <w:t>Proposals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56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OFFEROR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0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March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6,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2017</w:t>
            </w:r>
            <w:r>
              <w:rPr>
                <w:rFonts w:ascii="Times New Roman"/>
                <w:spacing w:val="-1"/>
                <w:sz w:val="18"/>
              </w:rPr>
              <w:t> 5PM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MT</w:t>
            </w:r>
          </w:p>
        </w:tc>
      </w:tr>
      <w:tr>
        <w:trPr>
          <w:trHeight w:val="636" w:hRule="exact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438" w:right="757" w:hanging="3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6.</w:t>
            </w:r>
            <w:r>
              <w:rPr>
                <w:rFonts w:ascii="Times New Roman"/>
                <w:spacing w:val="5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Evaluation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1"/>
                <w:sz w:val="22"/>
              </w:rPr>
              <w:t>Proposals,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Presentations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Finalists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409" w:right="347" w:hanging="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EVALUATION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COMMITTEE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March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636" w:hRule="exact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7.  </w:t>
            </w:r>
            <w:r>
              <w:rPr>
                <w:rFonts w:ascii="Times New Roman"/>
                <w:spacing w:val="-1"/>
                <w:sz w:val="22"/>
              </w:rPr>
              <w:t>Due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Diligence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409" w:right="347" w:hanging="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EVALUATION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COMMITTEE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TBD</w:t>
            </w:r>
          </w:p>
        </w:tc>
      </w:tr>
      <w:tr>
        <w:trPr>
          <w:trHeight w:val="442" w:hRule="exact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8.  </w:t>
            </w:r>
            <w:r>
              <w:rPr>
                <w:rFonts w:ascii="Times New Roman"/>
                <w:spacing w:val="-1"/>
                <w:sz w:val="22"/>
              </w:rPr>
              <w:t>Contract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Award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PERA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TBD</w:t>
            </w:r>
          </w:p>
        </w:tc>
      </w:tr>
      <w:tr>
        <w:trPr>
          <w:trHeight w:val="442" w:hRule="exact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9.</w:t>
            </w:r>
            <w:r>
              <w:rPr>
                <w:rFonts w:ascii="Times New Roman"/>
                <w:spacing w:val="5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New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Contract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Proposed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Effective</w:t>
            </w:r>
            <w:r>
              <w:rPr>
                <w:rFonts w:ascii="Times New Roman"/>
                <w:sz w:val="22"/>
              </w:rPr>
              <w:t> Date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2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PERA/OFFEROR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TBD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4"/>
        <w:tabs>
          <w:tab w:pos="1540" w:val="left" w:leader="none"/>
        </w:tabs>
        <w:spacing w:line="240" w:lineRule="auto" w:before="64"/>
        <w:ind w:right="0"/>
        <w:jc w:val="left"/>
        <w:rPr>
          <w:b w:val="0"/>
          <w:bCs w:val="0"/>
        </w:rPr>
      </w:pPr>
      <w:bookmarkStart w:name="_bookmark17" w:id="31"/>
      <w:bookmarkEnd w:id="31"/>
      <w:r>
        <w:rPr>
          <w:b w:val="0"/>
        </w:rPr>
      </w:r>
      <w:r>
        <w:rPr>
          <w:spacing w:val="-2"/>
        </w:rPr>
        <w:t>PART</w:t>
      </w:r>
      <w:r>
        <w:rPr/>
        <w:t> </w:t>
      </w:r>
      <w:r>
        <w:rPr>
          <w:spacing w:val="-1"/>
        </w:rPr>
        <w:t>V.</w:t>
        <w:tab/>
        <w:t>SUBMISSION REQUIREMENTS</w:t>
      </w:r>
      <w:r>
        <w:rPr>
          <w:b w:val="0"/>
        </w:rPr>
      </w:r>
    </w:p>
    <w:p>
      <w:pPr>
        <w:pStyle w:val="Heading6"/>
        <w:numPr>
          <w:ilvl w:val="0"/>
          <w:numId w:val="9"/>
        </w:numPr>
        <w:tabs>
          <w:tab w:pos="461" w:val="left" w:leader="none"/>
        </w:tabs>
        <w:spacing w:line="240" w:lineRule="auto" w:before="238" w:after="0"/>
        <w:ind w:left="460" w:right="0" w:hanging="360"/>
        <w:jc w:val="left"/>
        <w:rPr>
          <w:b w:val="0"/>
          <w:bCs w:val="0"/>
        </w:rPr>
      </w:pPr>
      <w:bookmarkStart w:name="_bookmark18" w:id="32"/>
      <w:bookmarkEnd w:id="32"/>
      <w:r>
        <w:rPr>
          <w:b w:val="0"/>
        </w:rPr>
      </w:r>
      <w:bookmarkStart w:name="_bookmark18" w:id="33"/>
      <w:bookmarkEnd w:id="33"/>
      <w:r>
        <w:rPr>
          <w:spacing w:val="-1"/>
          <w:u w:val="thick" w:color="000000"/>
        </w:rPr>
        <w:t>M</w:t>
      </w:r>
      <w:r>
        <w:rPr>
          <w:spacing w:val="-1"/>
          <w:u w:val="thick" w:color="000000"/>
        </w:rPr>
        <w:t>ETHOD</w:t>
      </w:r>
      <w:r>
        <w:rPr>
          <w:u w:val="thick" w:color="000000"/>
        </w:rPr>
        <w:t> </w:t>
      </w:r>
      <w:r>
        <w:rPr>
          <w:spacing w:val="-2"/>
          <w:u w:val="thick" w:color="000000"/>
        </w:rPr>
        <w:t>FOR</w:t>
      </w:r>
      <w:r>
        <w:rPr>
          <w:u w:val="thick" w:color="000000"/>
        </w:rPr>
        <w:t> SUBMISSION OF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PROPOSALS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6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All submissions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communications</w:t>
      </w:r>
      <w:r>
        <w:rPr>
          <w:rFonts w:ascii="Times New Roman"/>
        </w:rPr>
        <w:t> shall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addressed</w:t>
      </w:r>
      <w:r>
        <w:rPr>
          <w:rFonts w:ascii="Times New Roman"/>
        </w:rPr>
        <w:t> to PERA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follows:</w:t>
      </w:r>
    </w:p>
    <w:p>
      <w:pPr>
        <w:pStyle w:val="Heading6"/>
        <w:spacing w:line="240" w:lineRule="auto" w:before="125"/>
        <w:ind w:left="100" w:right="0"/>
        <w:jc w:val="left"/>
        <w:rPr>
          <w:b w:val="0"/>
          <w:bCs w:val="0"/>
        </w:rPr>
      </w:pPr>
      <w:r>
        <w:rPr/>
        <w:t>VIA</w:t>
      </w:r>
      <w:r>
        <w:rPr>
          <w:spacing w:val="-1"/>
        </w:rPr>
        <w:t> EMAIL: </w:t>
      </w:r>
      <w:r>
        <w:rPr>
          <w:color w:val="0000FF"/>
          <w:spacing w:val="-1"/>
        </w:rPr>
      </w:r>
      <w:hyperlink r:id="rId9">
        <w:r>
          <w:rPr>
            <w:color w:val="0000FF"/>
            <w:spacing w:val="-1"/>
            <w:u w:val="thick" w:color="0000FF"/>
          </w:rPr>
          <w:t>nmpera@wilshire.com</w:t>
        </w:r>
        <w:r>
          <w:rPr>
            <w:color w:val="0000FF"/>
          </w:rPr>
        </w:r>
        <w:r>
          <w:rPr>
            <w:b w:val="0"/>
          </w:rPr>
        </w:r>
      </w:hyperlink>
    </w:p>
    <w:p>
      <w:pPr>
        <w:spacing w:line="244" w:lineRule="auto" w:before="115"/>
        <w:ind w:left="100" w:right="12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Submissions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accepted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1"/>
          <w:sz w:val="24"/>
        </w:rPr>
        <w:t>electronic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format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via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email.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b/>
          <w:sz w:val="24"/>
        </w:rPr>
        <w:t>No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pacing w:val="-1"/>
          <w:sz w:val="24"/>
        </w:rPr>
        <w:t>hard</w:t>
      </w:r>
      <w:r>
        <w:rPr>
          <w:rFonts w:ascii="Times New Roman"/>
          <w:b/>
          <w:spacing w:val="5"/>
          <w:sz w:val="24"/>
        </w:rPr>
        <w:t> </w:t>
      </w:r>
      <w:r>
        <w:rPr>
          <w:rFonts w:ascii="Times New Roman"/>
          <w:b/>
          <w:spacing w:val="-1"/>
          <w:sz w:val="24"/>
        </w:rPr>
        <w:t>copy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pacing w:val="-1"/>
          <w:sz w:val="24"/>
        </w:rPr>
        <w:t>submissions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79"/>
          <w:sz w:val="24"/>
        </w:rPr>
        <w:t> </w:t>
      </w:r>
      <w:r>
        <w:rPr>
          <w:rFonts w:ascii="Times New Roman"/>
          <w:b/>
          <w:spacing w:val="-1"/>
          <w:sz w:val="24"/>
        </w:rPr>
        <w:t>facsimile transmissions</w:t>
      </w:r>
      <w:r>
        <w:rPr>
          <w:rFonts w:ascii="Times New Roman"/>
          <w:b/>
          <w:sz w:val="24"/>
        </w:rPr>
        <w:t> shall be</w:t>
      </w:r>
      <w:r>
        <w:rPr>
          <w:rFonts w:ascii="Times New Roman"/>
          <w:b/>
          <w:spacing w:val="-1"/>
          <w:sz w:val="24"/>
        </w:rPr>
        <w:t> accepted.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10"/>
        <w:ind w:right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Proposals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submitted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received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submission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deadline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set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forth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Procurement</w:t>
      </w:r>
      <w:r>
        <w:rPr>
          <w:rFonts w:ascii="Times New Roman"/>
          <w:spacing w:val="75"/>
        </w:rPr>
        <w:t> </w:t>
      </w:r>
      <w:r>
        <w:rPr>
          <w:rFonts w:ascii="Times New Roman"/>
          <w:spacing w:val="-1"/>
        </w:rPr>
        <w:t>Schedule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IV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above.</w:t>
      </w:r>
    </w:p>
    <w:p>
      <w:pPr>
        <w:pStyle w:val="Heading6"/>
        <w:numPr>
          <w:ilvl w:val="0"/>
          <w:numId w:val="9"/>
        </w:numPr>
        <w:tabs>
          <w:tab w:pos="461" w:val="left" w:leader="none"/>
        </w:tabs>
        <w:spacing w:line="240" w:lineRule="auto" w:before="124" w:after="0"/>
        <w:ind w:left="460" w:right="0" w:hanging="360"/>
        <w:jc w:val="left"/>
        <w:rPr>
          <w:b w:val="0"/>
          <w:bCs w:val="0"/>
        </w:rPr>
      </w:pPr>
      <w:bookmarkStart w:name="_bookmark19" w:id="34"/>
      <w:bookmarkEnd w:id="34"/>
      <w:r>
        <w:rPr>
          <w:b w:val="0"/>
        </w:rPr>
      </w:r>
      <w:bookmarkStart w:name="_bookmark19" w:id="35"/>
      <w:bookmarkEnd w:id="35"/>
      <w:r>
        <w:rPr>
          <w:spacing w:val="-1"/>
          <w:u w:val="thick" w:color="000000"/>
        </w:rPr>
        <w:t>F</w:t>
      </w:r>
      <w:r>
        <w:rPr>
          <w:spacing w:val="-1"/>
          <w:u w:val="thick" w:color="000000"/>
        </w:rPr>
        <w:t>ORMAT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> CONTENT OF</w:t>
      </w:r>
      <w:r>
        <w:rPr>
          <w:spacing w:val="-1"/>
          <w:u w:val="thick" w:color="000000"/>
        </w:rPr>
        <w:t> PROPOSALS</w:t>
      </w:r>
      <w:r>
        <w:rPr/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39" w:footer="902" w:top="920" w:bottom="11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spacing w:line="240" w:lineRule="auto" w:before="69"/>
        <w:ind w:right="1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Proposals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submitted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response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organized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submitted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format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described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below,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using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2"/>
        </w:rPr>
        <w:t> </w:t>
      </w:r>
      <w:r>
        <w:rPr>
          <w:rFonts w:ascii="Times New Roman"/>
          <w:spacing w:val="-1"/>
        </w:rPr>
        <w:t>forms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attached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appendices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instructions.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Only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finalists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submit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-1"/>
        </w:rPr>
        <w:t>signed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1"/>
        </w:rPr>
        <w:t>hard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copy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proposals.</w:t>
      </w:r>
      <w:r>
        <w:rPr>
          <w:rFonts w:ascii="Times New Roman"/>
          <w:spacing w:val="81"/>
        </w:rPr>
        <w:t> </w:t>
      </w:r>
      <w:r>
        <w:rPr>
          <w:rFonts w:ascii="Times New Roman"/>
        </w:rPr>
        <w:t>Within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each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section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proposal,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should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address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items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order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appear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RFP.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Please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make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sure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2"/>
        </w:rPr>
        <w:t>you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include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headings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page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numbers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deliverables.</w:t>
      </w:r>
      <w:r>
        <w:rPr>
          <w:rFonts w:ascii="Times New Roman"/>
        </w:rPr>
        <w:t>  Proposals should </w:t>
      </w:r>
      <w:r>
        <w:rPr>
          <w:rFonts w:ascii="Times New Roman"/>
          <w:spacing w:val="-1"/>
        </w:rPr>
        <w:t>stress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completeness,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clarity,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succinctness.</w:t>
      </w:r>
    </w:p>
    <w:p>
      <w:pPr>
        <w:pStyle w:val="Heading6"/>
        <w:spacing w:line="240" w:lineRule="auto" w:before="125"/>
        <w:ind w:left="100" w:right="114"/>
        <w:jc w:val="both"/>
        <w:rPr>
          <w:b w:val="0"/>
          <w:bCs w:val="0"/>
        </w:rPr>
      </w:pPr>
      <w:r>
        <w:rPr>
          <w:spacing w:val="-1"/>
        </w:rPr>
        <w:t>ANY</w:t>
      </w:r>
      <w:r>
        <w:rPr>
          <w:spacing w:val="56"/>
        </w:rPr>
        <w:t> </w:t>
      </w:r>
      <w:r>
        <w:rPr>
          <w:spacing w:val="-1"/>
        </w:rPr>
        <w:t>PROPOSAL</w:t>
      </w:r>
      <w:r>
        <w:rPr>
          <w:spacing w:val="55"/>
        </w:rPr>
        <w:t> </w:t>
      </w:r>
      <w:r>
        <w:rPr/>
        <w:t>THAT</w:t>
      </w:r>
      <w:r>
        <w:rPr>
          <w:spacing w:val="55"/>
        </w:rPr>
        <w:t> </w:t>
      </w:r>
      <w:r>
        <w:rPr/>
        <w:t>DOES</w:t>
      </w:r>
      <w:r>
        <w:rPr>
          <w:spacing w:val="55"/>
        </w:rPr>
        <w:t> </w:t>
      </w:r>
      <w:r>
        <w:rPr/>
        <w:t>NOT</w:t>
      </w:r>
      <w:r>
        <w:rPr>
          <w:spacing w:val="55"/>
        </w:rPr>
        <w:t> </w:t>
      </w:r>
      <w:r>
        <w:rPr>
          <w:spacing w:val="-1"/>
        </w:rPr>
        <w:t>STRICTLY</w:t>
      </w:r>
      <w:r>
        <w:rPr>
          <w:spacing w:val="54"/>
        </w:rPr>
        <w:t> </w:t>
      </w:r>
      <w:r>
        <w:rPr/>
        <w:t>ADHERE</w:t>
      </w:r>
      <w:r>
        <w:rPr>
          <w:spacing w:val="55"/>
        </w:rPr>
        <w:t> </w:t>
      </w:r>
      <w:r>
        <w:rPr/>
        <w:t>TO</w:t>
      </w:r>
      <w:r>
        <w:rPr>
          <w:spacing w:val="53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FOLLOWING</w:t>
      </w:r>
      <w:r>
        <w:rPr>
          <w:spacing w:val="47"/>
        </w:rPr>
        <w:t> </w:t>
      </w:r>
      <w:r>
        <w:rPr>
          <w:spacing w:val="-1"/>
        </w:rPr>
        <w:t>FORMAT,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ADDRESS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SPECIFICATION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REQUIREMENT</w:t>
      </w:r>
      <w:r>
        <w:rPr>
          <w:spacing w:val="49"/>
        </w:rPr>
        <w:t> </w:t>
      </w:r>
      <w:r>
        <w:rPr/>
        <w:t>WITHIN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2"/>
        </w:rPr>
        <w:t>RFP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APPLICABLE</w:t>
      </w:r>
      <w:r>
        <w:rPr>
          <w:spacing w:val="24"/>
        </w:rPr>
        <w:t> </w:t>
      </w:r>
      <w:r>
        <w:rPr>
          <w:spacing w:val="-1"/>
        </w:rPr>
        <w:t>FORMS</w:t>
      </w:r>
      <w:r>
        <w:rPr>
          <w:spacing w:val="27"/>
        </w:rPr>
        <w:t> </w:t>
      </w:r>
      <w:r>
        <w:rPr>
          <w:spacing w:val="-1"/>
        </w:rPr>
        <w:t>MAY</w:t>
      </w:r>
      <w:r>
        <w:rPr>
          <w:spacing w:val="25"/>
        </w:rPr>
        <w:t> </w:t>
      </w:r>
      <w:r>
        <w:rPr/>
        <w:t>BE</w:t>
      </w:r>
      <w:r>
        <w:rPr>
          <w:spacing w:val="24"/>
        </w:rPr>
        <w:t> </w:t>
      </w:r>
      <w:r>
        <w:rPr>
          <w:spacing w:val="-1"/>
        </w:rPr>
        <w:t>DEEMED</w:t>
      </w:r>
      <w:r>
        <w:rPr>
          <w:spacing w:val="23"/>
        </w:rPr>
        <w:t> </w:t>
      </w:r>
      <w:r>
        <w:rPr/>
        <w:t>NON-</w:t>
      </w:r>
      <w:r>
        <w:rPr>
          <w:spacing w:val="45"/>
        </w:rPr>
        <w:t> </w:t>
      </w:r>
      <w:r>
        <w:rPr>
          <w:spacing w:val="-1"/>
        </w:rPr>
        <w:t>RESPONSIVE.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461" w:val="left" w:leader="none"/>
        </w:tabs>
        <w:spacing w:line="240" w:lineRule="auto" w:before="115" w:after="0"/>
        <w:ind w:left="460" w:right="0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Each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proposal</w:t>
      </w:r>
      <w:r>
        <w:rPr>
          <w:rFonts w:ascii="Times New Roman"/>
        </w:rPr>
        <w:t> shall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contain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cover </w:t>
      </w:r>
      <w:r>
        <w:rPr>
          <w:rFonts w:ascii="Times New Roman"/>
          <w:spacing w:val="-1"/>
        </w:rPr>
        <w:t>sheet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clearly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identifies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proposed </w:t>
      </w:r>
      <w:r>
        <w:rPr>
          <w:rFonts w:ascii="Times New Roman"/>
          <w:spacing w:val="-1"/>
        </w:rPr>
        <w:t>offering.</w:t>
      </w:r>
    </w:p>
    <w:p>
      <w:pPr>
        <w:pStyle w:val="BodyText"/>
        <w:numPr>
          <w:ilvl w:val="1"/>
          <w:numId w:val="9"/>
        </w:numPr>
        <w:tabs>
          <w:tab w:pos="461" w:val="left" w:leader="none"/>
        </w:tabs>
        <w:spacing w:line="240" w:lineRule="auto" w:before="120" w:after="0"/>
        <w:ind w:left="460" w:right="116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Each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proposal</w:t>
      </w:r>
      <w:r>
        <w:rPr>
          <w:rFonts w:ascii="Times New Roman"/>
        </w:rPr>
        <w:t> shall contain an </w:t>
      </w:r>
      <w:r>
        <w:rPr>
          <w:rFonts w:ascii="Times New Roman"/>
          <w:spacing w:val="-1"/>
        </w:rPr>
        <w:t>index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table</w:t>
      </w:r>
      <w:r>
        <w:rPr>
          <w:rFonts w:ascii="Times New Roman"/>
        </w:rPr>
        <w:t> of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contents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near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front</w:t>
      </w:r>
      <w:r>
        <w:rPr>
          <w:rFonts w:ascii="Times New Roman"/>
        </w:rPr>
        <w:t> of the</w:t>
      </w:r>
      <w:r>
        <w:rPr>
          <w:rFonts w:ascii="Times New Roman"/>
          <w:spacing w:val="-1"/>
        </w:rPr>
        <w:t> proposal,</w:t>
      </w:r>
      <w:r>
        <w:rPr>
          <w:rFonts w:ascii="Times New Roman"/>
        </w:rPr>
        <w:t> listing</w:t>
      </w:r>
      <w:r>
        <w:rPr>
          <w:rFonts w:ascii="Times New Roman"/>
          <w:spacing w:val="7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materials</w:t>
      </w:r>
      <w:r>
        <w:rPr>
          <w:rFonts w:ascii="Times New Roman"/>
        </w:rPr>
        <w:t> included in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proposal.</w:t>
      </w:r>
      <w:r>
        <w:rPr>
          <w:rFonts w:ascii="Times New Roman"/>
        </w:rPr>
        <w:t> Please, make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sure that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headings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page </w:t>
      </w:r>
      <w:r>
        <w:rPr>
          <w:rFonts w:ascii="Times New Roman"/>
        </w:rPr>
        <w:t>numbers are</w:t>
      </w:r>
      <w:r>
        <w:rPr>
          <w:rFonts w:ascii="Times New Roman"/>
          <w:spacing w:val="49"/>
        </w:rPr>
        <w:t> </w:t>
      </w:r>
      <w:r>
        <w:rPr>
          <w:rFonts w:ascii="Times New Roman"/>
          <w:spacing w:val="-1"/>
        </w:rPr>
        <w:t>included </w:t>
      </w:r>
      <w:r>
        <w:rPr>
          <w:rFonts w:ascii="Times New Roman"/>
        </w:rPr>
        <w:t>in all </w:t>
      </w:r>
      <w:r>
        <w:rPr>
          <w:rFonts w:ascii="Times New Roman"/>
          <w:spacing w:val="-1"/>
        </w:rPr>
        <w:t>deliverables.</w:t>
      </w:r>
    </w:p>
    <w:p>
      <w:pPr>
        <w:pStyle w:val="BodyText"/>
        <w:numPr>
          <w:ilvl w:val="1"/>
          <w:numId w:val="9"/>
        </w:numPr>
        <w:tabs>
          <w:tab w:pos="461" w:val="left" w:leader="none"/>
        </w:tabs>
        <w:spacing w:line="240" w:lineRule="auto" w:before="120" w:after="0"/>
        <w:ind w:left="460" w:right="116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Offerors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complete,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sign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attach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proposal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completed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signed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Signature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Page</w:t>
      </w:r>
      <w:r>
        <w:rPr>
          <w:rFonts w:ascii="Times New Roman"/>
          <w:spacing w:val="87"/>
        </w:rPr>
        <w:t> </w:t>
      </w:r>
      <w:r>
        <w:rPr>
          <w:rFonts w:ascii="Times New Roman"/>
          <w:spacing w:val="-1"/>
        </w:rPr>
        <w:t>(Appendix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B).</w:t>
      </w:r>
      <w:r>
        <w:rPr>
          <w:rFonts w:ascii="Times New Roman"/>
          <w:spacing w:val="1"/>
        </w:rPr>
        <w:t> 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signing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Signature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Page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contained in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B,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agrees</w:t>
      </w:r>
      <w:r>
        <w:rPr>
          <w:rFonts w:ascii="Times New Roman"/>
        </w:rPr>
        <w:t> to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accept</w:t>
      </w:r>
      <w:r>
        <w:rPr>
          <w:rFonts w:ascii="Times New Roman"/>
        </w:rPr>
        <w:t> and comply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with all the</w:t>
      </w:r>
      <w:r>
        <w:rPr>
          <w:rFonts w:ascii="Times New Roman"/>
          <w:spacing w:val="-1"/>
        </w:rPr>
        <w:t> terms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conditions</w:t>
      </w:r>
      <w:r>
        <w:rPr>
          <w:rFonts w:ascii="Times New Roman"/>
        </w:rPr>
        <w:t> 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RFP.</w:t>
      </w:r>
    </w:p>
    <w:p>
      <w:pPr>
        <w:pStyle w:val="BodyText"/>
        <w:numPr>
          <w:ilvl w:val="1"/>
          <w:numId w:val="9"/>
        </w:numPr>
        <w:tabs>
          <w:tab w:pos="461" w:val="left" w:leader="none"/>
        </w:tabs>
        <w:spacing w:line="240" w:lineRule="auto" w:before="120" w:after="0"/>
        <w:ind w:left="460" w:right="120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Any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proposals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bearing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appropriate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signatures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Signature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Page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contained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Appendix</w:t>
      </w:r>
      <w:r>
        <w:rPr>
          <w:rFonts w:ascii="Times New Roman"/>
        </w:rPr>
        <w:t> B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meet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minimum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qualification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RFP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will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further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considered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evaluation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process.</w:t>
      </w:r>
    </w:p>
    <w:p>
      <w:pPr>
        <w:pStyle w:val="BodyText"/>
        <w:numPr>
          <w:ilvl w:val="1"/>
          <w:numId w:val="9"/>
        </w:numPr>
        <w:tabs>
          <w:tab w:pos="521" w:val="left" w:leader="none"/>
        </w:tabs>
        <w:spacing w:line="240" w:lineRule="auto" w:before="120" w:after="0"/>
        <w:ind w:left="460" w:right="118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1"/>
        </w:rPr>
        <w:t>may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attach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such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supplementary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material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sees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fit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explain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proposal</w:t>
      </w:r>
      <w:r>
        <w:rPr>
          <w:rFonts w:ascii="Times New Roman"/>
          <w:spacing w:val="58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additional</w:t>
      </w:r>
      <w:r>
        <w:rPr>
          <w:rFonts w:ascii="Times New Roman"/>
        </w:rPr>
        <w:t> contractual </w:t>
      </w:r>
      <w:r>
        <w:rPr>
          <w:rFonts w:ascii="Times New Roman"/>
          <w:spacing w:val="-1"/>
        </w:rPr>
        <w:t>terms</w:t>
      </w:r>
      <w:r>
        <w:rPr>
          <w:rFonts w:ascii="Times New Roman"/>
        </w:rPr>
        <w:t> and conditions that the</w:t>
      </w:r>
      <w:r>
        <w:rPr>
          <w:rFonts w:ascii="Times New Roman"/>
          <w:spacing w:val="-1"/>
        </w:rPr>
        <w:t> Offeror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1"/>
        </w:rPr>
        <w:t>may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suggest.</w:t>
      </w:r>
    </w:p>
    <w:p>
      <w:pPr>
        <w:pStyle w:val="BodyText"/>
        <w:numPr>
          <w:ilvl w:val="1"/>
          <w:numId w:val="9"/>
        </w:numPr>
        <w:tabs>
          <w:tab w:pos="461" w:val="left" w:leader="none"/>
        </w:tabs>
        <w:spacing w:line="240" w:lineRule="auto" w:before="120" w:after="0"/>
        <w:ind w:left="460" w:right="115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proposals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submitted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considered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public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records.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Offeror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request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writing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nondisclosure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confidential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information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contained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proposal.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data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rFonts w:ascii="Times New Roman" w:hAnsi="Times New Roman" w:cs="Times New Roman" w:eastAsia="Times New Roman"/>
        </w:rPr>
        <w:t>clearly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marked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identified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“confidential”.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submission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contains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material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considers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confidential,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provide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separate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redacted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version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  <w:spacing w:val="-1"/>
        </w:rPr>
        <w:t>proposal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order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facilitate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eventual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public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inspection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non-confidential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portions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proposal.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After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award,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each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proposal,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except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those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portions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which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made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valid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written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request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confidentiality,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open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public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inspection.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reserves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right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review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appropriateness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validity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request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confidentiality.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40" w:lineRule="auto" w:before="0"/>
        <w:ind w:right="0"/>
        <w:jc w:val="both"/>
        <w:rPr>
          <w:b w:val="0"/>
          <w:bCs w:val="0"/>
        </w:rPr>
      </w:pPr>
      <w:bookmarkStart w:name="_bookmark20" w:id="36"/>
      <w:bookmarkEnd w:id="36"/>
      <w:r>
        <w:rPr>
          <w:b w:val="0"/>
        </w:rPr>
      </w:r>
      <w:r>
        <w:rPr>
          <w:spacing w:val="-2"/>
        </w:rPr>
        <w:t>PART</w:t>
      </w:r>
      <w:r>
        <w:rPr/>
        <w:t> </w:t>
      </w:r>
      <w:r>
        <w:rPr>
          <w:spacing w:val="-1"/>
        </w:rPr>
        <w:t>VI.</w:t>
      </w:r>
      <w:r>
        <w:rPr/>
        <w:t>  </w:t>
      </w:r>
      <w:r>
        <w:rPr>
          <w:spacing w:val="17"/>
        </w:rPr>
        <w:t> </w:t>
      </w:r>
      <w:r>
        <w:rPr>
          <w:spacing w:val="-1"/>
        </w:rPr>
        <w:t>EVALUATION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PROPOSALS</w:t>
      </w:r>
      <w:r>
        <w:rPr>
          <w:b w:val="0"/>
        </w:rPr>
      </w:r>
    </w:p>
    <w:p>
      <w:pPr>
        <w:pStyle w:val="BodyText"/>
        <w:spacing w:line="240" w:lineRule="auto" w:before="234"/>
        <w:ind w:right="1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PERA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award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multiple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contracts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Scope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Work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described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2"/>
        </w:rPr>
        <w:t>II,</w:t>
      </w:r>
      <w:r>
        <w:rPr>
          <w:rFonts w:ascii="Times New Roman"/>
          <w:spacing w:val="61"/>
        </w:rPr>
        <w:t> </w:t>
      </w:r>
      <w:r>
        <w:rPr>
          <w:rFonts w:ascii="Times New Roman"/>
          <w:spacing w:val="-1"/>
        </w:rPr>
        <w:t>above.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contract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award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made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responsible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Offerors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whose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proposal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deemed </w:t>
      </w:r>
      <w:r>
        <w:rPr>
          <w:rFonts w:ascii="Times New Roman"/>
        </w:rPr>
        <w:t>most advantageous to PERA.</w:t>
      </w:r>
    </w:p>
    <w:p>
      <w:pPr>
        <w:pStyle w:val="BodyText"/>
        <w:spacing w:line="240" w:lineRule="auto" w:before="120"/>
        <w:ind w:right="1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evaluation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proposals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conducted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evaluation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committee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appointed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73"/>
        </w:rPr>
        <w:t> </w:t>
      </w:r>
      <w:r>
        <w:rPr>
          <w:rFonts w:ascii="Times New Roman"/>
          <w:spacing w:val="-1"/>
        </w:rPr>
        <w:t>Chair.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However,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member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allowed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attend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participate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proceedings,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meetings,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deliberations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evaluation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committee,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limited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oral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presentations</w:t>
      </w:r>
      <w:r>
        <w:rPr>
          <w:rFonts w:ascii="Times New Roman"/>
        </w:rPr>
        <w:t> of the short-listed </w:t>
      </w:r>
      <w:r>
        <w:rPr>
          <w:rFonts w:ascii="Times New Roman"/>
          <w:spacing w:val="-1"/>
        </w:rPr>
        <w:t>Offerors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preparation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final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evaluation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report.</w:t>
      </w:r>
    </w:p>
    <w:p>
      <w:pPr>
        <w:pStyle w:val="BodyText"/>
        <w:spacing w:line="240" w:lineRule="auto" w:before="120"/>
        <w:ind w:right="1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Proposals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non-responsive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due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failure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meet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MQs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(See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Part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III),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1"/>
        </w:rPr>
        <w:t>or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otherwise,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eliminated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further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consideration.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notify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Offerors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decision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time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39" w:footer="902" w:top="920" w:bottom="11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12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award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made.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Also,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sole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discretion,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1"/>
        </w:rPr>
        <w:t>may</w:t>
      </w:r>
      <w:r>
        <w:rPr>
          <w:rFonts w:ascii="Times New Roman"/>
          <w:spacing w:val="-1"/>
        </w:rPr>
        <w:t> at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evaluation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process</w:t>
      </w:r>
      <w:r>
        <w:rPr>
          <w:rFonts w:ascii="Times New Roman"/>
          <w:spacing w:val="52"/>
        </w:rPr>
        <w:t> </w:t>
      </w:r>
      <w:r>
        <w:rPr>
          <w:rFonts w:ascii="Times New Roman"/>
          <w:spacing w:val="-1"/>
        </w:rPr>
        <w:t>eliminate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1"/>
        </w:rPr>
        <w:t>further</w:t>
      </w:r>
      <w:r>
        <w:rPr>
          <w:rFonts w:ascii="Times New Roman"/>
          <w:spacing w:val="-16"/>
        </w:rPr>
        <w:t> </w:t>
      </w:r>
      <w:r>
        <w:rPr>
          <w:rFonts w:ascii="Times New Roman"/>
          <w:spacing w:val="-1"/>
        </w:rPr>
        <w:t>consideration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proposals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whose</w:t>
      </w:r>
      <w:r>
        <w:rPr>
          <w:rFonts w:ascii="Times New Roman"/>
          <w:spacing w:val="-16"/>
        </w:rPr>
        <w:t>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does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1"/>
        </w:rPr>
        <w:t>rank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favorably</w:t>
      </w:r>
      <w:r>
        <w:rPr>
          <w:rFonts w:ascii="Times New Roman"/>
          <w:spacing w:val="-20"/>
        </w:rPr>
        <w:t> </w:t>
      </w:r>
      <w:r>
        <w:rPr>
          <w:rFonts w:ascii="Times New Roman"/>
          <w:spacing w:val="-1"/>
        </w:rPr>
        <w:t>relative</w:t>
      </w:r>
      <w:r>
        <w:rPr>
          <w:rFonts w:ascii="Times New Roman"/>
          <w:spacing w:val="107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others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responding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 the</w:t>
      </w:r>
      <w:r>
        <w:rPr>
          <w:rFonts w:ascii="Times New Roman"/>
          <w:spacing w:val="-1"/>
        </w:rPr>
        <w:t> RFP.</w:t>
      </w:r>
    </w:p>
    <w:p>
      <w:pPr>
        <w:pStyle w:val="BodyText"/>
        <w:spacing w:line="240" w:lineRule="auto" w:before="120"/>
        <w:ind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As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evaluation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process,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may,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1"/>
        </w:rPr>
        <w:t>in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sole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discretion,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invite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selected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Offerors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72"/>
        </w:rPr>
        <w:t> </w:t>
      </w:r>
      <w:r>
        <w:rPr>
          <w:rFonts w:ascii="Times New Roman"/>
          <w:spacing w:val="-1"/>
        </w:rPr>
        <w:t>appear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interviews,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discussions,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negotiations,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81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Procurement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Policy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Investment-Related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Services.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2"/>
        </w:rPr>
        <w:t>It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should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clearly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understood,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however,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reserves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right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accept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proposals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make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contract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awards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without</w:t>
      </w:r>
      <w:r>
        <w:rPr>
          <w:rFonts w:ascii="Times New Roman"/>
          <w:spacing w:val="89"/>
        </w:rPr>
        <w:t> </w:t>
      </w:r>
      <w:r>
        <w:rPr>
          <w:rFonts w:ascii="Times New Roman"/>
          <w:spacing w:val="-1"/>
        </w:rPr>
        <w:t>conducting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interviews,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discussions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negotiations.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Furthermore,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condition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submitting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77"/>
        </w:rPr>
        <w:t> </w:t>
      </w:r>
      <w:r>
        <w:rPr>
          <w:rFonts w:ascii="Times New Roman"/>
          <w:spacing w:val="-1"/>
        </w:rPr>
        <w:t>proposal,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Offerors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agree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provide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2"/>
        </w:rPr>
        <w:t> by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adhere</w:t>
      </w:r>
      <w:r>
        <w:rPr>
          <w:rFonts w:ascii="Times New Roman"/>
        </w:rPr>
        <w:t> to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7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requirements,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specifications,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terms,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conditions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RFP.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these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reasons,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strongly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recommends</w:t>
      </w:r>
      <w:r>
        <w:rPr>
          <w:rFonts w:ascii="Times New Roman"/>
        </w:rPr>
        <w:t> that </w:t>
      </w:r>
      <w:r>
        <w:rPr>
          <w:rFonts w:ascii="Times New Roman"/>
          <w:spacing w:val="-1"/>
        </w:rPr>
        <w:t>Offerors</w:t>
      </w:r>
      <w:r>
        <w:rPr>
          <w:rFonts w:ascii="Times New Roman"/>
        </w:rPr>
        <w:t> review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RFP</w:t>
      </w:r>
      <w:r>
        <w:rPr>
          <w:rFonts w:ascii="Times New Roman"/>
        </w:rPr>
        <w:t> with their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legal</w:t>
      </w:r>
      <w:r>
        <w:rPr>
          <w:rFonts w:ascii="Times New Roman"/>
        </w:rPr>
        <w:t> counsel in </w:t>
      </w:r>
      <w:r>
        <w:rPr>
          <w:rFonts w:ascii="Times New Roman"/>
          <w:spacing w:val="-1"/>
        </w:rPr>
        <w:t>advance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submitting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proposal.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(</w:t>
      </w:r>
      <w:r>
        <w:rPr>
          <w:rFonts w:ascii="Times New Roman"/>
          <w:i/>
        </w:rPr>
        <w:t>See</w:t>
      </w:r>
      <w:r>
        <w:rPr>
          <w:rFonts w:ascii="Times New Roman"/>
          <w:i/>
          <w:spacing w:val="-13"/>
        </w:rPr>
        <w:t> </w:t>
      </w:r>
      <w:r>
        <w:rPr>
          <w:rFonts w:ascii="Times New Roman"/>
          <w:i/>
        </w:rPr>
        <w:t>also</w:t>
      </w:r>
      <w:r>
        <w:rPr>
          <w:rFonts w:ascii="Times New Roman"/>
          <w:i/>
          <w:spacing w:val="-12"/>
        </w:rPr>
        <w:t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V,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Submission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Requirements,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Signature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Page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located</w:t>
      </w:r>
      <w:r>
        <w:rPr>
          <w:rFonts w:ascii="Times New Roman"/>
          <w:spacing w:val="73"/>
        </w:rPr>
        <w:t>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B.)</w:t>
      </w:r>
    </w:p>
    <w:p>
      <w:pPr>
        <w:pStyle w:val="BodyText"/>
        <w:spacing w:line="240" w:lineRule="auto" w:before="120"/>
        <w:ind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If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elects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conduct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interviews,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discussions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negotiations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Offerors,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1"/>
        </w:rPr>
        <w:t>may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establish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common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date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submissions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best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and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final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fee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offers,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appropriate.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rFonts w:ascii="Times New Roman" w:hAnsi="Times New Roman" w:cs="Times New Roman" w:eastAsia="Times New Roman"/>
          <w:spacing w:val="-1"/>
        </w:rPr>
        <w:t>bear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costs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incurred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them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conduct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discussions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negotiations,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including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travel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Santa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Fe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oral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presentations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costs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associated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due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diligence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visits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made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members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RFP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Evaluation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Committee.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additional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terms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conditions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subject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interview,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discussion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negotiation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discussed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only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between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who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suggests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them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deemed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opportunity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amend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Offeror’s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proposal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other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respect.</w:t>
      </w:r>
    </w:p>
    <w:p>
      <w:pPr>
        <w:pStyle w:val="BodyText"/>
        <w:spacing w:line="240" w:lineRule="auto" w:before="120"/>
        <w:ind w:right="1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evaluation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committee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recommend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Offerors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1"/>
        </w:rPr>
        <w:t>be </w:t>
      </w:r>
      <w:r>
        <w:rPr>
          <w:rFonts w:ascii="Times New Roman"/>
          <w:spacing w:val="-1"/>
        </w:rPr>
        <w:t>awarded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contract.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final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contract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award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made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2"/>
        </w:rPr>
        <w:t>by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Board,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subject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conditions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7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deems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appropriate.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obligated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award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contract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fund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mandate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described</w:t>
      </w:r>
      <w:r>
        <w:rPr>
          <w:rFonts w:ascii="Times New Roman"/>
        </w:rPr>
        <w:t> in this </w:t>
      </w:r>
      <w:r>
        <w:rPr>
          <w:rFonts w:ascii="Times New Roman"/>
          <w:spacing w:val="-1"/>
        </w:rPr>
        <w:t>RFP.</w:t>
      </w:r>
    </w:p>
    <w:p>
      <w:pPr>
        <w:pStyle w:val="BodyText"/>
        <w:spacing w:line="240" w:lineRule="auto" w:before="120"/>
        <w:ind w:right="1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evaluation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committee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create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record,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limited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uniform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evaluation</w:t>
      </w:r>
      <w:r>
        <w:rPr>
          <w:rFonts w:ascii="Times New Roman"/>
          <w:spacing w:val="77"/>
        </w:rPr>
        <w:t> </w:t>
      </w:r>
      <w:r>
        <w:rPr>
          <w:rFonts w:ascii="Times New Roman"/>
          <w:spacing w:val="-1"/>
        </w:rPr>
        <w:t>sheets,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showing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basis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recommendation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prepare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written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report</w:t>
      </w:r>
      <w:r>
        <w:rPr>
          <w:rFonts w:ascii="Times New Roman"/>
          <w:spacing w:val="7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recommendation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successful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Offerors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runners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up,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any.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 Chief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Officer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retain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scoring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sheets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evaluation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committee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report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least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97"/>
        </w:rPr>
        <w:t> </w:t>
      </w:r>
      <w:r>
        <w:rPr>
          <w:rFonts w:ascii="Times New Roman"/>
          <w:spacing w:val="-1"/>
        </w:rPr>
        <w:t>stated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term</w:t>
      </w:r>
      <w:r>
        <w:rPr>
          <w:rFonts w:ascii="Times New Roman"/>
        </w:rPr>
        <w:t> of the </w:t>
      </w:r>
      <w:r>
        <w:rPr>
          <w:rFonts w:ascii="Times New Roman"/>
          <w:spacing w:val="-1"/>
        </w:rPr>
        <w:t>resulting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contract.</w:t>
      </w:r>
    </w:p>
    <w:p>
      <w:pPr>
        <w:pStyle w:val="BodyText"/>
        <w:spacing w:line="240" w:lineRule="auto" w:before="120"/>
        <w:ind w:right="1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Proposals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deemed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responsive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requested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components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Scope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Work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described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2"/>
        </w:rPr>
        <w:t>II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evaluated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according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evaluation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factors: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8"/>
        <w:gridCol w:w="1164"/>
      </w:tblGrid>
      <w:tr>
        <w:trPr>
          <w:trHeight w:val="526" w:hRule="exact"/>
        </w:trPr>
        <w:tc>
          <w:tcPr>
            <w:tcW w:w="8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Evaluation </w:t>
            </w:r>
            <w:r>
              <w:rPr>
                <w:rFonts w:ascii="Times New Roman"/>
                <w:b/>
                <w:spacing w:val="-1"/>
                <w:sz w:val="24"/>
              </w:rPr>
              <w:t>Factors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5"/>
              <w:ind w:left="2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Points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82" w:hRule="exact"/>
        </w:trPr>
        <w:tc>
          <w:tcPr>
            <w:tcW w:w="8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Offeror’s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background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experience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investment</w:t>
            </w:r>
            <w:r>
              <w:rPr>
                <w:rFonts w:ascii="Times New Roman" w:hAnsi="Times New Roman" w:cs="Times New Roman" w:eastAsia="Times New Roman"/>
                <w:spacing w:val="-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manager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proposed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product(s)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right="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</w:t>
            </w:r>
          </w:p>
        </w:tc>
      </w:tr>
      <w:tr>
        <w:trPr>
          <w:trHeight w:val="384" w:hRule="exact"/>
        </w:trPr>
        <w:tc>
          <w:tcPr>
            <w:tcW w:w="8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Offeror’s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capabilities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in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research,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trading,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compliance,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reporting,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etc.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right="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</w:t>
            </w:r>
          </w:p>
        </w:tc>
      </w:tr>
      <w:tr>
        <w:trPr>
          <w:trHeight w:val="384" w:hRule="exact"/>
        </w:trPr>
        <w:tc>
          <w:tcPr>
            <w:tcW w:w="8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Offeror’s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investment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philosophy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process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right="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</w:t>
            </w:r>
          </w:p>
        </w:tc>
      </w:tr>
      <w:tr>
        <w:trPr>
          <w:trHeight w:val="382" w:hRule="exact"/>
        </w:trPr>
        <w:tc>
          <w:tcPr>
            <w:tcW w:w="8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Performance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right="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</w:t>
            </w:r>
          </w:p>
        </w:tc>
      </w:tr>
      <w:tr>
        <w:trPr>
          <w:trHeight w:val="384" w:hRule="exact"/>
        </w:trPr>
        <w:tc>
          <w:tcPr>
            <w:tcW w:w="8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Fee </w:t>
            </w:r>
            <w:r>
              <w:rPr>
                <w:rFonts w:ascii="Times New Roman"/>
                <w:spacing w:val="-1"/>
                <w:sz w:val="22"/>
              </w:rPr>
              <w:t>proposal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right="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</w:tr>
    </w:tbl>
    <w:p>
      <w:pPr>
        <w:pStyle w:val="BodyText"/>
        <w:spacing w:line="261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procedure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for 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protesting 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award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under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this 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RFP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is 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set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forth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PERA’s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Procurement</w:t>
      </w:r>
      <w:r>
        <w:rPr>
          <w:rFonts w:ascii="Times New Roman"/>
        </w:rPr>
        <w:t> Policy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Investment-Related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paragraph</w:t>
      </w:r>
      <w:r>
        <w:rPr>
          <w:rFonts w:ascii="Times New Roman"/>
        </w:rPr>
        <w:t> 15.  </w:t>
      </w:r>
      <w:r>
        <w:rPr>
          <w:rFonts w:ascii="Times New Roman"/>
          <w:i/>
          <w:spacing w:val="-1"/>
        </w:rPr>
        <w:t>See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G.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39" w:footer="902" w:top="920" w:bottom="11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4"/>
        <w:spacing w:line="240" w:lineRule="auto" w:before="64"/>
        <w:ind w:right="0"/>
        <w:jc w:val="both"/>
        <w:rPr>
          <w:b w:val="0"/>
          <w:bCs w:val="0"/>
        </w:rPr>
      </w:pPr>
      <w:bookmarkStart w:name="_bookmark21" w:id="37"/>
      <w:bookmarkEnd w:id="37"/>
      <w:r>
        <w:rPr>
          <w:b w:val="0"/>
        </w:rPr>
      </w:r>
      <w:r>
        <w:rPr>
          <w:spacing w:val="-2"/>
        </w:rPr>
        <w:t>PART</w:t>
      </w:r>
      <w:r>
        <w:rPr/>
        <w:t> </w:t>
      </w:r>
      <w:r>
        <w:rPr>
          <w:spacing w:val="-1"/>
        </w:rPr>
        <w:t>VII.</w:t>
      </w:r>
      <w:r>
        <w:rPr>
          <w:spacing w:val="47"/>
        </w:rPr>
        <w:t> </w:t>
      </w:r>
      <w:r>
        <w:rPr/>
        <w:t>KEY</w:t>
      </w:r>
      <w:r>
        <w:rPr>
          <w:spacing w:val="-2"/>
        </w:rPr>
        <w:t> CONTRACTUAL</w:t>
      </w:r>
      <w:r>
        <w:rPr/>
        <w:t> </w:t>
      </w:r>
      <w:r>
        <w:rPr>
          <w:spacing w:val="-1"/>
        </w:rPr>
        <w:t>PROVISIONS</w:t>
      </w:r>
      <w:r>
        <w:rPr>
          <w:b w:val="0"/>
        </w:rPr>
      </w:r>
    </w:p>
    <w:p>
      <w:pPr>
        <w:pStyle w:val="BodyText"/>
        <w:spacing w:line="240" w:lineRule="auto" w:before="233"/>
        <w:ind w:right="1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contract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between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successful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contain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substantially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same terms</w:t>
      </w:r>
      <w:r>
        <w:rPr>
          <w:rFonts w:ascii="Times New Roman"/>
          <w:spacing w:val="7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conditions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Sample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Professional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attached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1"/>
        </w:rPr>
        <w:t>to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Appendix</w:t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E.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contract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include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Fee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provides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compensation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based</w:t>
      </w:r>
      <w:r>
        <w:rPr>
          <w:rFonts w:ascii="Times New Roman"/>
          <w:spacing w:val="87"/>
        </w:rPr>
        <w:t> </w:t>
      </w:r>
      <w:r>
        <w:rPr>
          <w:rFonts w:ascii="Times New Roman"/>
        </w:rPr>
        <w:t>on the </w:t>
      </w:r>
      <w:r>
        <w:rPr>
          <w:rFonts w:ascii="Times New Roman"/>
          <w:spacing w:val="-1"/>
        </w:rPr>
        <w:t>fee </w:t>
      </w:r>
      <w:r>
        <w:rPr>
          <w:rFonts w:ascii="Times New Roman"/>
        </w:rPr>
        <w:t>proposed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Offeror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 the</w:t>
      </w:r>
      <w:r>
        <w:rPr>
          <w:rFonts w:ascii="Times New Roman"/>
          <w:spacing w:val="-1"/>
        </w:rPr>
        <w:t> Fee </w:t>
      </w:r>
      <w:r>
        <w:rPr>
          <w:rFonts w:ascii="Times New Roman"/>
        </w:rPr>
        <w:t>Proposal </w:t>
      </w:r>
      <w:r>
        <w:rPr>
          <w:rFonts w:ascii="Times New Roman"/>
          <w:spacing w:val="-1"/>
        </w:rPr>
        <w:t>Form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attached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Appendix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D</w:t>
      </w:r>
      <w:r>
        <w:rPr>
          <w:rFonts w:ascii="Times New Roman"/>
          <w:spacing w:val="-1"/>
        </w:rPr>
        <w:t> 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may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negotiated</w:t>
      </w:r>
      <w:r>
        <w:rPr>
          <w:rFonts w:ascii="Times New Roman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 parties.</w:t>
      </w:r>
    </w:p>
    <w:p>
      <w:pPr>
        <w:pStyle w:val="BodyText"/>
        <w:spacing w:line="240" w:lineRule="auto" w:before="120"/>
        <w:ind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Copies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PERA’s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current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Policy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Statutes,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Policies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Practices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Rule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(PERA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Rule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No.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2.80.300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NMAC)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see</w:t>
      </w:r>
      <w:r>
        <w:rPr>
          <w:rFonts w:ascii="Times New Roman" w:hAnsi="Times New Roman" w:cs="Times New Roman" w:eastAsia="Times New Roman"/>
          <w:i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Appendix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F),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attached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While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suggest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additional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contractual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terms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conditions,</w:t>
      </w:r>
      <w:r>
        <w:rPr>
          <w:rFonts w:ascii="Times New Roman" w:hAnsi="Times New Roman" w:cs="Times New Roman" w:eastAsia="Times New Roman"/>
        </w:rPr>
        <w:t> PERA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will not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rFonts w:ascii="Times New Roman" w:hAnsi="Times New Roman" w:cs="Times New Roman" w:eastAsia="Times New Roman"/>
          <w:spacing w:val="-1"/>
        </w:rPr>
        <w:t>accept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terms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conditions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materially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change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terms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conditions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set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forth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sample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attached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hereto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Appendix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E.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additional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terms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conditions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97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1"/>
        </w:rPr>
        <w:t>may,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1"/>
        </w:rPr>
        <w:t>PERA’s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sole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1"/>
        </w:rPr>
        <w:t>discretion,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1"/>
        </w:rPr>
        <w:t>accept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1"/>
        </w:rPr>
        <w:t>incorporated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into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final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contract.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Offerors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</w:rPr>
        <w:t>should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aware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accept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material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changes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indemnification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jurisdictional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terms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conditions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set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forth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Form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Professional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see</w:t>
      </w:r>
      <w:r>
        <w:rPr>
          <w:rFonts w:ascii="Times New Roman" w:hAnsi="Times New Roman" w:cs="Times New Roman" w:eastAsia="Times New Roman"/>
          <w:i/>
          <w:spacing w:val="109"/>
        </w:rPr>
        <w:t> </w:t>
      </w:r>
      <w:r>
        <w:rPr>
          <w:rFonts w:ascii="Times New Roman" w:hAnsi="Times New Roman" w:cs="Times New Roman" w:eastAsia="Times New Roman"/>
          <w:spacing w:val="-1"/>
        </w:rPr>
        <w:t>Appendix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E).</w:t>
      </w:r>
    </w:p>
    <w:p>
      <w:pPr>
        <w:pStyle w:val="BodyText"/>
        <w:spacing w:line="240" w:lineRule="auto" w:before="120"/>
        <w:ind w:right="1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Pursuant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terms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PERA’s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Policy,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between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successful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investment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management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services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described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RFP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incorporate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Operational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Guidelines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set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guidelines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administrative</w:t>
      </w:r>
      <w:r>
        <w:rPr>
          <w:rFonts w:ascii="Times New Roman" w:hAnsi="Times New Roman" w:cs="Times New Roman" w:eastAsia="Times New Roman"/>
          <w:spacing w:val="115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requirements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services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provided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Offeror.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1"/>
        </w:rPr>
        <w:t>Key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terms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Professional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</w:t>
      </w:r>
      <w:r>
        <w:rPr>
          <w:rFonts w:ascii="Times New Roman" w:hAnsi="Times New Roman" w:cs="Times New Roman" w:eastAsia="Times New Roman"/>
        </w:rPr>
        <w:t> include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following:</w:t>
      </w:r>
    </w:p>
    <w:p>
      <w:pPr>
        <w:pStyle w:val="Heading6"/>
        <w:numPr>
          <w:ilvl w:val="0"/>
          <w:numId w:val="10"/>
        </w:numPr>
        <w:tabs>
          <w:tab w:pos="461" w:val="left" w:leader="none"/>
        </w:tabs>
        <w:spacing w:line="240" w:lineRule="auto" w:before="125" w:after="0"/>
        <w:ind w:left="460" w:right="0" w:hanging="360"/>
        <w:jc w:val="both"/>
        <w:rPr>
          <w:b w:val="0"/>
          <w:bCs w:val="0"/>
        </w:rPr>
      </w:pPr>
      <w:bookmarkStart w:name="_bookmark22" w:id="38"/>
      <w:bookmarkEnd w:id="38"/>
      <w:r>
        <w:rPr>
          <w:b w:val="0"/>
        </w:rPr>
      </w:r>
      <w:bookmarkStart w:name="_bookmark22" w:id="39"/>
      <w:bookmarkEnd w:id="39"/>
      <w:r>
        <w:rPr>
          <w:spacing w:val="-1"/>
          <w:u w:val="thick" w:color="000000"/>
        </w:rPr>
        <w:t>CO</w:t>
      </w:r>
      <w:r>
        <w:rPr>
          <w:spacing w:val="-1"/>
          <w:u w:val="thick" w:color="000000"/>
        </w:rPr>
        <w:t>MPENSATION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Subject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provisions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Paragraphs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(Term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Agreement)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(Termination),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pay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46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49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annual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fee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1"/>
        </w:rPr>
        <w:t>in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46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76"/>
        </w:rPr>
        <w:t> </w:t>
      </w:r>
      <w:r>
        <w:rPr>
          <w:rFonts w:ascii="Times New Roman"/>
          <w:spacing w:val="-1"/>
        </w:rPr>
        <w:t>executed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Management</w:t>
      </w:r>
      <w:r>
        <w:rPr>
          <w:rFonts w:ascii="Times New Roman"/>
        </w:rPr>
        <w:t> Fee</w:t>
      </w:r>
      <w:r>
        <w:rPr>
          <w:rFonts w:ascii="Times New Roman"/>
          <w:spacing w:val="-1"/>
        </w:rPr>
        <w:t> Agreement.</w:t>
      </w:r>
    </w:p>
    <w:p>
      <w:pPr>
        <w:pStyle w:val="BodyText"/>
        <w:spacing w:line="240" w:lineRule="auto" w:before="120"/>
        <w:ind w:right="1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quarter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applicable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Annual</w:t>
      </w:r>
      <w:r>
        <w:rPr>
          <w:rFonts w:ascii="Times New Roman" w:hAnsi="Times New Roman" w:cs="Times New Roman" w:eastAsia="Times New Roman"/>
        </w:rPr>
        <w:t> Fee</w:t>
      </w:r>
      <w:r>
        <w:rPr>
          <w:rFonts w:ascii="Times New Roman" w:hAnsi="Times New Roman" w:cs="Times New Roman" w:eastAsia="Times New Roman"/>
          <w:spacing w:val="-1"/>
        </w:rPr>
        <w:t> shall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paid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Contractor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each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calendar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quarter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  <w:spacing w:val="97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renders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under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Agreement.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submit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certified</w:t>
      </w:r>
      <w:r>
        <w:rPr>
          <w:rFonts w:ascii="Times New Roman" w:hAnsi="Times New Roman" w:cs="Times New Roman" w:eastAsia="Times New Roman"/>
        </w:rPr>
        <w:t> billing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statement for</w:t>
      </w:r>
      <w:r>
        <w:rPr>
          <w:rFonts w:ascii="Times New Roman" w:hAnsi="Times New Roman" w:cs="Times New Roman" w:eastAsia="Times New Roman"/>
          <w:spacing w:val="-1"/>
        </w:rPr>
        <w:t> each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calendar</w:t>
      </w:r>
      <w:r>
        <w:rPr>
          <w:rFonts w:ascii="Times New Roman" w:hAnsi="Times New Roman" w:cs="Times New Roman" w:eastAsia="Times New Roman"/>
        </w:rPr>
        <w:t> quarter </w:t>
      </w:r>
      <w:r>
        <w:rPr>
          <w:rFonts w:ascii="Times New Roman" w:hAnsi="Times New Roman" w:cs="Times New Roman" w:eastAsia="Times New Roman"/>
          <w:spacing w:val="-1"/>
        </w:rPr>
        <w:t>after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end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of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quarter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services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been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rendered.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Payment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made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within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reasonable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following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PERA’s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receipt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</w:rPr>
        <w:t> of a </w:t>
      </w:r>
      <w:r>
        <w:rPr>
          <w:rFonts w:ascii="Times New Roman" w:hAnsi="Times New Roman" w:cs="Times New Roman" w:eastAsia="Times New Roman"/>
          <w:spacing w:val="-1"/>
        </w:rPr>
        <w:t>certified</w:t>
      </w:r>
      <w:r>
        <w:rPr>
          <w:rFonts w:ascii="Times New Roman" w:hAnsi="Times New Roman" w:cs="Times New Roman" w:eastAsia="Times New Roman"/>
        </w:rPr>
        <w:t> billing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statement.</w:t>
      </w:r>
    </w:p>
    <w:p>
      <w:pPr>
        <w:pStyle w:val="BodyText"/>
        <w:spacing w:line="240" w:lineRule="auto" w:before="120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Payment</w:t>
      </w:r>
      <w:r>
        <w:rPr>
          <w:rFonts w:ascii="Times New Roman"/>
          <w:u w:val="single" w:color="000000"/>
        </w:rPr>
        <w:t> of</w:t>
      </w:r>
      <w:r>
        <w:rPr>
          <w:rFonts w:ascii="Times New Roman"/>
          <w:spacing w:val="-1"/>
          <w:u w:val="single" w:color="000000"/>
        </w:rPr>
        <w:t> </w:t>
      </w:r>
      <w:r>
        <w:rPr>
          <w:rFonts w:ascii="Times New Roman"/>
          <w:u w:val="single" w:color="000000"/>
        </w:rPr>
        <w:t>Taxes</w:t>
      </w:r>
      <w:r>
        <w:rPr>
          <w:rFonts w:ascii="Times New Roman"/>
        </w:rPr>
      </w:r>
    </w:p>
    <w:p>
      <w:pPr>
        <w:pStyle w:val="BodyText"/>
        <w:spacing w:line="240" w:lineRule="auto" w:before="120"/>
        <w:ind w:right="1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Contractor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responsible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paying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and 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taxes,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including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New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Mexico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gross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receipts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taxes,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assessed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compensation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received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identify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1"/>
        </w:rPr>
        <w:t>pay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</w:rPr>
        <w:t>those taxes </w:t>
      </w:r>
      <w:r>
        <w:rPr>
          <w:rFonts w:ascii="Times New Roman" w:hAnsi="Times New Roman" w:cs="Times New Roman" w:eastAsia="Times New Roman"/>
          <w:spacing w:val="-1"/>
        </w:rPr>
        <w:t>under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federal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state</w:t>
      </w:r>
      <w:r>
        <w:rPr>
          <w:rFonts w:ascii="Times New Roman" w:hAnsi="Times New Roman" w:cs="Times New Roman" w:eastAsia="Times New Roman"/>
          <w:spacing w:val="-1"/>
        </w:rPr>
        <w:t> identification</w:t>
      </w:r>
      <w:r>
        <w:rPr>
          <w:rFonts w:ascii="Times New Roman" w:hAnsi="Times New Roman" w:cs="Times New Roman" w:eastAsia="Times New Roman"/>
        </w:rPr>
        <w:t> number </w:t>
      </w:r>
      <w:r>
        <w:rPr>
          <w:rFonts w:ascii="Times New Roman" w:hAnsi="Times New Roman" w:cs="Times New Roman" w:eastAsia="Times New Roman"/>
          <w:spacing w:val="-1"/>
        </w:rPr>
        <w:t>(s).</w:t>
      </w:r>
    </w:p>
    <w:p>
      <w:pPr>
        <w:pStyle w:val="BodyText"/>
        <w:spacing w:line="240" w:lineRule="auto" w:before="120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Waiver</w:t>
      </w:r>
      <w:r>
        <w:rPr>
          <w:rFonts w:ascii="Times New Roman"/>
          <w:spacing w:val="-2"/>
          <w:u w:val="single" w:color="000000"/>
        </w:rPr>
        <w:t> </w:t>
      </w:r>
      <w:r>
        <w:rPr>
          <w:rFonts w:ascii="Times New Roman"/>
          <w:u w:val="single" w:color="000000"/>
        </w:rPr>
        <w:t>of</w:t>
      </w:r>
      <w:r>
        <w:rPr>
          <w:rFonts w:ascii="Times New Roman"/>
          <w:spacing w:val="1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Late</w:t>
      </w:r>
      <w:r>
        <w:rPr>
          <w:rFonts w:ascii="Times New Roman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Payment</w:t>
      </w:r>
      <w:r>
        <w:rPr>
          <w:rFonts w:ascii="Times New Roman"/>
          <w:spacing w:val="2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Charges</w:t>
      </w:r>
      <w:r>
        <w:rPr>
          <w:rFonts w:ascii="Times New Roman"/>
        </w:rPr>
      </w:r>
    </w:p>
    <w:p>
      <w:pPr>
        <w:pStyle w:val="BodyText"/>
        <w:spacing w:line="240" w:lineRule="auto" w:before="120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waives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assessment of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late</w:t>
      </w:r>
      <w:r>
        <w:rPr>
          <w:rFonts w:ascii="Times New Roman"/>
          <w:spacing w:val="-1"/>
        </w:rPr>
        <w:t> payment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charges.</w:t>
      </w:r>
    </w:p>
    <w:p>
      <w:pPr>
        <w:pStyle w:val="Heading6"/>
        <w:numPr>
          <w:ilvl w:val="0"/>
          <w:numId w:val="10"/>
        </w:numPr>
        <w:tabs>
          <w:tab w:pos="461" w:val="left" w:leader="none"/>
        </w:tabs>
        <w:spacing w:line="240" w:lineRule="auto" w:before="125" w:after="0"/>
        <w:ind w:left="460" w:right="0" w:hanging="360"/>
        <w:jc w:val="both"/>
        <w:rPr>
          <w:b w:val="0"/>
          <w:bCs w:val="0"/>
        </w:rPr>
      </w:pPr>
      <w:bookmarkStart w:name="_bookmark23" w:id="40"/>
      <w:bookmarkEnd w:id="40"/>
      <w:r>
        <w:rPr>
          <w:b w:val="0"/>
        </w:rPr>
      </w:r>
      <w:bookmarkStart w:name="_bookmark23" w:id="41"/>
      <w:bookmarkEnd w:id="41"/>
      <w:r>
        <w:rPr>
          <w:u w:val="thick" w:color="000000"/>
        </w:rPr>
        <w:t>T</w:t>
      </w:r>
      <w:r>
        <w:rPr>
          <w:u w:val="thick" w:color="000000"/>
        </w:rPr>
        <w:t>ERM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AGREEMENT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</w:t>
      </w:r>
      <w:r>
        <w:rPr>
          <w:rFonts w:ascii="Times New Roman"/>
          <w:spacing w:val="-1"/>
        </w:rPr>
        <w:t>initial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term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eight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(8)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years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commence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when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executed</w:t>
      </w:r>
      <w:r>
        <w:rPr>
          <w:rFonts w:ascii="Times New Roman"/>
          <w:spacing w:val="87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parties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terminate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1"/>
        </w:rPr>
        <w:t>July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31,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2025.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subject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early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termination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1"/>
        </w:rPr>
        <w:t>or</w:t>
      </w:r>
      <w:r>
        <w:rPr>
          <w:rFonts w:ascii="Times New Roman"/>
          <w:spacing w:val="50"/>
        </w:rPr>
        <w:t> </w:t>
      </w:r>
      <w:r>
        <w:rPr>
          <w:rFonts w:ascii="Times New Roman"/>
          <w:spacing w:val="-1"/>
        </w:rPr>
        <w:t>termination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lack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1"/>
        </w:rPr>
        <w:t>appropriations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term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Agreement,</w:t>
      </w:r>
      <w:r>
        <w:rPr>
          <w:rFonts w:ascii="Times New Roman"/>
          <w:spacing w:val="64"/>
        </w:rPr>
        <w:t> </w:t>
      </w:r>
      <w:r>
        <w:rPr>
          <w:rFonts w:ascii="Times New Roman"/>
        </w:rPr>
        <w:t>notwithstanding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foregoing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> any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provision of the</w:t>
      </w:r>
      <w:r>
        <w:rPr>
          <w:rFonts w:ascii="Times New Roman"/>
          <w:spacing w:val="-1"/>
        </w:rPr>
        <w:t> Agreement.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39" w:footer="902" w:top="920" w:bottom="11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6"/>
        <w:numPr>
          <w:ilvl w:val="0"/>
          <w:numId w:val="10"/>
        </w:numPr>
        <w:tabs>
          <w:tab w:pos="461" w:val="left" w:leader="none"/>
        </w:tabs>
        <w:spacing w:line="240" w:lineRule="auto" w:before="69" w:after="0"/>
        <w:ind w:left="460" w:right="0" w:hanging="360"/>
        <w:jc w:val="both"/>
        <w:rPr>
          <w:b w:val="0"/>
          <w:bCs w:val="0"/>
        </w:rPr>
      </w:pPr>
      <w:bookmarkStart w:name="_bookmark26" w:id="42"/>
      <w:bookmarkEnd w:id="42"/>
      <w:r>
        <w:rPr>
          <w:b w:val="0"/>
        </w:rPr>
      </w:r>
      <w:bookmarkStart w:name="_bookmark24" w:id="43"/>
      <w:bookmarkEnd w:id="43"/>
      <w:r>
        <w:rPr>
          <w:b w:val="0"/>
        </w:rPr>
      </w:r>
      <w:bookmarkStart w:name="_bookmark24" w:id="44"/>
      <w:bookmarkEnd w:id="44"/>
      <w:r>
        <w:rPr>
          <w:spacing w:val="-1"/>
          <w:u w:val="thick" w:color="000000"/>
        </w:rPr>
        <w:t>S</w:t>
      </w:r>
      <w:r>
        <w:rPr>
          <w:spacing w:val="-1"/>
          <w:u w:val="thick" w:color="000000"/>
        </w:rPr>
        <w:t>TANDARDS</w:t>
      </w:r>
      <w:r>
        <w:rPr>
          <w:u w:val="thick" w:color="000000"/>
        </w:rPr>
        <w:t> OF </w:t>
      </w:r>
      <w:r>
        <w:rPr>
          <w:spacing w:val="-1"/>
          <w:u w:val="thick" w:color="000000"/>
        </w:rPr>
        <w:t>PERFORMANCE</w:t>
      </w:r>
      <w:r>
        <w:rPr/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115" w:after="0"/>
        <w:ind w:left="100" w:right="115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All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performed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under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conform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1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87"/>
        </w:rPr>
        <w:t> </w:t>
      </w:r>
      <w:r>
        <w:rPr>
          <w:rFonts w:ascii="Times New Roman"/>
        </w:rPr>
        <w:t>state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federal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laws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regulations,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limited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NMSA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1978,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Sections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10-11-1</w:t>
      </w:r>
      <w:r>
        <w:rPr>
          <w:rFonts w:ascii="Times New Roman"/>
          <w:spacing w:val="6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10-11-142,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NMSA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1978,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Sections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10-11A-1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10-11A-7,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NMSA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1978,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Sections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10-12B-1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10-12B-19,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NMSA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1978,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Sections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10-12C-1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10-12C-18,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acts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-17"/>
        </w:rPr>
        <w:t> </w:t>
      </w:r>
      <w:r>
        <w:rPr>
          <w:rFonts w:ascii="Times New Roman"/>
          <w:spacing w:val="1"/>
        </w:rPr>
        <w:t>be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amended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93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time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regulations.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performed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under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77"/>
        </w:rPr>
        <w:t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also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comply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acceptable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industry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standards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practices.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03"/>
        </w:rPr>
        <w:t> </w:t>
      </w:r>
      <w:r>
        <w:rPr>
          <w:rFonts w:ascii="Times New Roman"/>
          <w:spacing w:val="-1"/>
        </w:rPr>
        <w:t>acquire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hold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term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Agreement,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renewals,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licenses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permits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to perform the</w:t>
      </w:r>
      <w:r>
        <w:rPr>
          <w:rFonts w:ascii="Times New Roman"/>
          <w:spacing w:val="-1"/>
        </w:rPr>
        <w:t> services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called</w:t>
      </w:r>
      <w:r>
        <w:rPr>
          <w:rFonts w:ascii="Times New Roman"/>
        </w:rPr>
        <w:t> for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 this </w:t>
      </w:r>
      <w:r>
        <w:rPr>
          <w:rFonts w:ascii="Times New Roman"/>
          <w:spacing w:val="-1"/>
        </w:rPr>
        <w:t>Agreement.</w:t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120" w:after="0"/>
        <w:ind w:left="100" w:right="116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Contractor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holds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itself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out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expert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discretionary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investment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management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Global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Low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Volatility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Equity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and/or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equity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option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overlay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mandate.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Accordingly,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</w:t>
      </w:r>
      <w:r>
        <w:rPr>
          <w:rFonts w:ascii="Times New Roman" w:hAnsi="Times New Roman" w:cs="Times New Roman" w:eastAsia="Times New Roman"/>
          <w:spacing w:val="94"/>
        </w:rPr>
        <w:t> </w:t>
      </w:r>
      <w:r>
        <w:rPr>
          <w:rFonts w:ascii="Times New Roman" w:hAnsi="Times New Roman" w:cs="Times New Roman" w:eastAsia="Times New Roman"/>
          <w:spacing w:val="-1"/>
        </w:rPr>
        <w:t>acknowledges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agrees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providing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discretionary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management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services,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</w:rPr>
        <w:t>use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degree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care,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diligence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skill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prudent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investor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would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use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conduct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an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enterprise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like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character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like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aims.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further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acknowledges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</w:rPr>
        <w:t>fiduciary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times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act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fiduciary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capacity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PERA.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1"/>
        </w:rPr>
        <w:t>duty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exercise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reasonable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care,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skill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caution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set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forth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Uniform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Prudent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Investor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>
          <w:rFonts w:ascii="Times New Roman" w:hAnsi="Times New Roman" w:cs="Times New Roman" w:eastAsia="Times New Roman"/>
          <w:spacing w:val="-1"/>
        </w:rPr>
        <w:t>Act,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NMSA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1978,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§§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45-7-601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45-7-612,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manner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advice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handled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rFonts w:ascii="Times New Roman" w:hAnsi="Times New Roman" w:cs="Times New Roman" w:eastAsia="Times New Roman"/>
        </w:rPr>
        <w:t>will be</w:t>
      </w:r>
      <w:r>
        <w:rPr>
          <w:rFonts w:ascii="Times New Roman" w:hAnsi="Times New Roman" w:cs="Times New Roman" w:eastAsia="Times New Roman"/>
          <w:spacing w:val="-1"/>
        </w:rPr>
        <w:t> evaluated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1"/>
        </w:rPr>
        <w:t>light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prudent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investor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standard.</w:t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120" w:after="0"/>
        <w:ind w:left="100" w:right="114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During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performance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2"/>
        </w:rPr>
        <w:t> by</w:t>
      </w:r>
      <w:r>
        <w:rPr>
          <w:rFonts w:ascii="Times New Roman" w:hAnsi="Times New Roman" w:cs="Times New Roman" w:eastAsia="Times New Roman"/>
          <w:spacing w:val="-1"/>
        </w:rPr>
        <w:t> Contractor,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retain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all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final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decision-</w:t>
      </w:r>
      <w:r>
        <w:rPr>
          <w:rFonts w:ascii="Times New Roman" w:hAnsi="Times New Roman" w:cs="Times New Roman" w:eastAsia="Times New Roman"/>
          <w:spacing w:val="78"/>
        </w:rPr>
        <w:t> </w:t>
      </w:r>
      <w:r>
        <w:rPr>
          <w:rFonts w:ascii="Times New Roman" w:hAnsi="Times New Roman" w:cs="Times New Roman" w:eastAsia="Times New Roman"/>
        </w:rPr>
        <w:t>making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authority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respect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management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administration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retirement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plans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funded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</w:rPr>
        <w:t>thereby</w:t>
      </w:r>
      <w:r>
        <w:rPr>
          <w:rFonts w:ascii="Times New Roman" w:hAnsi="Times New Roman" w:cs="Times New Roman" w:eastAsia="Times New Roman"/>
          <w:spacing w:val="-1"/>
        </w:rPr>
        <w:t> 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inve</w:t>
      </w:r>
      <w:r>
        <w:rPr>
          <w:rFonts w:ascii="Times New Roman" w:hAnsi="Times New Roman" w:cs="Times New Roman" w:eastAsia="Times New Roman"/>
          <w:spacing w:val="-1"/>
        </w:rPr>
        <w:t>stments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related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thereto,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subject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Contractor’s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obligations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Agreement.</w:t>
      </w:r>
    </w:p>
    <w:p>
      <w:pPr>
        <w:pStyle w:val="Heading6"/>
        <w:numPr>
          <w:ilvl w:val="0"/>
          <w:numId w:val="10"/>
        </w:numPr>
        <w:tabs>
          <w:tab w:pos="461" w:val="left" w:leader="none"/>
        </w:tabs>
        <w:spacing w:line="240" w:lineRule="auto" w:before="125" w:after="0"/>
        <w:ind w:left="460" w:right="0" w:hanging="360"/>
        <w:jc w:val="both"/>
        <w:rPr>
          <w:b w:val="0"/>
          <w:bCs w:val="0"/>
        </w:rPr>
      </w:pPr>
      <w:bookmarkStart w:name="_bookmark25" w:id="45"/>
      <w:bookmarkEnd w:id="45"/>
      <w:r>
        <w:rPr>
          <w:b w:val="0"/>
        </w:rPr>
      </w:r>
      <w:bookmarkStart w:name="_bookmark25" w:id="46"/>
      <w:bookmarkEnd w:id="46"/>
      <w:r>
        <w:rPr>
          <w:spacing w:val="-1"/>
          <w:u w:val="thick" w:color="000000"/>
        </w:rPr>
        <w:t>T</w:t>
      </w:r>
      <w:r>
        <w:rPr>
          <w:spacing w:val="-1"/>
          <w:u w:val="thick" w:color="000000"/>
        </w:rPr>
        <w:t>ERMINATION</w:t>
      </w:r>
      <w:r>
        <w:rPr/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821" w:val="left" w:leader="none"/>
        </w:tabs>
        <w:spacing w:line="240" w:lineRule="auto" w:before="115" w:after="0"/>
        <w:ind w:left="100" w:right="115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Early</w:t>
      </w:r>
      <w:r>
        <w:rPr>
          <w:rFonts w:ascii="Times New Roman"/>
          <w:spacing w:val="-17"/>
        </w:rPr>
        <w:t> </w:t>
      </w:r>
      <w:r>
        <w:rPr>
          <w:rFonts w:ascii="Times New Roman"/>
          <w:spacing w:val="-1"/>
        </w:rPr>
        <w:t>Termination.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Notwithstanding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17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provision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Agreement,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1"/>
        </w:rPr>
        <w:t>be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terminated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follows: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delivering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Contractor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notice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intent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terminate</w:t>
      </w:r>
      <w:r>
        <w:rPr>
          <w:rFonts w:ascii="Times New Roman"/>
          <w:spacing w:val="69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least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thirty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(30)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days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prior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intended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termination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delivering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93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notice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intent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terminate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least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ninety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(90)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days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prior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intended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termination.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3"/>
        </w:rPr>
        <w:t>In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event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termination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does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coincide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last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day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quarter,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entitled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prorated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portion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fee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quarter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termination</w:t>
      </w:r>
      <w:r>
        <w:rPr>
          <w:rFonts w:ascii="Times New Roman"/>
          <w:spacing w:val="83"/>
        </w:rPr>
        <w:t> </w:t>
      </w:r>
      <w:r>
        <w:rPr>
          <w:rFonts w:ascii="Times New Roman"/>
          <w:spacing w:val="-1"/>
        </w:rPr>
        <w:t>occurs.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such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termination,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neither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nor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1"/>
        </w:rPr>
        <w:t>may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nullify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obligations,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any,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already</w:t>
      </w:r>
      <w:r>
        <w:rPr>
          <w:rFonts w:ascii="Times New Roman"/>
          <w:spacing w:val="94"/>
        </w:rPr>
        <w:t> </w:t>
      </w:r>
      <w:r>
        <w:rPr>
          <w:rFonts w:ascii="Times New Roman"/>
          <w:spacing w:val="-1"/>
        </w:rPr>
        <w:t>incurred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performance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failure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perform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prior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date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termination.</w:t>
      </w:r>
      <w:r>
        <w:rPr>
          <w:rFonts w:ascii="Times New Roman"/>
          <w:spacing w:val="50"/>
        </w:rPr>
        <w:t> </w:t>
      </w:r>
      <w:r>
        <w:rPr>
          <w:rFonts w:ascii="Times New Roman"/>
          <w:spacing w:val="-1"/>
        </w:rPr>
        <w:t>Termination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under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paragraph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1"/>
        </w:rPr>
        <w:t>may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made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1"/>
        </w:rPr>
        <w:t>or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without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cause.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PROVISION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EXCLUSIVE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DOES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CONSTITUTE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WAIVER</w:t>
      </w:r>
      <w:r>
        <w:rPr>
          <w:rFonts w:ascii="Times New Roman"/>
        </w:rPr>
        <w:t> OF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LEGAL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RIGHTS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REMEDIES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AFFORDED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3"/>
        </w:rPr>
        <w:t>IN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SUCH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CIRCUMSTANCES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2"/>
        </w:rPr>
        <w:t>DEFAULT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BREACH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CONTRACT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CONTRACTOR.</w:t>
      </w:r>
    </w:p>
    <w:p>
      <w:pPr>
        <w:pStyle w:val="BodyText"/>
        <w:numPr>
          <w:ilvl w:val="0"/>
          <w:numId w:val="12"/>
        </w:numPr>
        <w:tabs>
          <w:tab w:pos="821" w:val="left" w:leader="none"/>
        </w:tabs>
        <w:spacing w:line="240" w:lineRule="auto" w:before="120" w:after="0"/>
        <w:ind w:left="100" w:right="116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Termination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Lack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Appropriations.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terms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contingent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upon</w:t>
      </w:r>
      <w:r>
        <w:rPr>
          <w:rFonts w:ascii="Times New Roman"/>
          <w:spacing w:val="71"/>
        </w:rPr>
        <w:t> </w:t>
      </w:r>
      <w:r>
        <w:rPr>
          <w:rFonts w:ascii="Times New Roman"/>
          <w:spacing w:val="-1"/>
        </w:rPr>
        <w:t>sufficient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authorizations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appropriations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being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having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been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made</w:t>
      </w:r>
      <w:r>
        <w:rPr>
          <w:rFonts w:ascii="Times New Roman"/>
          <w:spacing w:val="46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6"/>
        </w:rPr>
        <w:t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Mexico</w:t>
      </w:r>
      <w:r>
        <w:rPr>
          <w:rFonts w:ascii="Times New Roman"/>
          <w:spacing w:val="95"/>
        </w:rPr>
        <w:t> </w:t>
      </w:r>
      <w:r>
        <w:rPr>
          <w:rFonts w:ascii="Times New Roman"/>
          <w:spacing w:val="-1"/>
        </w:rPr>
        <w:t>Legislature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performance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Agreement.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3"/>
        </w:rPr>
        <w:t>If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sufficient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authorizations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appropriations</w:t>
      </w:r>
      <w:r>
        <w:rPr>
          <w:rFonts w:ascii="Times New Roman"/>
          <w:spacing w:val="117"/>
        </w:rPr>
        <w:t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been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made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Mexico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Legislature,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discontinued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Mexico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Legislature,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terminate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upon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written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notice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being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given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75"/>
        </w:rPr>
        <w:t> </w:t>
      </w:r>
      <w:r>
        <w:rPr>
          <w:rFonts w:ascii="Times New Roman"/>
          <w:spacing w:val="-1"/>
        </w:rPr>
        <w:t>Contractor.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PERA's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decision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whether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sufficient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authorizations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appropriations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111"/>
        </w:rPr>
        <w:t> </w:t>
      </w:r>
      <w:r>
        <w:rPr>
          <w:rFonts w:ascii="Times New Roman"/>
          <w:spacing w:val="-1"/>
        </w:rPr>
        <w:t>been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made,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are </w:t>
      </w:r>
      <w:r>
        <w:rPr>
          <w:rFonts w:ascii="Times New Roman"/>
        </w:rPr>
        <w:t>or have</w:t>
      </w:r>
      <w:r>
        <w:rPr>
          <w:rFonts w:ascii="Times New Roman"/>
          <w:spacing w:val="-1"/>
        </w:rPr>
        <w:t> been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discontinued,</w:t>
      </w:r>
      <w:r>
        <w:rPr>
          <w:rFonts w:ascii="Times New Roman"/>
        </w:rPr>
        <w:t> shall be</w:t>
      </w:r>
      <w:r>
        <w:rPr>
          <w:rFonts w:ascii="Times New Roman"/>
          <w:spacing w:val="-1"/>
        </w:rPr>
        <w:t> accepted</w:t>
      </w:r>
      <w:r>
        <w:rPr>
          <w:rFonts w:ascii="Times New Roman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Contractor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final.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39" w:footer="902" w:top="920" w:bottom="11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6"/>
        <w:numPr>
          <w:ilvl w:val="0"/>
          <w:numId w:val="10"/>
        </w:numPr>
        <w:tabs>
          <w:tab w:pos="461" w:val="left" w:leader="none"/>
        </w:tabs>
        <w:spacing w:line="240" w:lineRule="auto" w:before="69" w:after="0"/>
        <w:ind w:left="460" w:right="0" w:hanging="360"/>
        <w:jc w:val="both"/>
        <w:rPr>
          <w:b w:val="0"/>
          <w:bCs w:val="0"/>
        </w:rPr>
      </w:pPr>
      <w:bookmarkStart w:name="_bookmark29" w:id="47"/>
      <w:bookmarkEnd w:id="47"/>
      <w:r>
        <w:rPr>
          <w:b w:val="0"/>
        </w:rPr>
      </w:r>
      <w:bookmarkStart w:name="_bookmark29" w:id="48"/>
      <w:bookmarkEnd w:id="48"/>
      <w:r>
        <w:rPr>
          <w:spacing w:val="-1"/>
          <w:u w:val="thick" w:color="000000"/>
        </w:rPr>
        <w:t>IN</w:t>
      </w:r>
      <w:r>
        <w:rPr>
          <w:spacing w:val="-1"/>
          <w:u w:val="thick" w:color="000000"/>
        </w:rPr>
        <w:t>DEMNIFICATION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right="1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In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addition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Contractor’s</w:t>
      </w:r>
      <w:r>
        <w:rPr>
          <w:rFonts w:ascii="Times New Roman" w:hAnsi="Times New Roman" w:cs="Times New Roman" w:eastAsia="Times New Roman"/>
        </w:rPr>
        <w:t> liability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provided for in the</w:t>
      </w:r>
      <w:r>
        <w:rPr>
          <w:rFonts w:ascii="Times New Roman" w:hAnsi="Times New Roman" w:cs="Times New Roman" w:eastAsia="Times New Roman"/>
          <w:spacing w:val="-1"/>
        </w:rPr>
        <w:t> Agreement,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indemnify,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rFonts w:ascii="Times New Roman" w:hAnsi="Times New Roman" w:cs="Times New Roman" w:eastAsia="Times New Roman"/>
          <w:spacing w:val="-1"/>
        </w:rPr>
        <w:t>defend,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hold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harmless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PERA,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Board,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officers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employees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against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claims,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demands,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liability,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suits,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causes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action,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losses,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damages,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fines,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fees,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rFonts w:ascii="Times New Roman" w:hAnsi="Times New Roman" w:cs="Times New Roman" w:eastAsia="Times New Roman"/>
        </w:rPr>
        <w:t>attorney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fees,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penalties,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costs,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expenses,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injuries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property,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judgments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(including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defense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costs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attorney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fees)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occur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arise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out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connection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with: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(1)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Contractor’s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performance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or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failure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perform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under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provision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Agreement;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(2)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Contractor’s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breach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term,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condition,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warranty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representation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contained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Agreement;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(3)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Contractor’s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provision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accordance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applicable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law,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1"/>
        </w:rPr>
        <w:t>rule,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regulation,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provision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1"/>
        </w:rPr>
        <w:t>of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Agreement;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(4)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Contractor’s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failure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perform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accordance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care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contained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Agreement;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(5) any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error,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omission,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fraud,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embezzlement,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theft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negligence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Contractor.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3"/>
        </w:rPr>
        <w:t>It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understood,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howe</w:t>
      </w:r>
      <w:r>
        <w:rPr>
          <w:rFonts w:ascii="Times New Roman" w:hAnsi="Times New Roman" w:cs="Times New Roman" w:eastAsia="Times New Roman"/>
        </w:rPr>
        <w:t>ver,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Contractor’s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obligations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Paragraph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</w:rPr>
        <w:t>extend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liabilities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resulting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causes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beyond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control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without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fault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negligence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Contractor,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including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acts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God,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war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civil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commotion,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fire,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earthquake,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other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1"/>
        </w:rPr>
        <w:t>natural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  <w:spacing w:val="-1"/>
        </w:rPr>
        <w:t>disaster,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unforeseeable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acts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federal,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state,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local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government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agency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thereof.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Contractor’s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obligations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indemnify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Paragraph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survive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expiration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  <w:spacing w:val="-1"/>
        </w:rPr>
        <w:t>termination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Agreement,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extension </w:t>
      </w:r>
      <w:r>
        <w:rPr>
          <w:rFonts w:ascii="Times New Roman" w:hAnsi="Times New Roman" w:cs="Times New Roman" w:eastAsia="Times New Roman"/>
          <w:spacing w:val="-1"/>
        </w:rPr>
        <w:t>thereof.</w:t>
      </w:r>
    </w:p>
    <w:p>
      <w:pPr>
        <w:pStyle w:val="BodyText"/>
        <w:spacing w:line="240" w:lineRule="auto" w:before="120"/>
        <w:ind w:right="11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In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event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action,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suit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proceeding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related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performed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75"/>
        </w:rPr>
        <w:t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shall,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extent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legally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permissible,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soon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reasonably</w:t>
      </w:r>
      <w:r>
        <w:rPr>
          <w:rFonts w:ascii="Times New Roman"/>
          <w:spacing w:val="61"/>
        </w:rPr>
        <w:t> </w:t>
      </w:r>
      <w:r>
        <w:rPr>
          <w:rFonts w:ascii="Times New Roman"/>
          <w:spacing w:val="-1"/>
        </w:rPr>
        <w:t>practicable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after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receives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notice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thereof,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notify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PERA.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Contractor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notify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65"/>
        </w:rPr>
        <w:t> </w:t>
      </w:r>
      <w:r>
        <w:rPr>
          <w:rFonts w:ascii="Times New Roman"/>
        </w:rPr>
        <w:t>regulatory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legal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actions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proceedings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against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respect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advisory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clients</w:t>
      </w:r>
      <w:r>
        <w:rPr>
          <w:rFonts w:ascii="Times New Roman"/>
        </w:rPr>
        <w:t> to the extent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pursuant</w:t>
      </w:r>
      <w:r>
        <w:rPr>
          <w:rFonts w:ascii="Times New Roman"/>
        </w:rPr>
        <w:t> to the </w:t>
      </w:r>
      <w:r>
        <w:rPr>
          <w:rFonts w:ascii="Times New Roman"/>
          <w:spacing w:val="-1"/>
        </w:rPr>
        <w:t>applicable</w:t>
      </w:r>
      <w:r>
        <w:rPr>
          <w:rFonts w:ascii="Times New Roman"/>
        </w:rPr>
        <w:t> Form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ADV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amendment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requirements.</w:t>
      </w:r>
    </w:p>
    <w:p>
      <w:pPr>
        <w:pStyle w:val="Heading6"/>
        <w:numPr>
          <w:ilvl w:val="0"/>
          <w:numId w:val="10"/>
        </w:numPr>
        <w:tabs>
          <w:tab w:pos="461" w:val="left" w:leader="none"/>
        </w:tabs>
        <w:spacing w:line="240" w:lineRule="auto" w:before="125" w:after="0"/>
        <w:ind w:left="460" w:right="0" w:hanging="360"/>
        <w:jc w:val="both"/>
        <w:rPr>
          <w:b w:val="0"/>
          <w:bCs w:val="0"/>
        </w:rPr>
      </w:pPr>
      <w:bookmarkStart w:name="_bookmark27" w:id="49"/>
      <w:bookmarkEnd w:id="49"/>
      <w:r>
        <w:rPr>
          <w:b w:val="0"/>
        </w:rPr>
      </w:r>
      <w:bookmarkStart w:name="_bookmark27" w:id="50"/>
      <w:bookmarkEnd w:id="50"/>
      <w:r>
        <w:rPr>
          <w:u w:val="thick" w:color="000000"/>
        </w:rPr>
        <w:t>DISCL</w:t>
      </w:r>
      <w:r>
        <w:rPr>
          <w:u w:val="thick" w:color="000000"/>
        </w:rPr>
        <w:t>OSURE OF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PLACEMENT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FEES/THIRD-PARTY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MARKETERS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right="1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Board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prohibited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making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investment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unless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recipient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discloses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identity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any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third-party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marketer</w:t>
      </w:r>
      <w:r>
        <w:rPr>
          <w:rFonts w:ascii="Times New Roman" w:hAnsi="Times New Roman" w:cs="Times New Roman" w:eastAsia="Times New Roman"/>
        </w:rPr>
        <w:t> who </w:t>
      </w:r>
      <w:r>
        <w:rPr>
          <w:rFonts w:ascii="Times New Roman" w:hAnsi="Times New Roman" w:cs="Times New Roman" w:eastAsia="Times New Roman"/>
          <w:spacing w:val="-1"/>
        </w:rPr>
        <w:t>rendered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</w:rPr>
        <w:t> 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behalf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recipient</w:t>
      </w:r>
      <w:r>
        <w:rPr>
          <w:rFonts w:ascii="Times New Roman" w:hAnsi="Times New Roman" w:cs="Times New Roman" w:eastAsia="Times New Roman"/>
          <w:spacing w:val="76"/>
        </w:rPr>
        <w:t>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-1"/>
        </w:rPr>
        <w:t>obtaining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 investment and </w:t>
      </w:r>
      <w:r>
        <w:rPr>
          <w:rFonts w:ascii="Times New Roman" w:hAnsi="Times New Roman" w:cs="Times New Roman" w:eastAsia="Times New Roman"/>
          <w:spacing w:val="-1"/>
        </w:rPr>
        <w:t>also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discloses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amount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of any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fee,</w:t>
      </w:r>
      <w:r>
        <w:rPr>
          <w:rFonts w:ascii="Times New Roman" w:hAnsi="Times New Roman" w:cs="Times New Roman" w:eastAsia="Times New Roman"/>
        </w:rPr>
        <w:t> commission or</w:t>
      </w:r>
      <w:r>
        <w:rPr>
          <w:rFonts w:ascii="Times New Roman" w:hAnsi="Times New Roman" w:cs="Times New Roman" w:eastAsia="Times New Roman"/>
          <w:spacing w:val="-1"/>
        </w:rPr>
        <w:t> retainer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paid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</w:rPr>
        <w:t>to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third-party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marketer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rendered.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-1"/>
        </w:rPr>
        <w:t>See </w:t>
      </w:r>
      <w:r>
        <w:rPr>
          <w:rFonts w:ascii="Times New Roman" w:hAnsi="Times New Roman" w:cs="Times New Roman" w:eastAsia="Times New Roman"/>
        </w:rPr>
        <w:t>NMSA 1978, §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10-11-133.1.</w:t>
      </w:r>
    </w:p>
    <w:p>
      <w:pPr>
        <w:pStyle w:val="Heading6"/>
        <w:numPr>
          <w:ilvl w:val="0"/>
          <w:numId w:val="10"/>
        </w:numPr>
        <w:tabs>
          <w:tab w:pos="461" w:val="left" w:leader="none"/>
        </w:tabs>
        <w:spacing w:line="240" w:lineRule="auto" w:before="125" w:after="0"/>
        <w:ind w:left="460" w:right="0" w:hanging="360"/>
        <w:jc w:val="both"/>
        <w:rPr>
          <w:b w:val="0"/>
          <w:bCs w:val="0"/>
        </w:rPr>
      </w:pPr>
      <w:bookmarkStart w:name="_bookmark28" w:id="51"/>
      <w:bookmarkEnd w:id="51"/>
      <w:r>
        <w:rPr>
          <w:b w:val="0"/>
        </w:rPr>
      </w:r>
      <w:bookmarkStart w:name="_bookmark28" w:id="52"/>
      <w:bookmarkEnd w:id="52"/>
      <w:r>
        <w:rPr>
          <w:spacing w:val="-1"/>
          <w:u w:val="thick" w:color="000000"/>
        </w:rPr>
        <w:t>C</w:t>
      </w:r>
      <w:r>
        <w:rPr>
          <w:spacing w:val="-1"/>
          <w:u w:val="thick" w:color="000000"/>
        </w:rPr>
        <w:t>AMPAIGN</w:t>
      </w:r>
      <w:r>
        <w:rPr>
          <w:u w:val="thick" w:color="000000"/>
        </w:rPr>
        <w:t> CONTRIBUTION </w:t>
      </w:r>
      <w:r>
        <w:rPr>
          <w:spacing w:val="-1"/>
          <w:u w:val="thick" w:color="000000"/>
        </w:rPr>
        <w:t>AND GIFT</w:t>
      </w:r>
      <w:r>
        <w:rPr>
          <w:spacing w:val="2"/>
          <w:u w:val="thick" w:color="000000"/>
        </w:rPr>
        <w:t> </w:t>
      </w:r>
      <w:r>
        <w:rPr>
          <w:u w:val="thick" w:color="000000"/>
        </w:rPr>
        <w:t>POLICY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officers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employees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prohibited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soliciting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receiving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campaign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contributions,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behalf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Board member,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political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candidate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State</w:t>
      </w:r>
      <w:r>
        <w:rPr>
          <w:rFonts w:ascii="Times New Roman"/>
          <w:spacing w:val="7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Mexico,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investment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company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brokerage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firm,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officers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employees,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engaged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-17"/>
        </w:rPr>
        <w:t> </w:t>
      </w:r>
      <w:r>
        <w:rPr>
          <w:rFonts w:ascii="Times New Roman"/>
          <w:spacing w:val="-1"/>
        </w:rPr>
        <w:t>financial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transaction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within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preceding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twelve</w:t>
      </w:r>
    </w:p>
    <w:p>
      <w:pPr>
        <w:pStyle w:val="BodyText"/>
        <w:spacing w:line="240" w:lineRule="auto"/>
        <w:ind w:right="1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(12)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months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prior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solicitation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receipt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contribution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reasonably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expects</w:t>
      </w:r>
      <w:r>
        <w:rPr>
          <w:rFonts w:ascii="Times New Roman"/>
          <w:spacing w:val="75"/>
        </w:rPr>
        <w:t> </w:t>
      </w:r>
      <w:r>
        <w:rPr>
          <w:rFonts w:ascii="Times New Roman"/>
        </w:rPr>
        <w:t>within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next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twelve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(12)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months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engage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financial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transactions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PERA.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addition,</w:t>
      </w:r>
      <w:r>
        <w:rPr>
          <w:rFonts w:ascii="Times New Roman"/>
          <w:spacing w:val="7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comply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prohibitions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restrictions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upon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making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campaign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contribution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members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candidates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position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member,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giving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gratuities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members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employees,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contained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NMSA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1978,</w:t>
      </w:r>
    </w:p>
    <w:p>
      <w:pPr>
        <w:pStyle w:val="BodyText"/>
        <w:spacing w:line="240" w:lineRule="auto"/>
        <w:ind w:right="12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10-11-130.1.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annually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certify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compliance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NMSA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1978,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10-11-130.1,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regarding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restrictions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gratuities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Board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members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employees.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Violation of this </w:t>
      </w:r>
      <w:r>
        <w:rPr>
          <w:rFonts w:ascii="Times New Roman" w:hAnsi="Times New Roman" w:cs="Times New Roman" w:eastAsia="Times New Roman"/>
          <w:spacing w:val="-1"/>
        </w:rPr>
        <w:t>Paragraph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constitutes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breach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Contractor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its </w:t>
      </w:r>
      <w:r>
        <w:rPr>
          <w:rFonts w:ascii="Times New Roman" w:hAnsi="Times New Roman" w:cs="Times New Roman" w:eastAsia="Times New Roman"/>
          <w:spacing w:val="-1"/>
        </w:rPr>
        <w:t>Agreement</w:t>
      </w:r>
      <w:r>
        <w:rPr>
          <w:rFonts w:ascii="Times New Roman" w:hAnsi="Times New Roman" w:cs="Times New Roman" w:eastAsia="Times New Roman"/>
        </w:rPr>
        <w:t> with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PERA.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39" w:footer="902" w:top="920" w:bottom="110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6"/>
        <w:numPr>
          <w:ilvl w:val="0"/>
          <w:numId w:val="10"/>
        </w:numPr>
        <w:tabs>
          <w:tab w:pos="461" w:val="left" w:leader="none"/>
        </w:tabs>
        <w:spacing w:line="240" w:lineRule="auto" w:before="69" w:after="0"/>
        <w:ind w:left="460" w:right="0" w:hanging="360"/>
        <w:jc w:val="both"/>
        <w:rPr>
          <w:b w:val="0"/>
          <w:bCs w:val="0"/>
        </w:rPr>
      </w:pPr>
      <w:r>
        <w:rPr>
          <w:spacing w:val="-1"/>
          <w:u w:val="thick" w:color="000000"/>
        </w:rPr>
        <w:t>CONTRACTOR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WARRANTIES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REPRESENTATIONS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15"/>
        <w:ind w:right="1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acknowledges,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warrants,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represents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statements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true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effective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date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agrees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same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incorporated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made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73"/>
        </w:rPr>
        <w:t> </w:t>
      </w:r>
      <w:r>
        <w:rPr>
          <w:rFonts w:ascii="Times New Roman"/>
        </w:rPr>
        <w:t>of this </w:t>
      </w:r>
      <w:r>
        <w:rPr>
          <w:rFonts w:ascii="Times New Roman"/>
          <w:spacing w:val="-1"/>
        </w:rPr>
        <w:t>Agreement:</w:t>
      </w: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40" w:lineRule="auto" w:before="120" w:after="0"/>
        <w:ind w:left="100" w:right="119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registered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advisor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Advisors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Act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77"/>
        </w:rPr>
        <w:t> </w:t>
      </w:r>
      <w:r>
        <w:rPr>
          <w:rFonts w:ascii="Times New Roman"/>
        </w:rPr>
        <w:t>1940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maintain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registration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</w:rPr>
        <w:t> 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times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term</w:t>
      </w:r>
      <w:r>
        <w:rPr>
          <w:rFonts w:ascii="Times New Roman"/>
        </w:rPr>
        <w:t> 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contract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(unless</w:t>
      </w:r>
      <w:r>
        <w:rPr>
          <w:rFonts w:ascii="Times New Roman"/>
          <w:spacing w:val="71"/>
        </w:rPr>
        <w:t> </w:t>
      </w:r>
      <w:r>
        <w:rPr>
          <w:rFonts w:ascii="Times New Roman"/>
        </w:rPr>
        <w:t>exempt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explanation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exemption</w:t>
      </w:r>
      <w:r>
        <w:rPr>
          <w:rFonts w:ascii="Times New Roman"/>
        </w:rPr>
        <w:t> is </w:t>
      </w:r>
      <w:r>
        <w:rPr>
          <w:rFonts w:ascii="Times New Roman"/>
          <w:spacing w:val="-1"/>
        </w:rPr>
        <w:t>attached);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100" w:right="116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Contractor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meets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meet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before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award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bonding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requirement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Section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412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Employment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Retirement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Income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Security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Act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1974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(ERISA)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carries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least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equivalent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fidelity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bond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applicable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Contractor’s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1"/>
        </w:rPr>
        <w:t>action</w:t>
      </w:r>
      <w:r>
        <w:rPr>
          <w:rFonts w:ascii="Times New Roman" w:hAnsi="Times New Roman" w:cs="Times New Roman" w:eastAsia="Times New Roman"/>
          <w:spacing w:val="1"/>
        </w:rPr>
        <w:t>s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under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</w:t>
      </w:r>
      <w:r>
        <w:rPr>
          <w:rFonts w:ascii="Times New Roman" w:hAnsi="Times New Roman" w:cs="Times New Roman" w:eastAsia="Times New Roman"/>
        </w:rPr>
        <w:t> (unless </w:t>
      </w:r>
      <w:r>
        <w:rPr>
          <w:rFonts w:ascii="Times New Roman" w:hAnsi="Times New Roman" w:cs="Times New Roman" w:eastAsia="Times New Roman"/>
          <w:spacing w:val="-1"/>
        </w:rPr>
        <w:t>exempt,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explanation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exemption is </w:t>
      </w:r>
      <w:r>
        <w:rPr>
          <w:rFonts w:ascii="Times New Roman" w:hAnsi="Times New Roman" w:cs="Times New Roman" w:eastAsia="Times New Roman"/>
          <w:spacing w:val="-1"/>
        </w:rPr>
        <w:t>attached);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100" w:right="115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completed,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obtained,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performed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-1"/>
        </w:rPr>
        <w:t>registrations,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filings,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approvals,</w:t>
      </w:r>
      <w:r>
        <w:rPr>
          <w:rFonts w:ascii="Times New Roman"/>
          <w:spacing w:val="113"/>
        </w:rPr>
        <w:t> </w:t>
      </w:r>
      <w:r>
        <w:rPr>
          <w:rFonts w:ascii="Times New Roman"/>
          <w:spacing w:val="-1"/>
        </w:rPr>
        <w:t>authorizations,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consents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examinations,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government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governmental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authority,</w:t>
      </w:r>
      <w:r>
        <w:rPr>
          <w:rFonts w:ascii="Times New Roman"/>
          <w:spacing w:val="111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State</w:t>
      </w:r>
      <w:r>
        <w:rPr>
          <w:rFonts w:ascii="Times New Roman"/>
        </w:rPr>
        <w:t> 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New Mexico,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acts</w:t>
      </w:r>
      <w:r>
        <w:rPr>
          <w:rFonts w:ascii="Times New Roman"/>
        </w:rPr>
        <w:t> contemplated 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Contract;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100" w:right="123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serves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fiduciary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term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defined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laws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rules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governing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Board;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100" w:right="119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warrants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1"/>
        </w:rPr>
        <w:t>it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delegate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fiduciary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responsibilities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assumed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pursuant</w:t>
      </w:r>
      <w:r>
        <w:rPr>
          <w:rFonts w:ascii="Times New Roman"/>
          <w:spacing w:val="67"/>
        </w:rPr>
        <w:t> </w:t>
      </w:r>
      <w:r>
        <w:rPr>
          <w:rFonts w:ascii="Times New Roman"/>
        </w:rPr>
        <w:t>to the</w:t>
      </w:r>
      <w:r>
        <w:rPr>
          <w:rFonts w:ascii="Times New Roman"/>
          <w:spacing w:val="-1"/>
        </w:rPr>
        <w:t> Contract;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100" w:right="119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warrants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positive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net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worth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as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effective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maintain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positive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net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worth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entire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term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Agreement,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extensions of the</w:t>
      </w:r>
      <w:r>
        <w:rPr>
          <w:rFonts w:ascii="Times New Roman"/>
          <w:spacing w:val="-1"/>
        </w:rPr>
        <w:t> Agreement.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39" w:footer="902" w:top="920" w:bottom="1100" w:left="1340" w:right="13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6"/>
        <w:spacing w:line="240" w:lineRule="auto" w:before="69"/>
        <w:ind w:left="2036" w:right="0" w:firstLine="2026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Appendix_A-MQ_Cert" w:id="53"/>
      <w:bookmarkEnd w:id="53"/>
      <w:r>
        <w:rPr>
          <w:b w:val="0"/>
        </w:rPr>
      </w:r>
      <w:r>
        <w:rPr>
          <w:rFonts w:ascii="Times New Roman"/>
          <w:spacing w:val="-1"/>
        </w:rPr>
        <w:t>APPENDIX </w:t>
      </w:r>
      <w:r>
        <w:rPr>
          <w:rFonts w:ascii="Times New Roman"/>
        </w:rPr>
        <w:t>A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869" w:right="1870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ACKNOWLEDGMENT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CERTIFICATION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pacing w:val="24"/>
          <w:sz w:val="24"/>
        </w:rPr>
        <w:t> </w:t>
      </w:r>
      <w:r>
        <w:rPr>
          <w:rFonts w:ascii="Times New Roman"/>
          <w:b/>
          <w:spacing w:val="-1"/>
          <w:sz w:val="24"/>
        </w:rPr>
        <w:t>COMPLIANCE WITH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MINIMUM QUALIFICATIONS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2180" w:right="218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INSTRUCTIONS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SUBMISSION: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.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COMPLETE,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SIGN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SUBMIT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ELECTRONIC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COPY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FORM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FOLLOWS: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181" w:right="218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VIA</w:t>
      </w:r>
      <w:r>
        <w:rPr>
          <w:rFonts w:ascii="Times New Roman"/>
          <w:b/>
          <w:spacing w:val="-13"/>
          <w:sz w:val="22"/>
        </w:rPr>
        <w:t> </w:t>
      </w:r>
      <w:r>
        <w:rPr>
          <w:rFonts w:ascii="Times New Roman"/>
          <w:b/>
          <w:spacing w:val="-1"/>
          <w:sz w:val="22"/>
        </w:rPr>
        <w:t>EMAIL: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181" w:right="218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w w:val="99"/>
          <w:sz w:val="22"/>
        </w:rPr>
      </w:r>
      <w:r>
        <w:rPr>
          <w:rFonts w:ascii="Times New Roman"/>
          <w:b/>
          <w:sz w:val="22"/>
          <w:u w:val="thick" w:color="000000"/>
        </w:rPr>
        <w:t>NO</w:t>
      </w:r>
      <w:r>
        <w:rPr>
          <w:rFonts w:ascii="Times New Roman"/>
          <w:b/>
          <w:spacing w:val="-6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LATER</w:t>
      </w:r>
      <w:r>
        <w:rPr>
          <w:rFonts w:ascii="Times New Roman"/>
          <w:b/>
          <w:spacing w:val="-5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THAN</w:t>
      </w:r>
      <w:r>
        <w:rPr>
          <w:rFonts w:ascii="Times New Roman"/>
          <w:b/>
          <w:spacing w:val="-6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FEBRUARY</w:t>
      </w:r>
      <w:r>
        <w:rPr>
          <w:rFonts w:ascii="Times New Roman"/>
          <w:b/>
          <w:spacing w:val="-6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15,</w:t>
      </w:r>
      <w:r>
        <w:rPr>
          <w:rFonts w:ascii="Times New Roman"/>
          <w:b/>
          <w:spacing w:val="-6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2017</w:t>
      </w:r>
      <w:r>
        <w:rPr>
          <w:rFonts w:ascii="Times New Roman"/>
          <w:b/>
          <w:spacing w:val="43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5:00</w:t>
      </w:r>
      <w:r>
        <w:rPr>
          <w:rFonts w:ascii="Times New Roman"/>
          <w:b/>
          <w:spacing w:val="-6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PM</w:t>
      </w:r>
      <w:r>
        <w:rPr>
          <w:rFonts w:ascii="Times New Roman"/>
          <w:b/>
          <w:spacing w:val="-5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MT</w:t>
      </w:r>
      <w:r>
        <w:rPr>
          <w:rFonts w:ascii="Times New Roman"/>
          <w:b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71"/>
        <w:ind w:left="120" w:right="11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ONLY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POTENTIAL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OFFERORS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WHO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MEET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MINIMUM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QUALIFICATIONS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FORTH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4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PART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III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REQUEST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PROPOSALS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RETURN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FORM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ABOVE</w:t>
      </w:r>
      <w:r>
        <w:rPr>
          <w:rFonts w:ascii="Times New Roman" w:hAnsi="Times New Roman" w:cs="Times New Roman" w:eastAsia="Times New Roman"/>
          <w:spacing w:val="2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DEADLINE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ENTITLED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RECEIVE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COPIES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WRITTEN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RESPONSES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6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OFFERORS’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WRITTEN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QUESTIONS.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11"/>
          <w:footerReference w:type="default" r:id="rId12"/>
          <w:pgSz w:w="12240" w:h="15840"/>
          <w:pgMar w:header="0" w:footer="0" w:top="1500" w:bottom="280" w:left="1320" w:right="1320"/>
        </w:sectPr>
      </w:pPr>
    </w:p>
    <w:p>
      <w:pPr>
        <w:spacing w:before="47"/>
        <w:ind w:left="0" w:right="11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RFP NO. </w:t>
      </w:r>
      <w:r>
        <w:rPr>
          <w:rFonts w:ascii="Times New Roman"/>
          <w:sz w:val="20"/>
        </w:rPr>
        <w:t>NM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INV-002-FY17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6"/>
        <w:spacing w:line="240" w:lineRule="auto" w:before="69"/>
        <w:ind w:left="1869" w:right="673" w:firstLine="166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ACKNOWLEDGMENT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CERTIFICATION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COMPLIANCE 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MINIMUM QUALIFICATIONS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OFFEROR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HEREBY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ACKNOWLEDGES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CERTIFIES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THAT: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14"/>
        </w:numPr>
        <w:tabs>
          <w:tab w:pos="480" w:val="left" w:leader="none"/>
        </w:tabs>
        <w:spacing w:before="0"/>
        <w:ind w:left="480" w:right="117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received,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reviewed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entirety,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understands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text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appendices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attached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Request</w:t>
      </w:r>
      <w:r>
        <w:rPr>
          <w:rFonts w:ascii="Times New Roman"/>
          <w:spacing w:val="21"/>
          <w:w w:val="99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Proposals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No.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NM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INV-002-FY17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Global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low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1"/>
          <w:sz w:val="22"/>
        </w:rPr>
        <w:t>volatility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1"/>
          <w:sz w:val="22"/>
        </w:rPr>
        <w:t>equity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1"/>
          <w:sz w:val="22"/>
        </w:rPr>
        <w:t>Management</w:t>
      </w:r>
      <w:r>
        <w:rPr>
          <w:rFonts w:ascii="Times New Roman"/>
          <w:spacing w:val="57"/>
          <w:w w:val="99"/>
          <w:sz w:val="22"/>
        </w:rPr>
        <w:t> </w:t>
      </w:r>
      <w:r>
        <w:rPr>
          <w:rFonts w:ascii="Times New Roman"/>
          <w:sz w:val="22"/>
        </w:rPr>
        <w:t>Services,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begins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cover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page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ends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last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page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Appendix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G,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22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Procurement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Policy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Investment-Related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Services.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4"/>
        </w:numPr>
        <w:tabs>
          <w:tab w:pos="480" w:val="left" w:leader="none"/>
        </w:tabs>
        <w:spacing w:before="0"/>
        <w:ind w:left="480" w:right="673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meets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minimum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qualifications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set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forth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Part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III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RFP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above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8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submission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RFP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response.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13"/>
          <w:footerReference w:type="default" r:id="rId14"/>
          <w:pgSz w:w="12240" w:h="15840"/>
          <w:pgMar w:header="0" w:footer="1004" w:top="760" w:bottom="1200" w:left="1320" w:right="1320"/>
        </w:sectPr>
      </w:pPr>
    </w:p>
    <w:p>
      <w:pPr>
        <w:tabs>
          <w:tab w:pos="4641" w:val="left" w:leader="none"/>
        </w:tabs>
        <w:spacing w:before="71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RFP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#:</w:t>
      </w:r>
      <w:r>
        <w:rPr>
          <w:rFonts w:ascii="Times New Roman"/>
          <w:sz w:val="22"/>
        </w:rPr>
        <w:t> </w:t>
      </w:r>
      <w:r>
        <w:rPr>
          <w:rFonts w:ascii="Times New Roman"/>
          <w:w w:val="99"/>
          <w:sz w:val="22"/>
        </w:rPr>
      </w:r>
      <w:r>
        <w:rPr>
          <w:rFonts w:ascii="Times New Roman"/>
          <w:w w:val="9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tabs>
          <w:tab w:pos="4743" w:val="left" w:leader="none"/>
        </w:tabs>
        <w:spacing w:before="71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pacing w:val="-1"/>
          <w:sz w:val="22"/>
        </w:rPr>
        <w:t>TYPE:</w:t>
      </w:r>
      <w:r>
        <w:rPr>
          <w:rFonts w:ascii="Times New Roman"/>
          <w:sz w:val="22"/>
        </w:rPr>
        <w:t> </w:t>
      </w:r>
      <w:r>
        <w:rPr>
          <w:rFonts w:ascii="Times New Roman"/>
          <w:w w:val="99"/>
          <w:sz w:val="22"/>
        </w:rPr>
      </w:r>
      <w:r>
        <w:rPr>
          <w:rFonts w:ascii="Times New Roman"/>
          <w:w w:val="9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60" w:bottom="280" w:left="1320" w:right="1320"/>
          <w:cols w:num="2" w:equalWidth="0">
            <w:col w:w="4643" w:space="46"/>
            <w:col w:w="4911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9459" w:val="left" w:leader="none"/>
        </w:tabs>
        <w:spacing w:before="71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FIRM: </w:t>
      </w:r>
      <w:r>
        <w:rPr>
          <w:rFonts w:ascii="Times New Roman"/>
          <w:w w:val="99"/>
          <w:sz w:val="22"/>
        </w:rPr>
      </w:r>
      <w:r>
        <w:rPr>
          <w:rFonts w:ascii="Times New Roman"/>
          <w:w w:val="9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9431" w:val="left" w:leader="none"/>
        </w:tabs>
        <w:spacing w:before="71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REPRESENTED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(CONTACT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PERSON):</w:t>
      </w:r>
      <w:r>
        <w:rPr>
          <w:rFonts w:ascii="Times New Roman"/>
          <w:sz w:val="22"/>
        </w:rPr>
        <w:t> </w:t>
      </w:r>
      <w:r>
        <w:rPr>
          <w:rFonts w:ascii="Times New Roman"/>
          <w:w w:val="99"/>
          <w:sz w:val="22"/>
        </w:rPr>
      </w:r>
      <w:r>
        <w:rPr>
          <w:rFonts w:ascii="Times New Roman"/>
          <w:w w:val="9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9422" w:val="left" w:leader="none"/>
        </w:tabs>
        <w:spacing w:before="71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TITLE: </w:t>
      </w:r>
      <w:r>
        <w:rPr>
          <w:rFonts w:ascii="Times New Roman"/>
          <w:w w:val="99"/>
          <w:sz w:val="22"/>
        </w:rPr>
      </w:r>
      <w:r>
        <w:rPr>
          <w:rFonts w:ascii="Times New Roman"/>
          <w:w w:val="9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9429" w:val="left" w:leader="none"/>
        </w:tabs>
        <w:spacing w:before="71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ADDRESS: 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1"/>
          <w:w w:val="99"/>
          <w:sz w:val="22"/>
        </w:rPr>
      </w:r>
      <w:r>
        <w:rPr>
          <w:rFonts w:ascii="Times New Roman"/>
          <w:w w:val="9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9421" w:val="left" w:leader="none"/>
        </w:tabs>
        <w:spacing w:before="71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CITY/STATE/ZIP:</w:t>
      </w:r>
      <w:r>
        <w:rPr>
          <w:rFonts w:ascii="Times New Roman"/>
          <w:w w:val="9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5074" w:val="left" w:leader="none"/>
          <w:tab w:pos="9425" w:val="left" w:leader="none"/>
        </w:tabs>
        <w:spacing w:before="71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E-MAIL: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sz w:val="22"/>
        </w:rPr>
        <w:t>PHONE NUMBER:</w:t>
      </w:r>
      <w:r>
        <w:rPr>
          <w:rFonts w:ascii="Times New Roman"/>
          <w:sz w:val="22"/>
        </w:rPr>
        <w:t> </w:t>
      </w:r>
      <w:r>
        <w:rPr>
          <w:rFonts w:ascii="Times New Roman"/>
          <w:w w:val="99"/>
          <w:sz w:val="22"/>
        </w:rPr>
      </w:r>
      <w:r>
        <w:rPr>
          <w:rFonts w:ascii="Times New Roman"/>
          <w:w w:val="9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8131" w:val="left" w:leader="none"/>
        </w:tabs>
        <w:spacing w:before="71"/>
        <w:ind w:left="1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SPECIFIC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PRODUCT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NAME:</w:t>
      </w:r>
      <w:r>
        <w:rPr>
          <w:rFonts w:ascii="Times New Roman"/>
          <w:sz w:val="22"/>
        </w:rPr>
        <w:t> </w:t>
      </w:r>
      <w:r>
        <w:rPr>
          <w:rFonts w:ascii="Times New Roman"/>
          <w:w w:val="99"/>
          <w:sz w:val="22"/>
        </w:rPr>
      </w:r>
      <w:r>
        <w:rPr>
          <w:rFonts w:ascii="Times New Roman"/>
          <w:w w:val="9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7.8pt;height:.45pt;mso-position-horizontal-relative:char;mso-position-vertical-relative:line" coordorigin="0,0" coordsize="9356,9">
            <v:group style="position:absolute;left:4;top:4;width:9348;height:2" coordorigin="4,4" coordsize="9348,2">
              <v:shape style="position:absolute;left:4;top:4;width:9348;height:2" coordorigin="4,4" coordsize="9348,0" path="m4,4l9352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1"/>
        <w:ind w:left="1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This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page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has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been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signed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by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an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authorized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signatory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with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authority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to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certify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that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Offeror</w:t>
      </w:r>
      <w:r>
        <w:rPr>
          <w:rFonts w:ascii="Times New Roman"/>
          <w:b/>
          <w:w w:val="99"/>
          <w:sz w:val="22"/>
        </w:rPr>
        <w:t> </w:t>
      </w:r>
      <w:r>
        <w:rPr>
          <w:rFonts w:ascii="Times New Roman"/>
          <w:b/>
          <w:sz w:val="22"/>
        </w:rPr>
        <w:t>meets</w:t>
      </w:r>
      <w:r>
        <w:rPr>
          <w:rFonts w:ascii="Times New Roman"/>
          <w:b/>
          <w:spacing w:val="-11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-11"/>
          <w:sz w:val="22"/>
        </w:rPr>
        <w:t> </w:t>
      </w:r>
      <w:r>
        <w:rPr>
          <w:rFonts w:ascii="Times New Roman"/>
          <w:b/>
          <w:sz w:val="22"/>
        </w:rPr>
        <w:t>above-stated</w:t>
      </w:r>
      <w:r>
        <w:rPr>
          <w:rFonts w:ascii="Times New Roman"/>
          <w:b/>
          <w:spacing w:val="-10"/>
          <w:sz w:val="22"/>
        </w:rPr>
        <w:t> </w:t>
      </w:r>
      <w:r>
        <w:rPr>
          <w:rFonts w:ascii="Times New Roman"/>
          <w:b/>
          <w:sz w:val="22"/>
        </w:rPr>
        <w:t>minimum</w:t>
      </w:r>
      <w:r>
        <w:rPr>
          <w:rFonts w:ascii="Times New Roman"/>
          <w:b/>
          <w:spacing w:val="-11"/>
          <w:sz w:val="22"/>
        </w:rPr>
        <w:t> </w:t>
      </w:r>
      <w:r>
        <w:rPr>
          <w:rFonts w:ascii="Times New Roman"/>
          <w:b/>
          <w:sz w:val="22"/>
        </w:rPr>
        <w:t>qualifications.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SIGNED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BY:</w:t>
      </w:r>
      <w:r>
        <w:rPr>
          <w:rFonts w:ascii="Times New Roman"/>
          <w:sz w:val="22"/>
        </w:rPr>
      </w:r>
    </w:p>
    <w:p>
      <w:pPr>
        <w:spacing w:line="20" w:lineRule="atLeast"/>
        <w:ind w:left="37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09.3pt;height:.45pt;mso-position-horizontal-relative:char;mso-position-vertical-relative:line" coordorigin="0,0" coordsize="4186,9">
            <v:group style="position:absolute;left:4;top:4;width:4177;height:2" coordorigin="4,4" coordsize="4177,2">
              <v:shape style="position:absolute;left:4;top:4;width:4177;height:2" coordorigin="4,4" coordsize="4177,0" path="m4,4l4181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1"/>
        <w:ind w:left="1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Name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(print):</w:t>
      </w:r>
      <w:r>
        <w:rPr>
          <w:rFonts w:ascii="Times New Roman"/>
          <w:sz w:val="22"/>
        </w:rPr>
      </w:r>
    </w:p>
    <w:p>
      <w:pPr>
        <w:spacing w:line="20" w:lineRule="atLeast"/>
        <w:ind w:left="37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09.25pt;height:.45pt;mso-position-horizontal-relative:char;mso-position-vertical-relative:line" coordorigin="0,0" coordsize="4185,9">
            <v:group style="position:absolute;left:4;top:4;width:4176;height:2" coordorigin="4,4" coordsize="4176,2">
              <v:shape style="position:absolute;left:4;top:4;width:4176;height:2" coordorigin="4,4" coordsize="4176,0" path="m4,4l4180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1"/>
        <w:ind w:left="1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Title:</w:t>
      </w:r>
    </w:p>
    <w:p>
      <w:pPr>
        <w:spacing w:line="20" w:lineRule="atLeast"/>
        <w:ind w:left="37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09.35pt;height:.45pt;mso-position-horizontal-relative:char;mso-position-vertical-relative:line" coordorigin="0,0" coordsize="4187,9">
            <v:group style="position:absolute;left:4;top:4;width:4178;height:2" coordorigin="4,4" coordsize="4178,2">
              <v:shape style="position:absolute;left:4;top:4;width:4178;height:2" coordorigin="4,4" coordsize="4178,0" path="m4,4l4182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1"/>
        <w:ind w:left="1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Date:</w:t>
      </w:r>
    </w:p>
    <w:p>
      <w:pPr>
        <w:spacing w:line="20" w:lineRule="atLeast"/>
        <w:ind w:left="37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09.35pt;height:.45pt;mso-position-horizontal-relative:char;mso-position-vertical-relative:line" coordorigin="0,0" coordsize="4187,9">
            <v:group style="position:absolute;left:4;top:4;width:4178;height:2" coordorigin="4,4" coordsize="4178,2">
              <v:shape style="position:absolute;left:4;top:4;width:4178;height:2" coordorigin="4,4" coordsize="4178,0" path="m4,4l4182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2240" w:h="15840"/>
          <w:pgMar w:top="1360" w:bottom="280" w:left="1320" w:right="1320"/>
        </w:sectPr>
      </w:pPr>
    </w:p>
    <w:p>
      <w:pPr>
        <w:pStyle w:val="Heading6"/>
        <w:spacing w:line="240" w:lineRule="auto" w:before="39"/>
        <w:ind w:left="129" w:right="129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Appendix_B-Signature Page" w:id="54"/>
      <w:bookmarkEnd w:id="54"/>
      <w:r>
        <w:rPr>
          <w:b w:val="0"/>
        </w:rPr>
      </w:r>
      <w:r>
        <w:rPr>
          <w:rFonts w:ascii="Times New Roman"/>
          <w:spacing w:val="-1"/>
        </w:rPr>
        <w:t>APPENDIX</w:t>
      </w:r>
      <w:r>
        <w:rPr>
          <w:rFonts w:ascii="Times New Roman"/>
        </w:rPr>
        <w:t> B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29" w:right="12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RFP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RESPONSE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SIGNATURE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PAGE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129" w:right="13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INSTRUCTIONS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SUBMISSION: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29" w:right="12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RETURN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i/>
          <w:spacing w:val="-8"/>
          <w:sz w:val="22"/>
        </w:rPr>
      </w:r>
      <w:r>
        <w:rPr>
          <w:rFonts w:ascii="Times New Roman"/>
          <w:i/>
          <w:sz w:val="22"/>
          <w:u w:val="single" w:color="000000"/>
        </w:rPr>
        <w:t>ELECTRONIC</w:t>
      </w:r>
      <w:r>
        <w:rPr>
          <w:rFonts w:ascii="Times New Roman"/>
          <w:i/>
          <w:spacing w:val="-8"/>
          <w:sz w:val="22"/>
          <w:u w:val="single" w:color="000000"/>
        </w:rPr>
        <w:t> </w:t>
      </w:r>
      <w:r>
        <w:rPr>
          <w:rFonts w:ascii="Times New Roman"/>
          <w:i/>
          <w:sz w:val="22"/>
          <w:u w:val="single" w:color="000000"/>
        </w:rPr>
        <w:t>COPY</w:t>
      </w:r>
      <w:r>
        <w:rPr>
          <w:rFonts w:ascii="Times New Roman"/>
          <w:i/>
          <w:spacing w:val="-8"/>
          <w:sz w:val="22"/>
          <w:u w:val="single" w:color="000000"/>
        </w:rPr>
        <w:t> </w:t>
      </w:r>
      <w:r>
        <w:rPr>
          <w:rFonts w:ascii="Times New Roman"/>
          <w:i/>
          <w:spacing w:val="-8"/>
          <w:sz w:val="22"/>
        </w:rPr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FORM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TOGETHER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COMPLETE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1"/>
        <w:ind w:left="129" w:right="13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PROPOSAL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(INCLUDING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EXECUTABLE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APPENDICES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ATTACHMENTS)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FOLLOWS: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29" w:right="12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VIA</w:t>
      </w:r>
      <w:r>
        <w:rPr>
          <w:rFonts w:ascii="Times New Roman"/>
          <w:b/>
          <w:spacing w:val="-13"/>
          <w:sz w:val="22"/>
        </w:rPr>
        <w:t> </w:t>
      </w:r>
      <w:r>
        <w:rPr>
          <w:rFonts w:ascii="Times New Roman"/>
          <w:b/>
          <w:spacing w:val="-1"/>
          <w:sz w:val="22"/>
        </w:rPr>
        <w:t>EMAIL: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129" w:right="12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SUBMISSION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DEADLINE: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  <w:u w:val="thick" w:color="000000"/>
        </w:rPr>
        <w:t>MARCH</w:t>
      </w:r>
      <w:r>
        <w:rPr>
          <w:rFonts w:ascii="Times New Roman"/>
          <w:b/>
          <w:spacing w:val="-9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6,</w:t>
      </w:r>
      <w:r>
        <w:rPr>
          <w:rFonts w:ascii="Times New Roman"/>
          <w:b/>
          <w:spacing w:val="-7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2017</w:t>
      </w:r>
      <w:r>
        <w:rPr>
          <w:rFonts w:ascii="Times New Roman"/>
          <w:b/>
          <w:spacing w:val="-7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AT</w:t>
      </w:r>
      <w:r>
        <w:rPr>
          <w:rFonts w:ascii="Times New Roman"/>
          <w:b/>
          <w:spacing w:val="-8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5:00</w:t>
      </w:r>
      <w:r>
        <w:rPr>
          <w:rFonts w:ascii="Times New Roman"/>
          <w:b/>
          <w:spacing w:val="-7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PM</w:t>
      </w:r>
      <w:r>
        <w:rPr>
          <w:rFonts w:ascii="Times New Roman"/>
          <w:b/>
          <w:spacing w:val="-9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MT</w:t>
      </w:r>
      <w:r>
        <w:rPr>
          <w:rFonts w:ascii="Times New Roman"/>
          <w:b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15"/>
          <w:footerReference w:type="default" r:id="rId16"/>
          <w:pgSz w:w="12240" w:h="15840"/>
          <w:pgMar w:header="0" w:footer="0" w:top="1400" w:bottom="280" w:left="1440" w:right="14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Heading6"/>
        <w:spacing w:line="240" w:lineRule="auto" w:before="69"/>
        <w:ind w:left="2180" w:right="2181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RFP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RESPONSE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SIGNATURE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PAGE</w:t>
      </w:r>
      <w:r>
        <w:rPr>
          <w:rFonts w:asci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signing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below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Offeror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acknowledges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affirms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following:</w:t>
      </w:r>
      <w:r>
        <w:rPr>
          <w:rFonts w:ascii="Times New Roman"/>
          <w:sz w:val="22"/>
        </w:rPr>
      </w:r>
    </w:p>
    <w:p>
      <w:pPr>
        <w:numPr>
          <w:ilvl w:val="0"/>
          <w:numId w:val="15"/>
        </w:numPr>
        <w:tabs>
          <w:tab w:pos="480" w:val="left" w:leader="none"/>
        </w:tabs>
        <w:spacing w:before="180"/>
        <w:ind w:left="480" w:right="118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Receipt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1"/>
          <w:sz w:val="22"/>
        </w:rPr>
        <w:t>complete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copy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RFP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Global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low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volatility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equity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1"/>
          <w:sz w:val="22"/>
        </w:rPr>
        <w:t>Management</w:t>
      </w:r>
      <w:r>
        <w:rPr>
          <w:rFonts w:ascii="Times New Roman"/>
          <w:spacing w:val="32"/>
          <w:w w:val="99"/>
          <w:sz w:val="22"/>
        </w:rPr>
        <w:t> </w:t>
      </w:r>
      <w:r>
        <w:rPr>
          <w:rFonts w:ascii="Times New Roman"/>
          <w:sz w:val="22"/>
        </w:rPr>
        <w:t>Services, beginning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cover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page and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ending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Appendix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G,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PERA </w:t>
      </w:r>
      <w:r>
        <w:rPr>
          <w:rFonts w:ascii="Times New Roman"/>
          <w:spacing w:val="-1"/>
          <w:sz w:val="22"/>
        </w:rPr>
        <w:t>Procurement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Policy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32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Investment-Related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Services.</w:t>
      </w:r>
      <w:r>
        <w:rPr>
          <w:rFonts w:ascii="Times New Roman"/>
          <w:sz w:val="22"/>
        </w:rPr>
      </w:r>
    </w:p>
    <w:p>
      <w:pPr>
        <w:numPr>
          <w:ilvl w:val="0"/>
          <w:numId w:val="15"/>
        </w:numPr>
        <w:tabs>
          <w:tab w:pos="480" w:val="left" w:leader="none"/>
        </w:tabs>
        <w:spacing w:before="119"/>
        <w:ind w:left="480" w:right="115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Offeror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hereby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certifies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meets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minimum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qualifications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set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forth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Part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III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2"/>
          <w:w w:val="99"/>
          <w:sz w:val="22"/>
        </w:rPr>
        <w:t> </w:t>
      </w:r>
      <w:r>
        <w:rPr>
          <w:rFonts w:ascii="Times New Roman"/>
          <w:sz w:val="22"/>
        </w:rPr>
        <w:t>RPF and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incorporated in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Appendix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A,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Acknowledgment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Certification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of </w:t>
      </w:r>
      <w:r>
        <w:rPr>
          <w:rFonts w:ascii="Times New Roman"/>
          <w:spacing w:val="-1"/>
          <w:sz w:val="22"/>
        </w:rPr>
        <w:t>Compliance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44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Minimum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Qualifications.</w:t>
      </w:r>
      <w:r>
        <w:rPr>
          <w:rFonts w:ascii="Times New Roman"/>
          <w:sz w:val="22"/>
        </w:rPr>
      </w:r>
    </w:p>
    <w:p>
      <w:pPr>
        <w:numPr>
          <w:ilvl w:val="0"/>
          <w:numId w:val="15"/>
        </w:numPr>
        <w:tabs>
          <w:tab w:pos="480" w:val="left" w:leader="none"/>
        </w:tabs>
        <w:spacing w:before="120"/>
        <w:ind w:left="480" w:right="116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Offeror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answered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questions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Appendix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C,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Company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Questionnaire,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accurately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6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completely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submitted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attachments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requested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RFP.</w:t>
      </w:r>
      <w:r>
        <w:rPr>
          <w:rFonts w:ascii="Times New Roman"/>
          <w:sz w:val="22"/>
        </w:rPr>
      </w:r>
    </w:p>
    <w:p>
      <w:pPr>
        <w:numPr>
          <w:ilvl w:val="0"/>
          <w:numId w:val="15"/>
        </w:numPr>
        <w:tabs>
          <w:tab w:pos="480" w:val="left" w:leader="none"/>
        </w:tabs>
        <w:spacing w:before="120"/>
        <w:ind w:left="480" w:right="118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Offeror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completed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provided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fee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proposal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conforms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guidelines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set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forth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39"/>
          <w:w w:val="99"/>
          <w:sz w:val="22"/>
        </w:rPr>
        <w:t> </w:t>
      </w:r>
      <w:r>
        <w:rPr>
          <w:rFonts w:ascii="Times New Roman"/>
          <w:sz w:val="22"/>
        </w:rPr>
        <w:t>Appendix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D,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Fee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Proposal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Form.</w:t>
      </w:r>
      <w:r>
        <w:rPr>
          <w:rFonts w:ascii="Times New Roman"/>
          <w:sz w:val="22"/>
        </w:rPr>
      </w:r>
    </w:p>
    <w:p>
      <w:pPr>
        <w:numPr>
          <w:ilvl w:val="0"/>
          <w:numId w:val="15"/>
        </w:numPr>
        <w:tabs>
          <w:tab w:pos="480" w:val="left" w:leader="none"/>
        </w:tabs>
        <w:spacing w:before="120"/>
        <w:ind w:left="480" w:right="118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Any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contract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management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described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RFP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must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incorporate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terms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61"/>
          <w:w w:val="99"/>
          <w:sz w:val="22"/>
        </w:rPr>
        <w:t> </w:t>
      </w:r>
      <w:r>
        <w:rPr>
          <w:rFonts w:ascii="Times New Roman"/>
          <w:sz w:val="22"/>
        </w:rPr>
        <w:t>provisions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materially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similar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those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included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Form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Professional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28"/>
          <w:w w:val="99"/>
          <w:sz w:val="22"/>
        </w:rPr>
        <w:t> </w:t>
      </w:r>
      <w:r>
        <w:rPr>
          <w:rFonts w:ascii="Times New Roman"/>
          <w:sz w:val="22"/>
        </w:rPr>
        <w:t>attached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RFP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Appendix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E.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258" w:val="left" w:leader="none"/>
          <w:tab w:pos="9429" w:val="left" w:leader="none"/>
        </w:tabs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OFFEROR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NAME:</w:t>
      </w:r>
      <w:r>
        <w:rPr>
          <w:rFonts w:ascii="Times New Roman"/>
          <w:sz w:val="22"/>
        </w:rPr>
        <w:t> </w:t>
      </w:r>
      <w:r>
        <w:rPr>
          <w:rFonts w:ascii="Times New Roman"/>
          <w:w w:val="99"/>
          <w:sz w:val="22"/>
        </w:rPr>
      </w:r>
      <w:r>
        <w:rPr>
          <w:rFonts w:ascii="Times New Roman"/>
          <w:w w:val="9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w w:val="9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8185" w:val="left" w:leader="none"/>
        </w:tabs>
        <w:spacing w:before="71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SPECIFIC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PRODUCT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NAME:</w:t>
      </w:r>
      <w:r>
        <w:rPr>
          <w:rFonts w:ascii="Times New Roman"/>
          <w:sz w:val="22"/>
        </w:rPr>
        <w:t>  </w:t>
      </w:r>
      <w:r>
        <w:rPr>
          <w:rFonts w:ascii="Times New Roman"/>
          <w:w w:val="99"/>
          <w:sz w:val="22"/>
        </w:rPr>
      </w:r>
      <w:r>
        <w:rPr>
          <w:rFonts w:ascii="Times New Roman"/>
          <w:w w:val="9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7.8pt;height:.45pt;mso-position-horizontal-relative:char;mso-position-vertical-relative:line" coordorigin="0,0" coordsize="9356,9">
            <v:group style="position:absolute;left:4;top:4;width:9348;height:2" coordorigin="4,4" coordsize="9348,2">
              <v:shape style="position:absolute;left:4;top:4;width:9348;height:2" coordorigin="4,4" coordsize="9348,0" path="m4,4l9352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1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STREET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ADDRESS:</w:t>
      </w:r>
      <w:r>
        <w:rPr>
          <w:rFonts w:ascii="Times New Roman"/>
          <w:sz w:val="22"/>
        </w:rPr>
      </w:r>
    </w:p>
    <w:p>
      <w:pPr>
        <w:spacing w:line="20" w:lineRule="atLeast"/>
        <w:ind w:left="215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63.25pt;height:.45pt;mso-position-horizontal-relative:char;mso-position-vertical-relative:line" coordorigin="0,0" coordsize="7265,9">
            <v:group style="position:absolute;left:4;top:4;width:7257;height:2" coordorigin="4,4" coordsize="7257,2">
              <v:shape style="position:absolute;left:4;top:4;width:7257;height:2" coordorigin="4,4" coordsize="7257,0" path="m4,4l7261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1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CITY/STATE/ZIP:</w:t>
      </w:r>
    </w:p>
    <w:p>
      <w:pPr>
        <w:spacing w:line="20" w:lineRule="atLeast"/>
        <w:ind w:left="188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79.7pt;height:.45pt;mso-position-horizontal-relative:char;mso-position-vertical-relative:line" coordorigin="0,0" coordsize="7594,9">
            <v:group style="position:absolute;left:4;top:4;width:7585;height:2" coordorigin="4,4" coordsize="7585,2">
              <v:shape style="position:absolute;left:4;top:4;width:7585;height:2" coordorigin="4,4" coordsize="7585,0" path="m4,4l7589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headerReference w:type="default" r:id="rId17"/>
          <w:footerReference w:type="default" r:id="rId18"/>
          <w:pgSz w:w="12240" w:h="15840"/>
          <w:pgMar w:header="742" w:footer="1004" w:top="1020" w:bottom="1200" w:left="1320" w:right="1320"/>
        </w:sectPr>
      </w:pPr>
    </w:p>
    <w:p>
      <w:pPr>
        <w:spacing w:before="71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E-MAIL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ADDRESS:</w:t>
      </w:r>
      <w:r>
        <w:rPr>
          <w:rFonts w:ascii="Times New Roman"/>
          <w:sz w:val="22"/>
        </w:rPr>
      </w:r>
    </w:p>
    <w:p>
      <w:pPr>
        <w:spacing w:before="71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pacing w:val="-1"/>
          <w:sz w:val="22"/>
        </w:rPr>
        <w:t>TELEPHONE: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60" w:bottom="280" w:left="1320" w:right="1320"/>
          <w:cols w:num="2" w:equalWidth="0">
            <w:col w:w="2009" w:space="3233"/>
            <w:col w:w="4358"/>
          </w:cols>
        </w:sectPr>
      </w:pPr>
    </w:p>
    <w:p>
      <w:pPr>
        <w:tabs>
          <w:tab w:pos="6798" w:val="left" w:leader="none"/>
        </w:tabs>
        <w:spacing w:line="20" w:lineRule="atLeast"/>
        <w:ind w:left="2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59.9pt;height:.45pt;mso-position-horizontal-relative:char;mso-position-vertical-relative:line" coordorigin="0,0" coordsize="3198,9">
            <v:group style="position:absolute;left:4;top:4;width:3189;height:2" coordorigin="4,4" coordsize="3189,2">
              <v:shape style="position:absolute;left:4;top:4;width:3189;height:2" coordorigin="4,4" coordsize="3189,0" path="m4,4l3193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32.5pt;height:.45pt;mso-position-horizontal-relative:char;mso-position-vertical-relative:line" coordorigin="0,0" coordsize="2650,9">
            <v:group style="position:absolute;left:4;top:4;width:2641;height:2" coordorigin="4,4" coordsize="2641,2">
              <v:shape style="position:absolute;left:4;top:4;width:2641;height:2" coordorigin="4,4" coordsize="2641,0" path="m4,4l2645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1360" w:bottom="280" w:left="1320" w:right="1320"/>
        </w:sectPr>
      </w:pPr>
    </w:p>
    <w:p>
      <w:pPr>
        <w:spacing w:before="71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FEIN:</w:t>
      </w:r>
      <w:r>
        <w:rPr>
          <w:rFonts w:ascii="Times New Roman"/>
          <w:sz w:val="22"/>
        </w:rPr>
      </w:r>
    </w:p>
    <w:p>
      <w:pPr>
        <w:spacing w:before="71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pacing w:val="-1"/>
          <w:sz w:val="22"/>
        </w:rPr>
        <w:t>CONTACT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PERSON: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60" w:bottom="280" w:left="1320" w:right="1320"/>
          <w:cols w:num="2" w:equalWidth="0">
            <w:col w:w="672" w:space="2304"/>
            <w:col w:w="6624"/>
          </w:cols>
        </w:sectPr>
      </w:pPr>
    </w:p>
    <w:p>
      <w:pPr>
        <w:tabs>
          <w:tab w:pos="5146" w:val="left" w:leader="none"/>
        </w:tabs>
        <w:spacing w:line="20" w:lineRule="atLeast"/>
        <w:ind w:left="83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10.4pt;height:.45pt;mso-position-horizontal-relative:char;mso-position-vertical-relative:line" coordorigin="0,0" coordsize="2208,9">
            <v:group style="position:absolute;left:4;top:4;width:2199;height:2" coordorigin="4,4" coordsize="2199,2">
              <v:shape style="position:absolute;left:4;top:4;width:2199;height:2" coordorigin="4,4" coordsize="2199,0" path="m4,4l2203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14.75pt;height:.45pt;mso-position-horizontal-relative:char;mso-position-vertical-relative:line" coordorigin="0,0" coordsize="4295,9">
            <v:group style="position:absolute;left:4;top:4;width:4287;height:2" coordorigin="4,4" coordsize="4287,2">
              <v:shape style="position:absolute;left:4;top:4;width:4287;height:2" coordorigin="4,4" coordsize="4287,0" path="m4,4l4291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1"/>
        <w:ind w:left="120" w:right="11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This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page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signed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by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signatory with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authority 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bind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Offeror.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signing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Signature</w:t>
      </w:r>
      <w:r>
        <w:rPr>
          <w:rFonts w:ascii="Times New Roman"/>
          <w:spacing w:val="31"/>
          <w:w w:val="99"/>
          <w:sz w:val="22"/>
        </w:rPr>
        <w:t> </w:t>
      </w:r>
      <w:r>
        <w:rPr>
          <w:rFonts w:ascii="Times New Roman"/>
          <w:sz w:val="22"/>
        </w:rPr>
        <w:t>Page,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Offeror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represents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undersigned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representative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authority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bind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Offeror,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by</w:t>
      </w:r>
      <w:r>
        <w:rPr>
          <w:rFonts w:ascii="Times New Roman"/>
          <w:spacing w:val="42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submitting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proposal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response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RFP,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Offeror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agrees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perform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proposed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39"/>
          <w:w w:val="99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RFP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adhere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requirements,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specifications,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terms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conditions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RFP.</w:t>
      </w:r>
      <w:r>
        <w:rPr>
          <w:rFonts w:ascii="Times New Roman"/>
          <w:spacing w:val="43"/>
          <w:w w:val="99"/>
          <w:sz w:val="22"/>
        </w:rPr>
        <w:t> </w:t>
      </w:r>
      <w:r>
        <w:rPr>
          <w:rFonts w:ascii="Times New Roman"/>
          <w:sz w:val="22"/>
        </w:rPr>
        <w:t>Offeror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further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agrees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bound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proposal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minimum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180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days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from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RFP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was</w:t>
      </w:r>
      <w:r>
        <w:rPr>
          <w:rFonts w:ascii="Times New Roman"/>
          <w:spacing w:val="27"/>
          <w:w w:val="99"/>
          <w:sz w:val="22"/>
        </w:rPr>
        <w:t> </w:t>
      </w:r>
      <w:r>
        <w:rPr>
          <w:rFonts w:ascii="Times New Roman"/>
          <w:sz w:val="22"/>
        </w:rPr>
        <w:t>issued.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2282" w:val="left" w:leader="none"/>
          <w:tab w:pos="6459" w:val="left" w:leader="none"/>
        </w:tabs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SIGNED</w:t>
      </w:r>
      <w:r>
        <w:rPr>
          <w:rFonts w:ascii="Times New Roman"/>
          <w:b/>
          <w:spacing w:val="-13"/>
          <w:sz w:val="22"/>
        </w:rPr>
        <w:t> </w:t>
      </w:r>
      <w:r>
        <w:rPr>
          <w:rFonts w:ascii="Times New Roman"/>
          <w:b/>
          <w:sz w:val="22"/>
        </w:rPr>
        <w:t>BY:</w:t>
      </w:r>
      <w:r>
        <w:rPr>
          <w:rFonts w:ascii="Times New Roman"/>
          <w:b/>
          <w:sz w:val="22"/>
        </w:rPr>
        <w:tab/>
      </w:r>
      <w:r>
        <w:rPr>
          <w:rFonts w:ascii="Times New Roman"/>
          <w:b/>
          <w:w w:val="99"/>
          <w:sz w:val="22"/>
        </w:rPr>
      </w:r>
      <w:r>
        <w:rPr>
          <w:rFonts w:ascii="Times New Roman"/>
          <w:b/>
          <w:w w:val="99"/>
          <w:sz w:val="22"/>
          <w:u w:val="single" w:color="000000"/>
        </w:rPr>
        <w:t> </w:t>
      </w:r>
      <w:r>
        <w:rPr>
          <w:rFonts w:ascii="Times New Roman"/>
          <w:b/>
          <w:sz w:val="22"/>
          <w:u w:val="single" w:color="000000"/>
        </w:rPr>
        <w:tab/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tabs>
          <w:tab w:pos="2282" w:val="left" w:leader="none"/>
          <w:tab w:pos="6459" w:val="left" w:leader="none"/>
        </w:tabs>
        <w:spacing w:before="71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Name</w:t>
      </w:r>
      <w:r>
        <w:rPr>
          <w:rFonts w:ascii="Times New Roman"/>
          <w:b/>
          <w:spacing w:val="-14"/>
          <w:sz w:val="22"/>
        </w:rPr>
        <w:t> </w:t>
      </w:r>
      <w:r>
        <w:rPr>
          <w:rFonts w:ascii="Times New Roman"/>
          <w:b/>
          <w:sz w:val="22"/>
        </w:rPr>
        <w:t>(print):</w:t>
      </w:r>
      <w:r>
        <w:rPr>
          <w:rFonts w:ascii="Times New Roman"/>
          <w:b/>
          <w:sz w:val="22"/>
        </w:rPr>
        <w:tab/>
      </w:r>
      <w:r>
        <w:rPr>
          <w:rFonts w:ascii="Times New Roman"/>
          <w:b/>
          <w:w w:val="99"/>
          <w:sz w:val="22"/>
        </w:rPr>
      </w:r>
      <w:r>
        <w:rPr>
          <w:rFonts w:ascii="Times New Roman"/>
          <w:b/>
          <w:w w:val="99"/>
          <w:sz w:val="22"/>
          <w:u w:val="single" w:color="000000"/>
        </w:rPr>
        <w:t> </w:t>
      </w:r>
      <w:r>
        <w:rPr>
          <w:rFonts w:ascii="Times New Roman"/>
          <w:b/>
          <w:sz w:val="22"/>
          <w:u w:val="single" w:color="000000"/>
        </w:rPr>
        <w:tab/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1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Title:</w:t>
      </w:r>
      <w:r>
        <w:rPr>
          <w:rFonts w:ascii="Times New Roman"/>
          <w:sz w:val="22"/>
        </w:rPr>
      </w:r>
    </w:p>
    <w:p>
      <w:pPr>
        <w:spacing w:line="20" w:lineRule="atLeast"/>
        <w:ind w:left="22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09.6pt;height:.7pt;mso-position-horizontal-relative:char;mso-position-vertical-relative:line" coordorigin="0,0" coordsize="4192,14">
            <v:group style="position:absolute;left:7;top:7;width:4178;height:2" coordorigin="7,7" coordsize="4178,2">
              <v:shape style="position:absolute;left:7;top:7;width:4178;height:2" coordorigin="7,7" coordsize="4178,0" path="m7,7l4184,7e" filled="false" stroked="true" strokeweight=".6917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before="71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Date:</w:t>
      </w:r>
      <w:r>
        <w:rPr>
          <w:rFonts w:ascii="Times New Roman"/>
          <w:sz w:val="22"/>
        </w:rPr>
      </w:r>
    </w:p>
    <w:p>
      <w:pPr>
        <w:spacing w:line="20" w:lineRule="atLeast"/>
        <w:ind w:left="22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09.65pt;height:.7pt;mso-position-horizontal-relative:char;mso-position-vertical-relative:line" coordorigin="0,0" coordsize="4193,14">
            <v:group style="position:absolute;left:7;top:7;width:4179;height:2" coordorigin="7,7" coordsize="4179,2">
              <v:shape style="position:absolute;left:7;top:7;width:4179;height:2" coordorigin="7,7" coordsize="4179,0" path="m7,7l4185,7e" filled="false" stroked="true" strokeweight=".6917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2240" w:h="15840"/>
          <w:pgMar w:top="1360" w:bottom="28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4"/>
        <w:spacing w:line="240" w:lineRule="auto" w:before="64"/>
        <w:ind w:left="1999" w:right="0"/>
        <w:jc w:val="left"/>
        <w:rPr>
          <w:rFonts w:ascii="Arial" w:hAnsi="Arial" w:cs="Arial" w:eastAsia="Arial"/>
          <w:b w:val="0"/>
          <w:bCs w:val="0"/>
        </w:rPr>
      </w:pPr>
      <w:bookmarkStart w:name="Appendix_C-Questionnaire" w:id="55"/>
      <w:bookmarkEnd w:id="55"/>
      <w:r>
        <w:rPr>
          <w:b w:val="0"/>
        </w:rPr>
      </w:r>
      <w:r>
        <w:rPr>
          <w:rFonts w:ascii="Arial"/>
          <w:color w:val="0D253F"/>
        </w:rPr>
        <w:t>Equity</w:t>
      </w:r>
      <w:r>
        <w:rPr>
          <w:rFonts w:ascii="Arial"/>
          <w:color w:val="0D253F"/>
          <w:spacing w:val="-20"/>
        </w:rPr>
        <w:t> </w:t>
      </w:r>
      <w:r>
        <w:rPr>
          <w:rFonts w:ascii="Arial"/>
          <w:color w:val="0D253F"/>
        </w:rPr>
        <w:t>Investment</w:t>
      </w:r>
      <w:r>
        <w:rPr>
          <w:rFonts w:ascii="Arial"/>
          <w:color w:val="0D253F"/>
          <w:spacing w:val="-18"/>
        </w:rPr>
        <w:t> </w:t>
      </w:r>
      <w:r>
        <w:rPr>
          <w:rFonts w:ascii="Arial"/>
          <w:color w:val="0D253F"/>
        </w:rPr>
        <w:t>Manager</w:t>
      </w:r>
      <w:r>
        <w:rPr>
          <w:rFonts w:ascii="Arial"/>
          <w:color w:val="0D253F"/>
          <w:spacing w:val="-18"/>
        </w:rPr>
        <w:t> </w:t>
      </w:r>
      <w:r>
        <w:rPr>
          <w:rFonts w:ascii="Arial"/>
          <w:color w:val="0D253F"/>
        </w:rPr>
        <w:t>Questionnaire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7"/>
          <w:szCs w:val="17"/>
        </w:rPr>
      </w:pPr>
    </w:p>
    <w:tbl>
      <w:tblPr>
        <w:tblW w:w="0" w:type="auto"/>
        <w:jc w:val="left"/>
        <w:tblInd w:w="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7"/>
        <w:gridCol w:w="4607"/>
      </w:tblGrid>
      <w:tr>
        <w:trPr>
          <w:trHeight w:val="541" w:hRule="exact"/>
        </w:trPr>
        <w:tc>
          <w:tcPr>
            <w:tcW w:w="4787" w:type="dxa"/>
            <w:tcBorders>
              <w:top w:val="single" w:sz="25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 w:before="118"/>
              <w:ind w:left="2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Name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of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Firm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07" w:type="dxa"/>
            <w:tcBorders>
              <w:top w:val="single" w:sz="25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478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 w:before="117"/>
              <w:ind w:left="2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Name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of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Strategy</w:t>
            </w:r>
            <w:r>
              <w:rPr>
                <w:rFonts w:ascii="Calibri"/>
                <w:b/>
                <w:color w:val="FFFFFF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as</w:t>
            </w:r>
            <w:r>
              <w:rPr>
                <w:rFonts w:ascii="Calibri"/>
                <w:b/>
                <w:color w:val="FFFFFF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Reported</w:t>
            </w:r>
            <w:r>
              <w:rPr>
                <w:rFonts w:ascii="Calibri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to</w:t>
            </w:r>
            <w:r>
              <w:rPr>
                <w:rFonts w:ascii="Calibri"/>
                <w:b/>
                <w:color w:val="FFFFFF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Compass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0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478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 w:before="118"/>
              <w:ind w:left="2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Primary</w:t>
            </w:r>
            <w:r>
              <w:rPr>
                <w:rFonts w:ascii="Calibri"/>
                <w:b/>
                <w:color w:val="FFFFFF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Performance Benchmark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0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478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 w:before="117"/>
              <w:ind w:left="2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Investment Style (e.g. Large</w:t>
            </w:r>
            <w:r>
              <w:rPr>
                <w:rFonts w:ascii="Calibri"/>
                <w:b/>
                <w:color w:val="FFFFFF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Cap</w:t>
            </w:r>
            <w:r>
              <w:rPr>
                <w:rFonts w:ascii="Calibri"/>
                <w:b/>
                <w:color w:val="FFFFFF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Growth)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0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478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 w:before="118"/>
              <w:ind w:left="2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Inception Date </w:t>
            </w:r>
            <w:r>
              <w:rPr>
                <w:rFonts w:ascii="Calibri"/>
                <w:b/>
                <w:color w:val="FFFFFF"/>
                <w:sz w:val="20"/>
              </w:rPr>
              <w:t>of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Product (Live</w:t>
            </w:r>
            <w:r>
              <w:rPr>
                <w:rFonts w:ascii="Calibri"/>
                <w:b/>
                <w:color w:val="FFFFFF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Performance)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0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478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 w:before="117"/>
              <w:ind w:left="2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Applicable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Mutual</w:t>
            </w:r>
            <w:r>
              <w:rPr>
                <w:rFonts w:ascii="Calibri"/>
                <w:b/>
                <w:color w:val="FFFFFF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Fund Tickers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0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478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 w:before="118"/>
              <w:ind w:left="2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Consultant Relations</w:t>
            </w:r>
            <w:r>
              <w:rPr>
                <w:rFonts w:ascii="Calibri"/>
                <w:b/>
                <w:color w:val="FFFFFF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Contact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0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478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 w:before="117"/>
              <w:ind w:left="8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Address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0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478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 w:before="118"/>
              <w:ind w:left="8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Telephone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0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478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 w:before="117"/>
              <w:ind w:left="8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Facsimile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0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478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 w:before="118"/>
              <w:ind w:left="8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0"/>
                <w:szCs w:val="20"/>
              </w:rPr>
              <w:t>Mail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478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 w:before="117"/>
              <w:ind w:left="8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0"/>
                <w:szCs w:val="20"/>
              </w:rPr>
              <w:t>Web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0"/>
                <w:szCs w:val="20"/>
              </w:rPr>
              <w:t>Site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60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787" w:type="dxa"/>
            <w:tcBorders>
              <w:top w:val="single" w:sz="7" w:space="0" w:color="000000"/>
              <w:left w:val="nil" w:sz="6" w:space="0" w:color="auto"/>
              <w:bottom w:val="single" w:sz="2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 w:before="118"/>
              <w:ind w:left="2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Date</w:t>
            </w:r>
            <w:r>
              <w:rPr>
                <w:rFonts w:ascii="Calibri"/>
                <w:b/>
                <w:color w:val="FFFFFF"/>
                <w:sz w:val="20"/>
              </w:rPr>
              <w:t> of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Response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07" w:type="dxa"/>
            <w:tcBorders>
              <w:top w:val="single" w:sz="7" w:space="0" w:color="000000"/>
              <w:left w:val="nil" w:sz="6" w:space="0" w:color="auto"/>
              <w:bottom w:val="single" w:sz="2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9"/>
          <w:footerReference w:type="default" r:id="rId20"/>
          <w:pgSz w:w="12240" w:h="15840"/>
          <w:pgMar w:header="742" w:footer="0" w:top="1020" w:bottom="28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4"/>
        <w:spacing w:line="240" w:lineRule="auto"/>
        <w:ind w:left="3765" w:right="3748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0D253F"/>
          <w:spacing w:val="-1"/>
        </w:rPr>
        <w:t>Directions</w:t>
      </w:r>
      <w:r>
        <w:rPr>
          <w:rFonts w:ascii="Calibri"/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before="195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0D253F"/>
          <w:spacing w:val="-1"/>
          <w:sz w:val="22"/>
        </w:rPr>
        <w:t>Prior</w:t>
      </w:r>
      <w:r>
        <w:rPr>
          <w:rFonts w:ascii="Calibri"/>
          <w:b/>
          <w:color w:val="0D253F"/>
          <w:spacing w:val="-6"/>
          <w:sz w:val="22"/>
        </w:rPr>
        <w:t> </w:t>
      </w:r>
      <w:r>
        <w:rPr>
          <w:rFonts w:ascii="Calibri"/>
          <w:b/>
          <w:color w:val="0D253F"/>
          <w:sz w:val="22"/>
        </w:rPr>
        <w:t>to</w:t>
      </w:r>
      <w:r>
        <w:rPr>
          <w:rFonts w:ascii="Calibri"/>
          <w:b/>
          <w:color w:val="0D253F"/>
          <w:spacing w:val="-8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completing</w:t>
      </w:r>
      <w:r>
        <w:rPr>
          <w:rFonts w:ascii="Calibri"/>
          <w:b/>
          <w:color w:val="0D253F"/>
          <w:spacing w:val="-6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the</w:t>
      </w:r>
      <w:r>
        <w:rPr>
          <w:rFonts w:ascii="Calibri"/>
          <w:b/>
          <w:color w:val="0D253F"/>
          <w:spacing w:val="-6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questionnaire,</w:t>
      </w:r>
      <w:r>
        <w:rPr>
          <w:rFonts w:ascii="Calibri"/>
          <w:b/>
          <w:color w:val="0D253F"/>
          <w:spacing w:val="-6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be</w:t>
      </w:r>
      <w:r>
        <w:rPr>
          <w:rFonts w:ascii="Calibri"/>
          <w:b/>
          <w:color w:val="0D253F"/>
          <w:spacing w:val="-6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sure</w:t>
      </w:r>
      <w:r>
        <w:rPr>
          <w:rFonts w:ascii="Calibri"/>
          <w:b/>
          <w:color w:val="0D253F"/>
          <w:spacing w:val="-6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to: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479" w:right="276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1.  </w:t>
      </w:r>
      <w:r>
        <w:rPr>
          <w:rFonts w:ascii="Calibri"/>
          <w:spacing w:val="27"/>
          <w:sz w:val="22"/>
        </w:rPr>
        <w:t> </w:t>
      </w:r>
      <w:r>
        <w:rPr>
          <w:rFonts w:ascii="Calibri"/>
          <w:i/>
          <w:sz w:val="22"/>
        </w:rPr>
        <w:t>Submit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z w:val="22"/>
        </w:rPr>
        <w:t>quantitative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and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1"/>
          <w:sz w:val="22"/>
        </w:rPr>
        <w:t>general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data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z w:val="22"/>
        </w:rPr>
        <w:t>to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pacing w:val="-1"/>
          <w:sz w:val="22"/>
        </w:rPr>
        <w:t>the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Wilshire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1"/>
          <w:sz w:val="22"/>
        </w:rPr>
        <w:t>Compass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1"/>
          <w:sz w:val="22"/>
        </w:rPr>
        <w:t>Database</w:t>
      </w:r>
      <w:r>
        <w:rPr>
          <w:rFonts w:ascii="Calibri"/>
          <w:spacing w:val="-1"/>
          <w:sz w:val="22"/>
        </w:rPr>
        <w:t>.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If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you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have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not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done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so</w:t>
      </w:r>
      <w:r>
        <w:rPr>
          <w:rFonts w:ascii="Calibri"/>
          <w:spacing w:val="35"/>
          <w:w w:val="99"/>
          <w:sz w:val="22"/>
        </w:rPr>
        <w:t> </w:t>
      </w:r>
      <w:r>
        <w:rPr>
          <w:rFonts w:ascii="Calibri"/>
          <w:sz w:val="22"/>
        </w:rPr>
        <w:t>already,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please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1"/>
          <w:sz w:val="22"/>
        </w:rPr>
        <w:t>go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compassportal.wilshire.com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access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1"/>
          <w:sz w:val="22"/>
        </w:rPr>
        <w:t>instructions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an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online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Compass</w:t>
      </w:r>
      <w:r>
        <w:rPr>
          <w:rFonts w:ascii="Calibri"/>
          <w:spacing w:val="25"/>
          <w:w w:val="99"/>
          <w:sz w:val="22"/>
        </w:rPr>
        <w:t> </w:t>
      </w:r>
      <w:r>
        <w:rPr>
          <w:rFonts w:ascii="Calibri"/>
          <w:sz w:val="22"/>
        </w:rPr>
        <w:t>Portal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pacing w:val="-1"/>
          <w:sz w:val="22"/>
        </w:rPr>
        <w:t>account.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Wilshire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1"/>
          <w:sz w:val="22"/>
        </w:rPr>
        <w:t>does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not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charge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managers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2"/>
        </w:rPr>
        <w:t>submit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their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information.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0D253F"/>
          <w:spacing w:val="-1"/>
          <w:sz w:val="22"/>
        </w:rPr>
        <w:t>When</w:t>
      </w:r>
      <w:r>
        <w:rPr>
          <w:rFonts w:ascii="Calibri"/>
          <w:b/>
          <w:color w:val="0D253F"/>
          <w:spacing w:val="-7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completing</w:t>
      </w:r>
      <w:r>
        <w:rPr>
          <w:rFonts w:ascii="Calibri"/>
          <w:b/>
          <w:color w:val="0D253F"/>
          <w:spacing w:val="-5"/>
          <w:sz w:val="22"/>
        </w:rPr>
        <w:t> </w:t>
      </w:r>
      <w:r>
        <w:rPr>
          <w:rFonts w:ascii="Calibri"/>
          <w:b/>
          <w:color w:val="0D253F"/>
          <w:sz w:val="22"/>
        </w:rPr>
        <w:t>the</w:t>
      </w:r>
      <w:r>
        <w:rPr>
          <w:rFonts w:ascii="Calibri"/>
          <w:b/>
          <w:color w:val="0D253F"/>
          <w:spacing w:val="-7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questionnaire,</w:t>
      </w:r>
      <w:r>
        <w:rPr>
          <w:rFonts w:ascii="Calibri"/>
          <w:b/>
          <w:color w:val="0D253F"/>
          <w:spacing w:val="-8"/>
          <w:sz w:val="22"/>
        </w:rPr>
        <w:t> </w:t>
      </w:r>
      <w:r>
        <w:rPr>
          <w:rFonts w:ascii="Calibri"/>
          <w:b/>
          <w:color w:val="0D253F"/>
          <w:sz w:val="22"/>
        </w:rPr>
        <w:t>be</w:t>
      </w:r>
      <w:r>
        <w:rPr>
          <w:rFonts w:ascii="Calibri"/>
          <w:b/>
          <w:color w:val="0D253F"/>
          <w:spacing w:val="-8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sure</w:t>
      </w:r>
      <w:r>
        <w:rPr>
          <w:rFonts w:ascii="Calibri"/>
          <w:b/>
          <w:color w:val="0D253F"/>
          <w:spacing w:val="-6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to: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numPr>
          <w:ilvl w:val="0"/>
          <w:numId w:val="16"/>
        </w:numPr>
        <w:tabs>
          <w:tab w:pos="480" w:val="left" w:leader="none"/>
        </w:tabs>
        <w:spacing w:before="0"/>
        <w:ind w:left="479" w:right="98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i/>
          <w:spacing w:val="-1"/>
          <w:sz w:val="22"/>
          <w:szCs w:val="22"/>
        </w:rPr>
        <w:t>Adhere</w:t>
      </w:r>
      <w:r>
        <w:rPr>
          <w:rFonts w:ascii="Calibri" w:hAnsi="Calibri" w:cs="Calibri" w:eastAsia="Calibri"/>
          <w:i/>
          <w:spacing w:val="4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to</w:t>
      </w:r>
      <w:r>
        <w:rPr>
          <w:rFonts w:ascii="Calibri" w:hAnsi="Calibri" w:cs="Calibri" w:eastAsia="Calibri"/>
          <w:i/>
          <w:spacing w:val="47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style</w:t>
      </w:r>
      <w:r>
        <w:rPr>
          <w:rFonts w:ascii="Calibri" w:hAnsi="Calibri" w:cs="Calibri" w:eastAsia="Calibri"/>
          <w:i/>
          <w:spacing w:val="46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formats.</w:t>
      </w:r>
      <w:r>
        <w:rPr>
          <w:rFonts w:ascii="Calibri" w:hAnsi="Calibri" w:cs="Calibri" w:eastAsia="Calibri"/>
          <w:i/>
          <w:spacing w:val="4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4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responses</w:t>
      </w:r>
      <w:r>
        <w:rPr>
          <w:rFonts w:ascii="Calibri" w:hAnsi="Calibri" w:cs="Calibri" w:eastAsia="Calibri"/>
          <w:spacing w:val="4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must</w:t>
      </w:r>
      <w:r>
        <w:rPr>
          <w:rFonts w:ascii="Calibri" w:hAnsi="Calibri" w:cs="Calibri" w:eastAsia="Calibri"/>
          <w:spacing w:val="4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be</w:t>
      </w:r>
      <w:r>
        <w:rPr>
          <w:rFonts w:ascii="Calibri" w:hAnsi="Calibri" w:cs="Calibri" w:eastAsia="Calibri"/>
          <w:spacing w:val="4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submitted</w:t>
      </w:r>
      <w:r>
        <w:rPr>
          <w:rFonts w:ascii="Calibri" w:hAnsi="Calibri" w:cs="Calibri" w:eastAsia="Calibri"/>
          <w:spacing w:val="4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in</w:t>
      </w:r>
      <w:r>
        <w:rPr>
          <w:rFonts w:ascii="Calibri" w:hAnsi="Calibri" w:cs="Calibri" w:eastAsia="Calibri"/>
          <w:spacing w:val="4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Microsoft</w:t>
      </w:r>
      <w:r>
        <w:rPr>
          <w:rFonts w:ascii="Calibri" w:hAnsi="Calibri" w:cs="Calibri" w:eastAsia="Calibri"/>
          <w:spacing w:val="4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Word</w:t>
      </w:r>
      <w:r>
        <w:rPr>
          <w:rFonts w:ascii="Calibri" w:hAnsi="Calibri" w:cs="Calibri" w:eastAsia="Calibri"/>
          <w:spacing w:val="4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or</w:t>
      </w:r>
      <w:r>
        <w:rPr>
          <w:rFonts w:ascii="Calibri" w:hAnsi="Calibri" w:cs="Calibri" w:eastAsia="Calibri"/>
          <w:spacing w:val="4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Adobe</w:t>
      </w:r>
      <w:r>
        <w:rPr>
          <w:rFonts w:ascii="Calibri" w:hAnsi="Calibri" w:cs="Calibri" w:eastAsia="Calibri"/>
          <w:spacing w:val="4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PDF</w:t>
      </w:r>
      <w:r>
        <w:rPr>
          <w:rFonts w:ascii="Calibri" w:hAnsi="Calibri" w:cs="Calibri" w:eastAsia="Calibri"/>
          <w:spacing w:val="28"/>
          <w:w w:val="9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compatible</w:t>
      </w:r>
      <w:r>
        <w:rPr>
          <w:rFonts w:ascii="Calibri" w:hAnsi="Calibri" w:cs="Calibri" w:eastAsia="Calibri"/>
          <w:spacing w:val="1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format</w:t>
      </w:r>
      <w:r>
        <w:rPr>
          <w:rFonts w:ascii="Calibri" w:hAnsi="Calibri" w:cs="Calibri" w:eastAsia="Calibri"/>
          <w:spacing w:val="1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single</w:t>
      </w:r>
      <w:r>
        <w:rPr>
          <w:rFonts w:ascii="Calibri" w:hAnsi="Calibri" w:cs="Calibri" w:eastAsia="Calibri"/>
          <w:sz w:val="22"/>
          <w:szCs w:val="22"/>
        </w:rPr>
        <w:t>‐</w:t>
      </w:r>
      <w:r>
        <w:rPr>
          <w:rFonts w:ascii="Calibri" w:hAnsi="Calibri" w:cs="Calibri" w:eastAsia="Calibri"/>
          <w:sz w:val="22"/>
          <w:szCs w:val="22"/>
        </w:rPr>
        <w:t>spaced</w:t>
      </w:r>
      <w:r>
        <w:rPr>
          <w:rFonts w:ascii="Calibri" w:hAnsi="Calibri" w:cs="Calibri" w:eastAsia="Calibri"/>
          <w:spacing w:val="1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with</w:t>
      </w:r>
      <w:r>
        <w:rPr>
          <w:rFonts w:ascii="Calibri" w:hAnsi="Calibri" w:cs="Calibri" w:eastAsia="Calibri"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1”</w:t>
      </w:r>
      <w:r>
        <w:rPr>
          <w:rFonts w:ascii="Calibri" w:hAnsi="Calibri" w:cs="Calibri" w:eastAsia="Calibri"/>
          <w:spacing w:val="1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page</w:t>
      </w:r>
      <w:r>
        <w:rPr>
          <w:rFonts w:ascii="Calibri" w:hAnsi="Calibri" w:cs="Calibri" w:eastAsia="Calibri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margins.</w:t>
      </w:r>
      <w:r>
        <w:rPr>
          <w:rFonts w:ascii="Calibri" w:hAnsi="Calibri" w:cs="Calibri" w:eastAsia="Calibri"/>
          <w:spacing w:val="2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Font</w:t>
      </w:r>
      <w:r>
        <w:rPr>
          <w:rFonts w:ascii="Calibri" w:hAnsi="Calibri" w:cs="Calibri" w:eastAsia="Calibri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should</w:t>
      </w:r>
      <w:r>
        <w:rPr>
          <w:rFonts w:ascii="Calibri" w:hAnsi="Calibri" w:cs="Calibri" w:eastAsia="Calibri"/>
          <w:spacing w:val="1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be</w:t>
      </w:r>
      <w:r>
        <w:rPr>
          <w:rFonts w:ascii="Calibri" w:hAnsi="Calibri" w:cs="Calibri" w:eastAsia="Calibri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11</w:t>
      </w:r>
      <w:r>
        <w:rPr>
          <w:rFonts w:ascii="Calibri" w:hAnsi="Calibri" w:cs="Calibri" w:eastAsia="Calibri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point,</w:t>
      </w:r>
      <w:r>
        <w:rPr>
          <w:rFonts w:ascii="Calibri" w:hAnsi="Calibri" w:cs="Calibri" w:eastAsia="Calibri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preferably</w:t>
      </w:r>
      <w:r>
        <w:rPr>
          <w:rFonts w:ascii="Calibri" w:hAnsi="Calibri" w:cs="Calibri" w:eastAsia="Calibri"/>
          <w:spacing w:val="1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Times</w:t>
      </w:r>
      <w:r>
        <w:rPr>
          <w:rFonts w:ascii="Calibri" w:hAnsi="Calibri" w:cs="Calibri" w:eastAsia="Calibri"/>
          <w:spacing w:val="62"/>
          <w:w w:val="9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New</w:t>
      </w:r>
      <w:r>
        <w:rPr>
          <w:rFonts w:ascii="Calibri" w:hAnsi="Calibri" w:cs="Calibri" w:eastAsia="Calibri"/>
          <w:spacing w:val="-1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Roman.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numPr>
          <w:ilvl w:val="0"/>
          <w:numId w:val="16"/>
        </w:numPr>
        <w:tabs>
          <w:tab w:pos="480" w:val="left" w:leader="none"/>
        </w:tabs>
        <w:spacing w:before="0"/>
        <w:ind w:left="479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z w:val="22"/>
        </w:rPr>
        <w:t>Question</w:t>
      </w:r>
      <w:r>
        <w:rPr>
          <w:rFonts w:ascii="Calibri"/>
          <w:i/>
          <w:spacing w:val="-11"/>
          <w:sz w:val="22"/>
        </w:rPr>
        <w:t> </w:t>
      </w:r>
      <w:r>
        <w:rPr>
          <w:rFonts w:ascii="Calibri"/>
          <w:i/>
          <w:sz w:val="22"/>
        </w:rPr>
        <w:t>and</w:t>
      </w:r>
      <w:r>
        <w:rPr>
          <w:rFonts w:ascii="Calibri"/>
          <w:i/>
          <w:spacing w:val="-8"/>
          <w:sz w:val="22"/>
        </w:rPr>
        <w:t> </w:t>
      </w:r>
      <w:r>
        <w:rPr>
          <w:rFonts w:ascii="Calibri"/>
          <w:i/>
          <w:spacing w:val="-1"/>
          <w:sz w:val="22"/>
        </w:rPr>
        <w:t>answer</w:t>
      </w:r>
      <w:r>
        <w:rPr>
          <w:rFonts w:ascii="Calibri"/>
          <w:i/>
          <w:spacing w:val="-9"/>
          <w:sz w:val="22"/>
        </w:rPr>
        <w:t> </w:t>
      </w:r>
      <w:r>
        <w:rPr>
          <w:rFonts w:ascii="Calibri"/>
          <w:i/>
          <w:sz w:val="22"/>
        </w:rPr>
        <w:t>format: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00" w:lineRule="atLeast"/>
        <w:ind w:left="44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50.9pt;height:13.45pt;mso-position-horizontal-relative:char;mso-position-vertical-relative:line" type="#_x0000_t202" filled="true" fillcolor="#0d253f" stroked="false">
            <v:textbox inset="0,0,0,0">
              <w:txbxContent>
                <w:p>
                  <w:pPr>
                    <w:spacing w:line="268" w:lineRule="exact" w:before="0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FFFFFF"/>
                      <w:sz w:val="22"/>
                    </w:rPr>
                    <w:t>1.  </w:t>
                  </w:r>
                  <w:r>
                    <w:rPr>
                      <w:rFonts w:ascii="Calibri"/>
                      <w:color w:val="FFFFFF"/>
                      <w:spacing w:val="3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Questions</w:t>
                  </w:r>
                  <w:r>
                    <w:rPr>
                      <w:rFonts w:ascii="Calibri"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will</w:t>
                  </w:r>
                  <w:r>
                    <w:rPr>
                      <w:rFonts w:ascii="Calibri"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be</w:t>
                  </w:r>
                  <w:r>
                    <w:rPr>
                      <w:rFonts w:ascii="Calibri"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listed</w:t>
                  </w:r>
                  <w:r>
                    <w:rPr>
                      <w:rFonts w:ascii="Calibri"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in</w:t>
                  </w:r>
                  <w:r>
                    <w:rPr>
                      <w:rFonts w:ascii="Calibri"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blue</w:t>
                  </w:r>
                  <w:r>
                    <w:rPr>
                      <w:rFonts w:ascii="Calibri"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boxes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00" w:lineRule="atLeast"/>
        <w:ind w:left="98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23.9pt;height:27.4pt;mso-position-horizontal-relative:char;mso-position-vertical-relative:line" type="#_x0000_t202" filled="false" stroked="true" strokeweight=".58004pt" strokecolor="#000000">
            <v:textbox inset="0,0,0,0">
              <w:txbxContent>
                <w:p>
                  <w:pPr>
                    <w:spacing w:line="267" w:lineRule="exact" w:before="0"/>
                    <w:ind w:left="102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sz w:val="22"/>
                    </w:rPr>
                    <w:t>Please</w:t>
                  </w:r>
                  <w:r>
                    <w:rPr>
                      <w:rFonts w:asci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provide</w:t>
                  </w:r>
                  <w:r>
                    <w:rPr>
                      <w:rFonts w:ascii="Calibri"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answers</w:t>
                  </w:r>
                  <w:r>
                    <w:rPr>
                      <w:rFonts w:ascii="Calibri"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spacing w:val="-1"/>
                      <w:sz w:val="22"/>
                    </w:rPr>
                    <w:t>in</w:t>
                  </w:r>
                  <w:r>
                    <w:rPr>
                      <w:rFonts w:ascii="Calibri"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spacing w:val="-1"/>
                      <w:sz w:val="22"/>
                    </w:rPr>
                    <w:t>boxes</w:t>
                  </w:r>
                  <w:r>
                    <w:rPr>
                      <w:rFonts w:ascii="Calibri"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spacing w:val="-1"/>
                      <w:sz w:val="22"/>
                    </w:rPr>
                    <w:t>directly</w:t>
                  </w:r>
                  <w:r>
                    <w:rPr>
                      <w:rFonts w:ascii="Calibri"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spacing w:val="-1"/>
                      <w:sz w:val="22"/>
                    </w:rPr>
                    <w:t>beneath</w:t>
                  </w:r>
                  <w:r>
                    <w:rPr>
                      <w:rFonts w:ascii="Calibri"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questions.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18"/>
          <w:szCs w:val="18"/>
        </w:rPr>
      </w:pPr>
    </w:p>
    <w:p>
      <w:pPr>
        <w:numPr>
          <w:ilvl w:val="0"/>
          <w:numId w:val="16"/>
        </w:numPr>
        <w:tabs>
          <w:tab w:pos="480" w:val="left" w:leader="none"/>
          <w:tab w:pos="3057" w:val="left" w:leader="none"/>
        </w:tabs>
        <w:spacing w:before="0"/>
        <w:ind w:left="479" w:right="122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i/>
          <w:spacing w:val="-1"/>
          <w:sz w:val="22"/>
          <w:szCs w:val="22"/>
        </w:rPr>
        <w:t>Non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‐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applicable</w:t>
      </w:r>
      <w:r>
        <w:rPr>
          <w:rFonts w:ascii="Calibri" w:hAnsi="Calibri" w:cs="Calibri" w:eastAsia="Calibri"/>
          <w:i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questions</w:t>
      </w:r>
      <w:r>
        <w:rPr>
          <w:rFonts w:ascii="Calibri" w:hAnsi="Calibri" w:cs="Calibri" w:eastAsia="Calibri"/>
          <w:sz w:val="22"/>
          <w:szCs w:val="22"/>
        </w:rPr>
        <w:t>.</w:t>
        <w:tab/>
      </w:r>
      <w:r>
        <w:rPr>
          <w:rFonts w:ascii="Calibri" w:hAnsi="Calibri" w:cs="Calibri" w:eastAsia="Calibri"/>
          <w:spacing w:val="-1"/>
          <w:sz w:val="22"/>
          <w:szCs w:val="22"/>
        </w:rPr>
        <w:t>Should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 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question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not 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apply 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your 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strategy, </w:t>
      </w:r>
      <w:r>
        <w:rPr>
          <w:rFonts w:ascii="Calibri" w:hAnsi="Calibri" w:cs="Calibri" w:eastAsia="Calibri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please 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populate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37"/>
          <w:w w:val="9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appropriate</w:t>
      </w:r>
      <w:r>
        <w:rPr>
          <w:rFonts w:ascii="Calibri" w:hAnsi="Calibri" w:cs="Calibri" w:eastAsia="Calibri"/>
          <w:spacing w:val="-1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field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with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“N/A.”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numPr>
          <w:ilvl w:val="0"/>
          <w:numId w:val="16"/>
        </w:numPr>
        <w:tabs>
          <w:tab w:pos="480" w:val="left" w:leader="none"/>
        </w:tabs>
        <w:spacing w:before="0"/>
        <w:ind w:left="479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i/>
          <w:spacing w:val="-1"/>
          <w:sz w:val="22"/>
          <w:szCs w:val="22"/>
        </w:rPr>
        <w:t>Appendix.</w:t>
      </w:r>
      <w:r>
        <w:rPr>
          <w:rFonts w:ascii="Calibri" w:hAnsi="Calibri" w:cs="Calibri" w:eastAsia="Calibri"/>
          <w:i/>
          <w:spacing w:val="4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In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addition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parts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</w:t>
      </w:r>
      <w:r>
        <w:rPr>
          <w:rFonts w:ascii="Calibri" w:hAnsi="Calibri" w:cs="Calibri" w:eastAsia="Calibri"/>
          <w:spacing w:val="-1"/>
          <w:sz w:val="22"/>
          <w:szCs w:val="22"/>
        </w:rPr>
        <w:t>‐</w:t>
      </w:r>
      <w:r>
        <w:rPr>
          <w:rFonts w:ascii="Calibri" w:hAnsi="Calibri" w:cs="Calibri" w:eastAsia="Calibri"/>
          <w:spacing w:val="-1"/>
          <w:sz w:val="22"/>
          <w:szCs w:val="22"/>
        </w:rPr>
        <w:t>G,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please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make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sure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fill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out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appendix.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numPr>
          <w:ilvl w:val="0"/>
          <w:numId w:val="16"/>
        </w:numPr>
        <w:tabs>
          <w:tab w:pos="480" w:val="left" w:leader="none"/>
        </w:tabs>
        <w:spacing w:before="0"/>
        <w:ind w:left="479" w:right="122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Attachments.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25"/>
          <w:sz w:val="22"/>
        </w:rPr>
        <w:t> </w:t>
      </w:r>
      <w:r>
        <w:rPr>
          <w:rFonts w:ascii="Calibri"/>
          <w:spacing w:val="-1"/>
          <w:sz w:val="22"/>
        </w:rPr>
        <w:t>If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you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are</w:t>
      </w:r>
      <w:r>
        <w:rPr>
          <w:rFonts w:ascii="Calibri"/>
          <w:spacing w:val="11"/>
          <w:sz w:val="22"/>
        </w:rPr>
        <w:t> </w:t>
      </w:r>
      <w:r>
        <w:rPr>
          <w:rFonts w:ascii="Calibri"/>
          <w:spacing w:val="-1"/>
          <w:sz w:val="22"/>
        </w:rPr>
        <w:t>submitting</w:t>
      </w:r>
      <w:r>
        <w:rPr>
          <w:rFonts w:ascii="Calibri"/>
          <w:spacing w:val="13"/>
          <w:sz w:val="22"/>
        </w:rPr>
        <w:t> </w:t>
      </w:r>
      <w:r>
        <w:rPr>
          <w:rFonts w:ascii="Calibri"/>
          <w:sz w:val="22"/>
        </w:rPr>
        <w:t>more</w:t>
      </w:r>
      <w:r>
        <w:rPr>
          <w:rFonts w:ascii="Calibri"/>
          <w:spacing w:val="11"/>
          <w:sz w:val="22"/>
        </w:rPr>
        <w:t> </w:t>
      </w:r>
      <w:r>
        <w:rPr>
          <w:rFonts w:ascii="Calibri"/>
          <w:spacing w:val="-1"/>
          <w:sz w:val="22"/>
        </w:rPr>
        <w:t>than</w:t>
      </w:r>
      <w:r>
        <w:rPr>
          <w:rFonts w:ascii="Calibri"/>
          <w:spacing w:val="11"/>
          <w:sz w:val="22"/>
        </w:rPr>
        <w:t> </w:t>
      </w:r>
      <w:r>
        <w:rPr>
          <w:rFonts w:ascii="Calibri"/>
          <w:sz w:val="22"/>
        </w:rPr>
        <w:t>one</w:t>
      </w:r>
      <w:r>
        <w:rPr>
          <w:rFonts w:ascii="Calibri"/>
          <w:spacing w:val="13"/>
          <w:sz w:val="22"/>
        </w:rPr>
        <w:t> </w:t>
      </w:r>
      <w:r>
        <w:rPr>
          <w:rFonts w:ascii="Calibri"/>
          <w:spacing w:val="-1"/>
          <w:sz w:val="22"/>
        </w:rPr>
        <w:t>attachment,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please</w:t>
      </w:r>
      <w:r>
        <w:rPr>
          <w:rFonts w:ascii="Calibri"/>
          <w:spacing w:val="13"/>
          <w:sz w:val="22"/>
        </w:rPr>
        <w:t> </w:t>
      </w:r>
      <w:r>
        <w:rPr>
          <w:rFonts w:ascii="Calibri"/>
          <w:sz w:val="22"/>
        </w:rPr>
        <w:t>combine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pacing w:val="-1"/>
          <w:sz w:val="22"/>
        </w:rPr>
        <w:t>documents</w:t>
      </w:r>
      <w:r>
        <w:rPr>
          <w:rFonts w:ascii="Calibri"/>
          <w:spacing w:val="13"/>
          <w:sz w:val="22"/>
        </w:rPr>
        <w:t> </w:t>
      </w:r>
      <w:r>
        <w:rPr>
          <w:rFonts w:ascii="Calibri"/>
          <w:spacing w:val="-1"/>
          <w:sz w:val="22"/>
        </w:rPr>
        <w:t>into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55"/>
          <w:w w:val="99"/>
          <w:sz w:val="22"/>
        </w:rPr>
        <w:t> </w:t>
      </w:r>
      <w:r>
        <w:rPr>
          <w:rFonts w:ascii="Calibri"/>
          <w:sz w:val="22"/>
        </w:rPr>
        <w:t>single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.ZIP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file.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172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0D253F"/>
          <w:spacing w:val="-1"/>
          <w:sz w:val="22"/>
        </w:rPr>
        <w:t>Following</w:t>
      </w:r>
      <w:r>
        <w:rPr>
          <w:rFonts w:ascii="Calibri"/>
          <w:b/>
          <w:color w:val="0D253F"/>
          <w:spacing w:val="-6"/>
          <w:sz w:val="22"/>
        </w:rPr>
        <w:t> </w:t>
      </w:r>
      <w:r>
        <w:rPr>
          <w:rFonts w:ascii="Calibri"/>
          <w:b/>
          <w:color w:val="0D253F"/>
          <w:sz w:val="22"/>
        </w:rPr>
        <w:t>completion</w:t>
      </w:r>
      <w:r>
        <w:rPr>
          <w:rFonts w:ascii="Calibri"/>
          <w:b/>
          <w:color w:val="0D253F"/>
          <w:spacing w:val="-6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of</w:t>
      </w:r>
      <w:r>
        <w:rPr>
          <w:rFonts w:ascii="Calibri"/>
          <w:b/>
          <w:color w:val="0D253F"/>
          <w:spacing w:val="-7"/>
          <w:sz w:val="22"/>
        </w:rPr>
        <w:t> </w:t>
      </w:r>
      <w:r>
        <w:rPr>
          <w:rFonts w:ascii="Calibri"/>
          <w:b/>
          <w:color w:val="0D253F"/>
          <w:sz w:val="22"/>
        </w:rPr>
        <w:t>the</w:t>
      </w:r>
      <w:r>
        <w:rPr>
          <w:rFonts w:ascii="Calibri"/>
          <w:b/>
          <w:color w:val="0D253F"/>
          <w:spacing w:val="-7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questionnaire,</w:t>
      </w:r>
      <w:r>
        <w:rPr>
          <w:rFonts w:ascii="Calibri"/>
          <w:b/>
          <w:color w:val="0D253F"/>
          <w:spacing w:val="-8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be</w:t>
      </w:r>
      <w:r>
        <w:rPr>
          <w:rFonts w:ascii="Calibri"/>
          <w:b/>
          <w:color w:val="0D253F"/>
          <w:spacing w:val="-6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sure</w:t>
      </w:r>
      <w:r>
        <w:rPr>
          <w:rFonts w:ascii="Calibri"/>
          <w:b/>
          <w:color w:val="0D253F"/>
          <w:spacing w:val="-7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to: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numPr>
          <w:ilvl w:val="0"/>
          <w:numId w:val="17"/>
        </w:numPr>
        <w:tabs>
          <w:tab w:pos="480" w:val="left" w:leader="none"/>
        </w:tabs>
        <w:spacing w:before="0"/>
        <w:ind w:left="479" w:right="98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i/>
          <w:sz w:val="22"/>
          <w:szCs w:val="22"/>
        </w:rPr>
        <w:t>Save</w:t>
      </w:r>
      <w:r>
        <w:rPr>
          <w:rFonts w:ascii="Calibri" w:hAnsi="Calibri" w:cs="Calibri" w:eastAsia="Calibri"/>
          <w:i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the</w:t>
      </w:r>
      <w:r>
        <w:rPr>
          <w:rFonts w:ascii="Calibri" w:hAnsi="Calibri" w:cs="Calibri" w:eastAsia="Calibri"/>
          <w:i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document(s)</w:t>
      </w:r>
      <w:r>
        <w:rPr>
          <w:rFonts w:ascii="Calibri" w:hAnsi="Calibri" w:cs="Calibri" w:eastAsia="Calibri"/>
          <w:i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and</w:t>
      </w:r>
      <w:r>
        <w:rPr>
          <w:rFonts w:ascii="Calibri" w:hAnsi="Calibri" w:cs="Calibri" w:eastAsia="Calibri"/>
          <w:i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submit</w:t>
      </w:r>
      <w:r>
        <w:rPr>
          <w:rFonts w:ascii="Calibri" w:hAnsi="Calibri" w:cs="Calibri" w:eastAsia="Calibri"/>
          <w:i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to</w:t>
      </w:r>
      <w:r>
        <w:rPr>
          <w:rFonts w:ascii="Calibri" w:hAnsi="Calibri" w:cs="Calibri" w:eastAsia="Calibri"/>
          <w:i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Wilshire</w:t>
      </w:r>
      <w:r>
        <w:rPr>
          <w:rFonts w:ascii="Calibri" w:hAnsi="Calibri" w:cs="Calibri" w:eastAsia="Calibri"/>
          <w:i/>
          <w:spacing w:val="2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Associates.</w:t>
      </w:r>
      <w:r>
        <w:rPr>
          <w:rFonts w:ascii="Calibri" w:hAnsi="Calibri" w:cs="Calibri" w:eastAsia="Calibri"/>
          <w:i/>
          <w:spacing w:val="4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Make</w:t>
      </w:r>
      <w:r>
        <w:rPr>
          <w:rFonts w:ascii="Calibri" w:hAnsi="Calibri" w:cs="Calibri" w:eastAsia="Calibri"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sure</w:t>
      </w:r>
      <w:r>
        <w:rPr>
          <w:rFonts w:ascii="Calibri" w:hAnsi="Calibri" w:cs="Calibri" w:eastAsia="Calibri"/>
          <w:spacing w:val="2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</w:t>
      </w:r>
      <w:r>
        <w:rPr>
          <w:rFonts w:ascii="Calibri" w:hAnsi="Calibri" w:cs="Calibri" w:eastAsia="Calibri"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name</w:t>
      </w:r>
      <w:r>
        <w:rPr>
          <w:rFonts w:ascii="Calibri" w:hAnsi="Calibri" w:cs="Calibri" w:eastAsia="Calibri"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your</w:t>
      </w:r>
      <w:r>
        <w:rPr>
          <w:rFonts w:ascii="Calibri" w:hAnsi="Calibri" w:cs="Calibri" w:eastAsia="Calibri"/>
          <w:spacing w:val="2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questionnaire</w:t>
      </w:r>
      <w:r>
        <w:rPr>
          <w:rFonts w:ascii="Calibri" w:hAnsi="Calibri" w:cs="Calibri" w:eastAsia="Calibri"/>
          <w:spacing w:val="39"/>
          <w:w w:val="9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response</w:t>
      </w:r>
      <w:r>
        <w:rPr>
          <w:rFonts w:ascii="Calibri" w:hAnsi="Calibri" w:cs="Calibri" w:eastAsia="Calibri"/>
          <w:spacing w:val="2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using</w:t>
      </w:r>
      <w:r>
        <w:rPr>
          <w:rFonts w:ascii="Calibri" w:hAnsi="Calibri" w:cs="Calibri" w:eastAsia="Calibri"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product</w:t>
      </w:r>
      <w:r>
        <w:rPr>
          <w:rFonts w:ascii="Calibri" w:hAnsi="Calibri" w:cs="Calibri" w:eastAsia="Calibri"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name</w:t>
      </w:r>
      <w:r>
        <w:rPr>
          <w:rFonts w:ascii="Calibri" w:hAnsi="Calibri" w:cs="Calibri" w:eastAsia="Calibri"/>
          <w:spacing w:val="3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listed</w:t>
      </w:r>
      <w:r>
        <w:rPr>
          <w:rFonts w:ascii="Calibri" w:hAnsi="Calibri" w:cs="Calibri" w:eastAsia="Calibri"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</w:t>
      </w:r>
      <w:r>
        <w:rPr>
          <w:rFonts w:ascii="Calibri" w:hAnsi="Calibri" w:cs="Calibri" w:eastAsia="Calibri"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our</w:t>
      </w:r>
      <w:r>
        <w:rPr>
          <w:rFonts w:ascii="Calibri" w:hAnsi="Calibri" w:cs="Calibri" w:eastAsia="Calibri"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Odyssey</w:t>
      </w:r>
      <w:r>
        <w:rPr>
          <w:rFonts w:ascii="Calibri" w:hAnsi="Calibri" w:cs="Calibri" w:eastAsia="Calibri"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database.</w:t>
      </w:r>
      <w:r>
        <w:rPr>
          <w:rFonts w:ascii="Calibri" w:hAnsi="Calibri" w:cs="Calibri" w:eastAsia="Calibri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Responses</w:t>
      </w:r>
      <w:r>
        <w:rPr>
          <w:rFonts w:ascii="Calibri" w:hAnsi="Calibri" w:cs="Calibri" w:eastAsia="Calibri"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should</w:t>
      </w:r>
      <w:r>
        <w:rPr>
          <w:rFonts w:ascii="Calibri" w:hAnsi="Calibri" w:cs="Calibri" w:eastAsia="Calibri"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be</w:t>
      </w:r>
      <w:r>
        <w:rPr>
          <w:rFonts w:ascii="Calibri" w:hAnsi="Calibri" w:cs="Calibri" w:eastAsia="Calibri"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sent</w:t>
      </w:r>
      <w:r>
        <w:rPr>
          <w:rFonts w:ascii="Calibri" w:hAnsi="Calibri" w:cs="Calibri" w:eastAsia="Calibri"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sz w:val="22"/>
          <w:szCs w:val="22"/>
        </w:rPr>
        <w:t>as</w:t>
      </w:r>
      <w:r>
        <w:rPr>
          <w:rFonts w:ascii="Calibri" w:hAnsi="Calibri" w:cs="Calibri" w:eastAsia="Calibri"/>
          <w:spacing w:val="26"/>
          <w:w w:val="9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attachments</w:t>
      </w:r>
      <w:r>
        <w:rPr>
          <w:rFonts w:ascii="Calibri" w:hAnsi="Calibri" w:cs="Calibri" w:eastAsia="Calibri"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by</w:t>
      </w:r>
      <w:r>
        <w:rPr>
          <w:rFonts w:ascii="Calibri" w:hAnsi="Calibri" w:cs="Calibri" w:eastAsia="Calibri"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</w:t>
      </w:r>
      <w:r>
        <w:rPr>
          <w:rFonts w:ascii="Calibri" w:hAnsi="Calibri" w:cs="Calibri" w:eastAsia="Calibri"/>
          <w:spacing w:val="-1"/>
          <w:sz w:val="22"/>
          <w:szCs w:val="22"/>
        </w:rPr>
        <w:t>‐</w:t>
      </w:r>
      <w:r>
        <w:rPr>
          <w:rFonts w:ascii="Calibri" w:hAnsi="Calibri" w:cs="Calibri" w:eastAsia="Calibri"/>
          <w:spacing w:val="-1"/>
          <w:sz w:val="22"/>
          <w:szCs w:val="22"/>
        </w:rPr>
        <w:t>mail</w:t>
      </w:r>
      <w:r>
        <w:rPr>
          <w:rFonts w:ascii="Calibri" w:hAnsi="Calibri" w:cs="Calibri" w:eastAsia="Calibri"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</w:t>
      </w:r>
      <w:r>
        <w:rPr>
          <w:rFonts w:ascii="Calibri" w:hAnsi="Calibri" w:cs="Calibri" w:eastAsia="Calibri"/>
          <w:spacing w:val="1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Wilshire</w:t>
      </w:r>
      <w:r>
        <w:rPr>
          <w:rFonts w:ascii="Calibri" w:hAnsi="Calibri" w:cs="Calibri" w:eastAsia="Calibri"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employee</w:t>
      </w:r>
      <w:r>
        <w:rPr>
          <w:rFonts w:ascii="Calibri" w:hAnsi="Calibri" w:cs="Calibri" w:eastAsia="Calibri"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from</w:t>
      </w:r>
      <w:r>
        <w:rPr>
          <w:rFonts w:ascii="Calibri" w:hAnsi="Calibri" w:cs="Calibri" w:eastAsia="Calibri"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whom</w:t>
      </w:r>
      <w:r>
        <w:rPr>
          <w:rFonts w:ascii="Calibri" w:hAnsi="Calibri" w:cs="Calibri" w:eastAsia="Calibri"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you</w:t>
      </w:r>
      <w:r>
        <w:rPr>
          <w:rFonts w:ascii="Calibri" w:hAnsi="Calibri" w:cs="Calibri" w:eastAsia="Calibri"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received</w:t>
      </w:r>
      <w:r>
        <w:rPr>
          <w:rFonts w:ascii="Calibri" w:hAnsi="Calibri" w:cs="Calibri" w:eastAsia="Calibri"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questionnaire</w:t>
      </w:r>
      <w:r>
        <w:rPr>
          <w:rFonts w:ascii="Calibri" w:hAnsi="Calibri" w:cs="Calibri" w:eastAsia="Calibri"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  <w:u w:val="single" w:color="000000"/>
        </w:rPr>
        <w:t>AND</w:t>
      </w:r>
      <w:r>
        <w:rPr>
          <w:rFonts w:ascii="Calibri" w:hAnsi="Calibri" w:cs="Calibri" w:eastAsia="Calibri"/>
          <w:w w:val="99"/>
          <w:sz w:val="22"/>
          <w:szCs w:val="22"/>
        </w:rPr>
      </w:r>
      <w:r>
        <w:rPr>
          <w:rFonts w:ascii="Calibri" w:hAnsi="Calibri" w:cs="Calibri" w:eastAsia="Calibri"/>
          <w:w w:val="99"/>
          <w:sz w:val="22"/>
          <w:szCs w:val="22"/>
        </w:rPr>
        <w:t> </w:t>
      </w:r>
      <w:r>
        <w:rPr>
          <w:rFonts w:ascii="Calibri" w:hAnsi="Calibri" w:cs="Calibri" w:eastAsia="Calibri"/>
          <w:color w:val="0000FF"/>
          <w:w w:val="99"/>
          <w:sz w:val="22"/>
          <w:szCs w:val="22"/>
        </w:rPr>
      </w:r>
      <w:r>
        <w:rPr>
          <w:rFonts w:ascii="Calibri" w:hAnsi="Calibri" w:cs="Calibri" w:eastAsia="Calibri"/>
          <w:color w:val="0000FF"/>
          <w:w w:val="99"/>
          <w:sz w:val="22"/>
          <w:szCs w:val="22"/>
        </w:rPr>
        <w:t> </w:t>
      </w:r>
      <w:hyperlink r:id="rId23">
        <w:r>
          <w:rPr>
            <w:rFonts w:ascii="Calibri" w:hAnsi="Calibri" w:cs="Calibri" w:eastAsia="Calibri"/>
            <w:color w:val="0000FF"/>
            <w:sz w:val="22"/>
            <w:szCs w:val="22"/>
            <w:u w:val="single" w:color="0000FF"/>
          </w:rPr>
          <w:t>manager.research@wilshire.com</w:t>
        </w:r>
        <w:r>
          <w:rPr>
            <w:rFonts w:ascii="Calibri" w:hAnsi="Calibri" w:cs="Calibri" w:eastAsia="Calibri"/>
            <w:color w:val="0000FF"/>
            <w:sz w:val="22"/>
            <w:szCs w:val="22"/>
          </w:rPr>
        </w:r>
        <w:r>
          <w:rPr>
            <w:rFonts w:ascii="Calibri" w:hAnsi="Calibri" w:cs="Calibri" w:eastAsia="Calibri"/>
            <w:sz w:val="22"/>
            <w:szCs w:val="22"/>
          </w:rPr>
          <w:t>.</w:t>
        </w:r>
        <w:r>
          <w:rPr>
            <w:rFonts w:ascii="Calibri" w:hAnsi="Calibri" w:cs="Calibri" w:eastAsia="Calibri"/>
            <w:sz w:val="22"/>
            <w:szCs w:val="22"/>
          </w:rPr>
        </w:r>
      </w:hyperlink>
    </w:p>
    <w:p>
      <w:pPr>
        <w:spacing w:line="240" w:lineRule="auto" w:before="7"/>
        <w:rPr>
          <w:rFonts w:ascii="Calibri" w:hAnsi="Calibri" w:cs="Calibri" w:eastAsia="Calibri"/>
          <w:sz w:val="13"/>
          <w:szCs w:val="13"/>
        </w:rPr>
      </w:pPr>
    </w:p>
    <w:p>
      <w:pPr>
        <w:numPr>
          <w:ilvl w:val="0"/>
          <w:numId w:val="17"/>
        </w:numPr>
        <w:tabs>
          <w:tab w:pos="480" w:val="left" w:leader="none"/>
        </w:tabs>
        <w:spacing w:before="55"/>
        <w:ind w:left="480" w:right="122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Filing.</w:t>
      </w:r>
      <w:r>
        <w:rPr>
          <w:rFonts w:ascii="Calibri"/>
          <w:i/>
          <w:spacing w:val="25"/>
          <w:sz w:val="22"/>
        </w:rPr>
        <w:t> </w:t>
      </w:r>
      <w:r>
        <w:rPr>
          <w:rFonts w:ascii="Calibri"/>
          <w:sz w:val="22"/>
        </w:rPr>
        <w:t>Please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z w:val="22"/>
        </w:rPr>
        <w:t>maintain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copy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your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z w:val="22"/>
        </w:rPr>
        <w:t>response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your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files.</w:t>
      </w:r>
      <w:r>
        <w:rPr>
          <w:rFonts w:ascii="Calibri"/>
          <w:spacing w:val="23"/>
          <w:sz w:val="22"/>
        </w:rPr>
        <w:t> </w:t>
      </w:r>
      <w:r>
        <w:rPr>
          <w:rFonts w:ascii="Calibri"/>
          <w:sz w:val="22"/>
        </w:rPr>
        <w:t>Wilshire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assume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you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have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pacing w:val="-1"/>
          <w:sz w:val="22"/>
        </w:rPr>
        <w:t>these</w:t>
      </w:r>
      <w:r>
        <w:rPr>
          <w:rFonts w:ascii="Calibri"/>
          <w:spacing w:val="26"/>
          <w:w w:val="99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file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should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we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reference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2"/>
        </w:rPr>
        <w:t>them.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21"/>
          <w:footerReference w:type="default" r:id="rId22"/>
          <w:pgSz w:w="12240" w:h="15840"/>
          <w:pgMar w:header="745" w:footer="728" w:top="940" w:bottom="920" w:left="1320" w:right="1340"/>
          <w:pgNumType w:start="2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pStyle w:val="Heading4"/>
        <w:spacing w:line="240" w:lineRule="auto"/>
        <w:ind w:left="3765" w:right="3748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0D253F"/>
        </w:rPr>
        <w:t>Table</w:t>
      </w:r>
      <w:r>
        <w:rPr>
          <w:rFonts w:ascii="Calibri"/>
          <w:color w:val="0D253F"/>
          <w:spacing w:val="-10"/>
        </w:rPr>
        <w:t> </w:t>
      </w:r>
      <w:r>
        <w:rPr>
          <w:rFonts w:ascii="Calibri"/>
          <w:color w:val="0D253F"/>
          <w:spacing w:val="-1"/>
        </w:rPr>
        <w:t>of</w:t>
      </w:r>
      <w:r>
        <w:rPr>
          <w:rFonts w:ascii="Calibri"/>
          <w:color w:val="0D253F"/>
          <w:spacing w:val="-10"/>
        </w:rPr>
        <w:t> </w:t>
      </w:r>
      <w:r>
        <w:rPr>
          <w:rFonts w:ascii="Calibri"/>
          <w:color w:val="0D253F"/>
        </w:rPr>
        <w:t>Contents</w:t>
      </w:r>
      <w:r>
        <w:rPr>
          <w:rFonts w:ascii="Calibri"/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before="55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Part</w:t>
      </w:r>
      <w:r>
        <w:rPr>
          <w:rFonts w:ascii="Calibri" w:hAnsi="Calibri" w:cs="Calibri" w:eastAsia="Calibri"/>
          <w:b/>
          <w:bCs/>
          <w:color w:val="0D253F"/>
          <w:spacing w:val="-1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color w:val="0D253F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color w:val="0D253F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Organizational/People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19" w:right="537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A1.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Background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Ownership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Firm</w:t>
      </w:r>
      <w:r>
        <w:rPr>
          <w:rFonts w:ascii="Calibri"/>
          <w:spacing w:val="21"/>
          <w:w w:val="99"/>
          <w:sz w:val="22"/>
        </w:rPr>
        <w:t> </w:t>
      </w:r>
      <w:r>
        <w:rPr>
          <w:rFonts w:ascii="Calibri"/>
          <w:sz w:val="22"/>
        </w:rPr>
        <w:t>A2.Corporate</w:t>
      </w:r>
      <w:r>
        <w:rPr>
          <w:rFonts w:ascii="Calibri"/>
          <w:spacing w:val="-24"/>
          <w:sz w:val="22"/>
        </w:rPr>
        <w:t> </w:t>
      </w:r>
      <w:r>
        <w:rPr>
          <w:rFonts w:ascii="Calibri"/>
          <w:sz w:val="22"/>
        </w:rPr>
        <w:t>Governance</w:t>
      </w:r>
      <w:r>
        <w:rPr>
          <w:rFonts w:ascii="Calibri"/>
          <w:sz w:val="22"/>
        </w:rPr>
      </w:r>
    </w:p>
    <w:p>
      <w:pPr>
        <w:spacing w:before="0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A3.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Investment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Team</w:t>
      </w:r>
      <w:r>
        <w:rPr>
          <w:rFonts w:ascii="Calibri"/>
          <w:sz w:val="22"/>
        </w:rPr>
      </w:r>
    </w:p>
    <w:p>
      <w:pPr>
        <w:spacing w:before="0"/>
        <w:ind w:left="119" w:right="537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A4.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z w:val="22"/>
        </w:rPr>
        <w:t>Investment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Professional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z w:val="22"/>
        </w:rPr>
        <w:t>Compensation</w:t>
      </w:r>
      <w:r>
        <w:rPr>
          <w:rFonts w:ascii="Calibri"/>
          <w:spacing w:val="21"/>
          <w:w w:val="99"/>
          <w:sz w:val="22"/>
        </w:rPr>
        <w:t> </w:t>
      </w:r>
      <w:r>
        <w:rPr>
          <w:rFonts w:ascii="Calibri"/>
          <w:sz w:val="22"/>
        </w:rPr>
        <w:t>A5.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pacing w:val="-1"/>
          <w:sz w:val="22"/>
        </w:rPr>
        <w:t>Fee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Schedule</w:t>
      </w:r>
      <w:r>
        <w:rPr>
          <w:rFonts w:ascii="Calibri"/>
          <w:sz w:val="22"/>
        </w:rPr>
      </w:r>
    </w:p>
    <w:p>
      <w:pPr>
        <w:spacing w:before="0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A6.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Available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pacing w:val="-1"/>
          <w:sz w:val="22"/>
        </w:rPr>
        <w:t>Vehicles</w:t>
      </w:r>
      <w:r>
        <w:rPr>
          <w:rFonts w:ascii="Calibri"/>
          <w:sz w:val="22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spacing w:before="0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Part</w:t>
      </w:r>
      <w:r>
        <w:rPr>
          <w:rFonts w:ascii="Calibri" w:hAnsi="Calibri" w:cs="Calibri" w:eastAsia="Calibri"/>
          <w:b/>
          <w:bCs/>
          <w:color w:val="0D253F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color w:val="0D253F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color w:val="0D253F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Investment</w:t>
      </w:r>
      <w:r>
        <w:rPr>
          <w:rFonts w:ascii="Calibri" w:hAnsi="Calibri" w:cs="Calibri" w:eastAsia="Calibri"/>
          <w:b/>
          <w:bCs/>
          <w:color w:val="0D253F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Philosophy</w:t>
      </w:r>
      <w:r>
        <w:rPr>
          <w:rFonts w:ascii="Calibri" w:hAnsi="Calibri" w:cs="Calibri" w:eastAsia="Calibri"/>
          <w:b/>
          <w:bCs/>
          <w:color w:val="0D253F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and</w:t>
      </w:r>
      <w:r>
        <w:rPr>
          <w:rFonts w:ascii="Calibri" w:hAnsi="Calibri" w:cs="Calibri" w:eastAsia="Calibri"/>
          <w:b/>
          <w:bCs/>
          <w:color w:val="0D253F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Information</w:t>
      </w:r>
      <w:r>
        <w:rPr>
          <w:rFonts w:ascii="Calibri" w:hAnsi="Calibri" w:cs="Calibri" w:eastAsia="Calibri"/>
          <w:b/>
          <w:bCs/>
          <w:color w:val="0D253F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Gathering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19" w:right="7072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B1.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Investment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Philosophy</w:t>
      </w:r>
      <w:r>
        <w:rPr>
          <w:rFonts w:ascii="Calibri"/>
          <w:spacing w:val="21"/>
          <w:w w:val="99"/>
          <w:sz w:val="22"/>
        </w:rPr>
        <w:t> </w:t>
      </w:r>
      <w:r>
        <w:rPr>
          <w:rFonts w:ascii="Calibri"/>
          <w:sz w:val="22"/>
        </w:rPr>
        <w:t>B2.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Research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Process</w:t>
      </w:r>
      <w:r>
        <w:rPr>
          <w:rFonts w:ascii="Calibri"/>
          <w:sz w:val="22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spacing w:before="0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Part</w:t>
      </w:r>
      <w:r>
        <w:rPr>
          <w:rFonts w:ascii="Calibri" w:hAnsi="Calibri" w:cs="Calibri" w:eastAsia="Calibri"/>
          <w:b/>
          <w:bCs/>
          <w:color w:val="0D253F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color w:val="0D253F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color w:val="0D253F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Forecasting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19" w:right="1712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C1.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Process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for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Evaluations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Securities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and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Markets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(Fundamental</w:t>
      </w:r>
      <w:r>
        <w:rPr>
          <w:rFonts w:ascii="Calibri" w:hAnsi="Calibri" w:cs="Calibri" w:eastAsia="Calibri"/>
          <w:spacing w:val="-1"/>
          <w:sz w:val="22"/>
          <w:szCs w:val="22"/>
        </w:rPr>
        <w:t>‐</w:t>
      </w:r>
      <w:r>
        <w:rPr>
          <w:rFonts w:ascii="Calibri" w:hAnsi="Calibri" w:cs="Calibri" w:eastAsia="Calibri"/>
          <w:spacing w:val="-1"/>
          <w:sz w:val="22"/>
          <w:szCs w:val="22"/>
        </w:rPr>
        <w:t>based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Approach)</w:t>
      </w:r>
      <w:r>
        <w:rPr>
          <w:rFonts w:ascii="Calibri" w:hAnsi="Calibri" w:cs="Calibri" w:eastAsia="Calibri"/>
          <w:spacing w:val="47"/>
          <w:w w:val="9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C2.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Process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for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Evaluations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Securities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and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Markets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(Quantitative</w:t>
      </w:r>
      <w:r>
        <w:rPr>
          <w:rFonts w:ascii="Calibri" w:hAnsi="Calibri" w:cs="Calibri" w:eastAsia="Calibri"/>
          <w:spacing w:val="-1"/>
          <w:sz w:val="22"/>
          <w:szCs w:val="22"/>
        </w:rPr>
        <w:t>‐</w:t>
      </w:r>
      <w:r>
        <w:rPr>
          <w:rFonts w:ascii="Calibri" w:hAnsi="Calibri" w:cs="Calibri" w:eastAsia="Calibri"/>
          <w:spacing w:val="-1"/>
          <w:sz w:val="22"/>
          <w:szCs w:val="22"/>
        </w:rPr>
        <w:t>based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Approach)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spacing w:before="0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Part</w:t>
      </w:r>
      <w:r>
        <w:rPr>
          <w:rFonts w:ascii="Calibri" w:hAnsi="Calibri" w:cs="Calibri" w:eastAsia="Calibri"/>
          <w:b/>
          <w:bCs/>
          <w:color w:val="0D253F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color w:val="0D253F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color w:val="0D253F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Portfolio</w:t>
      </w:r>
      <w:r>
        <w:rPr>
          <w:rFonts w:ascii="Calibri" w:hAnsi="Calibri" w:cs="Calibri" w:eastAsia="Calibri"/>
          <w:b/>
          <w:bCs/>
          <w:color w:val="0D253F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Construction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19" w:right="588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D1.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Portfolio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Construction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Guidelines</w:t>
      </w:r>
      <w:r>
        <w:rPr>
          <w:rFonts w:ascii="Calibri"/>
          <w:w w:val="99"/>
          <w:sz w:val="22"/>
        </w:rPr>
        <w:t> </w:t>
      </w:r>
      <w:r>
        <w:rPr>
          <w:rFonts w:ascii="Calibri"/>
          <w:sz w:val="22"/>
        </w:rPr>
        <w:t>D2.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Risk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pacing w:val="-1"/>
          <w:sz w:val="22"/>
        </w:rPr>
        <w:t>Management</w:t>
      </w:r>
      <w:r>
        <w:rPr>
          <w:rFonts w:ascii="Calibri"/>
          <w:sz w:val="22"/>
        </w:rPr>
      </w:r>
    </w:p>
    <w:p>
      <w:pPr>
        <w:spacing w:line="268" w:lineRule="exact" w:before="0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D3.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Portfolio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pacing w:val="-1"/>
          <w:sz w:val="22"/>
        </w:rPr>
        <w:t>Trading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Part</w:t>
      </w:r>
      <w:r>
        <w:rPr>
          <w:rFonts w:ascii="Calibri" w:hAnsi="Calibri" w:cs="Calibri" w:eastAsia="Calibri"/>
          <w:b/>
          <w:bCs/>
          <w:color w:val="0D253F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color w:val="0D253F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color w:val="0D253F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Implementation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68" w:lineRule="exact" w:before="0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E1.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Trading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Staff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Systems</w:t>
      </w:r>
      <w:r>
        <w:rPr>
          <w:rFonts w:ascii="Calibri"/>
          <w:sz w:val="22"/>
        </w:rPr>
      </w:r>
    </w:p>
    <w:p>
      <w:pPr>
        <w:spacing w:line="268" w:lineRule="exact" w:before="0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E2.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pacing w:val="-1"/>
          <w:sz w:val="22"/>
        </w:rPr>
        <w:t>Trade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Order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Compliance,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Composite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Disclosures,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Soft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Dollars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Part</w:t>
      </w:r>
      <w:r>
        <w:rPr>
          <w:rFonts w:ascii="Calibri" w:hAnsi="Calibri" w:cs="Calibri" w:eastAsia="Calibri"/>
          <w:b/>
          <w:bCs/>
          <w:color w:val="0D253F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color w:val="0D253F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color w:val="0D253F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Attribution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68" w:lineRule="exact" w:before="0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F1.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z w:val="22"/>
        </w:rPr>
        <w:t>Performance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pacing w:val="-1"/>
          <w:sz w:val="22"/>
        </w:rPr>
        <w:t>Attribution</w:t>
      </w:r>
      <w:r>
        <w:rPr>
          <w:rFonts w:ascii="Calibri"/>
          <w:sz w:val="22"/>
        </w:rPr>
      </w:r>
    </w:p>
    <w:p>
      <w:pPr>
        <w:spacing w:line="268" w:lineRule="exact" w:before="0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F2.</w:t>
      </w:r>
      <w:r>
        <w:rPr>
          <w:rFonts w:ascii="Calibri" w:hAnsi="Calibri" w:cs="Calibri" w:eastAsia="Calibri"/>
          <w:spacing w:val="-1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Firm</w:t>
      </w:r>
      <w:r>
        <w:rPr>
          <w:rFonts w:ascii="Calibri" w:hAnsi="Calibri" w:cs="Calibri" w:eastAsia="Calibri"/>
          <w:spacing w:val="-1"/>
          <w:sz w:val="22"/>
          <w:szCs w:val="22"/>
        </w:rPr>
        <w:t>‐</w:t>
      </w:r>
      <w:r>
        <w:rPr>
          <w:rFonts w:ascii="Calibri" w:hAnsi="Calibri" w:cs="Calibri" w:eastAsia="Calibri"/>
          <w:spacing w:val="-1"/>
          <w:sz w:val="22"/>
          <w:szCs w:val="22"/>
        </w:rPr>
        <w:t>wide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Improvements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and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Initiatives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Part</w:t>
      </w:r>
      <w:r>
        <w:rPr>
          <w:rFonts w:ascii="Calibri" w:hAnsi="Calibri" w:cs="Calibri" w:eastAsia="Calibri"/>
          <w:b/>
          <w:bCs/>
          <w:color w:val="0D253F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color w:val="0D253F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color w:val="0D253F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Business</w:t>
      </w:r>
      <w:r>
        <w:rPr>
          <w:rFonts w:ascii="Calibri" w:hAnsi="Calibri" w:cs="Calibri" w:eastAsia="Calibri"/>
          <w:b/>
          <w:bCs/>
          <w:color w:val="0D253F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and</w:t>
      </w:r>
      <w:r>
        <w:rPr>
          <w:rFonts w:ascii="Calibri" w:hAnsi="Calibri" w:cs="Calibri" w:eastAsia="Calibri"/>
          <w:b/>
          <w:bCs/>
          <w:color w:val="0D253F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Operations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19" w:right="7072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G1.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Firm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pacing w:val="-1"/>
          <w:sz w:val="22"/>
        </w:rPr>
        <w:t>Administration</w:t>
      </w:r>
      <w:r>
        <w:rPr>
          <w:rFonts w:ascii="Calibri"/>
          <w:spacing w:val="29"/>
          <w:w w:val="99"/>
          <w:sz w:val="22"/>
        </w:rPr>
        <w:t> </w:t>
      </w:r>
      <w:r>
        <w:rPr>
          <w:rFonts w:ascii="Calibri"/>
          <w:spacing w:val="-1"/>
          <w:sz w:val="22"/>
        </w:rPr>
        <w:t>G2.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Business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Objectives</w:t>
      </w:r>
      <w:r>
        <w:rPr>
          <w:rFonts w:ascii="Calibri"/>
          <w:sz w:val="22"/>
        </w:rPr>
      </w:r>
    </w:p>
    <w:p>
      <w:pPr>
        <w:spacing w:before="0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G3.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pacing w:val="-1"/>
          <w:sz w:val="22"/>
        </w:rPr>
        <w:t>Operations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Compliance</w:t>
      </w:r>
      <w:r>
        <w:rPr>
          <w:rFonts w:ascii="Calibri"/>
          <w:sz w:val="22"/>
        </w:rPr>
      </w:r>
    </w:p>
    <w:p>
      <w:pPr>
        <w:spacing w:before="0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G4.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Regulatory,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1"/>
          <w:sz w:val="22"/>
        </w:rPr>
        <w:t>Litigation,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2"/>
        </w:rPr>
        <w:t>Legal,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Disclosures</w:t>
      </w:r>
      <w:r>
        <w:rPr>
          <w:rFonts w:ascii="Calibri"/>
          <w:sz w:val="22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spacing w:before="0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0D253F"/>
          <w:spacing w:val="-1"/>
          <w:sz w:val="22"/>
        </w:rPr>
        <w:t>Appendix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745" w:footer="728" w:top="940" w:bottom="920" w:left="1320" w:right="13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Heading4"/>
        <w:spacing w:line="240" w:lineRule="auto"/>
        <w:ind w:left="3079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color w:val="0D253F"/>
        </w:rPr>
        <w:t>Part</w:t>
      </w:r>
      <w:r>
        <w:rPr>
          <w:rFonts w:ascii="Calibri" w:hAnsi="Calibri" w:cs="Calibri" w:eastAsia="Calibri"/>
          <w:color w:val="0D253F"/>
          <w:spacing w:val="-11"/>
        </w:rPr>
        <w:t> </w:t>
      </w:r>
      <w:r>
        <w:rPr>
          <w:rFonts w:ascii="Calibri" w:hAnsi="Calibri" w:cs="Calibri" w:eastAsia="Calibri"/>
          <w:color w:val="0D253F"/>
        </w:rPr>
        <w:t>A</w:t>
      </w:r>
      <w:r>
        <w:rPr>
          <w:rFonts w:ascii="Calibri" w:hAnsi="Calibri" w:cs="Calibri" w:eastAsia="Calibri"/>
          <w:color w:val="0D253F"/>
          <w:spacing w:val="-11"/>
        </w:rPr>
        <w:t> </w:t>
      </w:r>
      <w:r>
        <w:rPr>
          <w:rFonts w:ascii="Calibri" w:hAnsi="Calibri" w:cs="Calibri" w:eastAsia="Calibri"/>
          <w:color w:val="0D253F"/>
        </w:rPr>
        <w:t>–</w:t>
      </w:r>
      <w:r>
        <w:rPr>
          <w:rFonts w:ascii="Calibri" w:hAnsi="Calibri" w:cs="Calibri" w:eastAsia="Calibri"/>
          <w:color w:val="0D253F"/>
          <w:spacing w:val="-11"/>
        </w:rPr>
        <w:t> </w:t>
      </w:r>
      <w:r>
        <w:rPr>
          <w:rFonts w:ascii="Calibri" w:hAnsi="Calibri" w:cs="Calibri" w:eastAsia="Calibri"/>
          <w:color w:val="0D253F"/>
        </w:rPr>
        <w:t>Organization/People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7.400002pt;margin-top:68.13414pt;width:457.2pt;height:53.7pt;mso-position-horizontal-relative:page;mso-position-vertical-relative:paragraph;z-index:-128104" coordorigin="1548,1363" coordsize="9144,1074">
            <v:group style="position:absolute;left:1548;top:1363;width:9144;height:269" coordorigin="1548,1363" coordsize="9144,269">
              <v:shape style="position:absolute;left:1548;top:1363;width:9144;height:269" coordorigin="1548,1363" coordsize="9144,269" path="m1548,1631l10692,1631,10692,1363,1548,1363,1548,1631xe" filled="true" fillcolor="#0d253f" stroked="false">
                <v:path arrowok="t"/>
                <v:fill type="solid"/>
              </v:shape>
            </v:group>
            <v:group style="position:absolute;left:1548;top:1631;width:9144;height:269" coordorigin="1548,1631" coordsize="9144,269">
              <v:shape style="position:absolute;left:1548;top:1631;width:9144;height:269" coordorigin="1548,1631" coordsize="9144,269" path="m1548,1900l10692,1900,10692,1631,1548,1631,1548,1900xe" filled="true" fillcolor="#0d253f" stroked="false">
                <v:path arrowok="t"/>
                <v:fill type="solid"/>
              </v:shape>
            </v:group>
            <v:group style="position:absolute;left:1548;top:1900;width:9144;height:269" coordorigin="1548,1900" coordsize="9144,269">
              <v:shape style="position:absolute;left:1548;top:1900;width:9144;height:269" coordorigin="1548,1900" coordsize="9144,269" path="m1548,2169l10692,2169,10692,1900,1548,1900,1548,2169xe" filled="true" fillcolor="#0d253f" stroked="false">
                <v:path arrowok="t"/>
                <v:fill type="solid"/>
              </v:shape>
            </v:group>
            <v:group style="position:absolute;left:1548;top:2169;width:9144;height:268" coordorigin="1548,2169" coordsize="9144,268">
              <v:shape style="position:absolute;left:1548;top:2169;width:9144;height:268" coordorigin="1548,2169" coordsize="9144,268" path="m1548,2437l10692,2437,10692,2169,1548,2169,1548,2437xe" filled="true" fillcolor="#0d253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2pt;margin-top:26.854141pt;width:468pt;height:13.45pt;mso-position-horizontal-relative:page;mso-position-vertical-relative:paragraph;z-index:-128080" type="#_x0000_t202" filled="true" fillcolor="#0d253f" stroked="false">
            <v:textbox inset="0,0,0,0">
              <w:txbxContent>
                <w:p>
                  <w:pPr>
                    <w:spacing w:line="268" w:lineRule="exact" w:before="0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FFFFFF"/>
                      <w:sz w:val="22"/>
                    </w:rPr>
                    <w:t>1.  </w:t>
                  </w:r>
                  <w:r>
                    <w:rPr>
                      <w:rFonts w:ascii="Calibri"/>
                      <w:color w:val="FFFFFF"/>
                      <w:spacing w:val="27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Provide</w:t>
                  </w:r>
                  <w:r>
                    <w:rPr>
                      <w:rFonts w:ascii="Calibri"/>
                      <w:color w:val="FFFFFF"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date</w:t>
                  </w:r>
                  <w:r>
                    <w:rPr>
                      <w:rFonts w:ascii="Calibri"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of</w:t>
                  </w:r>
                  <w:r>
                    <w:rPr>
                      <w:rFonts w:ascii="Calibri"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firm</w:t>
                  </w:r>
                  <w:r>
                    <w:rPr>
                      <w:rFonts w:ascii="Calibri"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establishment</w:t>
                  </w:r>
                  <w:r>
                    <w:rPr>
                      <w:rFonts w:ascii="Calibri"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and</w:t>
                  </w:r>
                  <w:r>
                    <w:rPr>
                      <w:rFonts w:ascii="Calibri"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date</w:t>
                  </w:r>
                  <w:r>
                    <w:rPr>
                      <w:rFonts w:ascii="Calibri"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it</w:t>
                  </w:r>
                  <w:r>
                    <w:rPr>
                      <w:rFonts w:ascii="Calibri"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began</w:t>
                  </w:r>
                  <w:r>
                    <w:rPr>
                      <w:rFonts w:ascii="Calibri"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managing</w:t>
                  </w:r>
                  <w:r>
                    <w:rPr>
                      <w:rFonts w:ascii="Calibri"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assets.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/>
          <w:b/>
          <w:color w:val="0D253F"/>
          <w:w w:val="95"/>
          <w:sz w:val="22"/>
        </w:rPr>
        <w:t>A1.</w:t>
        <w:tab/>
      </w:r>
      <w:r>
        <w:rPr>
          <w:rFonts w:ascii="Calibri"/>
          <w:b/>
          <w:color w:val="0D253F"/>
          <w:sz w:val="22"/>
        </w:rPr>
        <w:t>Background</w:t>
      </w:r>
      <w:r>
        <w:rPr>
          <w:rFonts w:ascii="Calibri"/>
          <w:b/>
          <w:color w:val="0D253F"/>
          <w:spacing w:val="-9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and</w:t>
      </w:r>
      <w:r>
        <w:rPr>
          <w:rFonts w:ascii="Calibri"/>
          <w:b/>
          <w:color w:val="0D253F"/>
          <w:spacing w:val="-7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ownership</w:t>
      </w:r>
      <w:r>
        <w:rPr>
          <w:rFonts w:ascii="Calibri"/>
          <w:b/>
          <w:color w:val="0D253F"/>
          <w:spacing w:val="-8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of</w:t>
      </w:r>
      <w:r>
        <w:rPr>
          <w:rFonts w:ascii="Calibri"/>
          <w:b/>
          <w:color w:val="0D253F"/>
          <w:spacing w:val="-7"/>
          <w:sz w:val="22"/>
        </w:rPr>
        <w:t> </w:t>
      </w:r>
      <w:r>
        <w:rPr>
          <w:rFonts w:ascii="Calibri"/>
          <w:b/>
          <w:color w:val="0D253F"/>
          <w:sz w:val="22"/>
        </w:rPr>
        <w:t>the</w:t>
      </w:r>
      <w:r>
        <w:rPr>
          <w:rFonts w:ascii="Calibri"/>
          <w:b/>
          <w:color w:val="0D253F"/>
          <w:spacing w:val="-7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firm.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23"/>
          <w:szCs w:val="23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8726"/>
      </w:tblGrid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4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223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2.  </w:t>
            </w:r>
            <w:r>
              <w:rPr>
                <w:rFonts w:ascii="Calibri" w:hAnsi="Calibri" w:cs="Calibri" w:eastAsia="Calibri"/>
                <w:color w:val="FFFFFF"/>
                <w:spacing w:val="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Describe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ownership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structure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(e.g.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LLC,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LP,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publicly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traded,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wholly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owned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subsidiary).</w:t>
            </w:r>
            <w:r>
              <w:rPr>
                <w:rFonts w:ascii="Calibri" w:hAnsi="Calibri" w:cs="Calibri" w:eastAsia="Calibri"/>
                <w:color w:val="FFFFFF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3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Indicate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all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entities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have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an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ownership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stake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firm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(name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percentage).</w:t>
            </w:r>
            <w:r>
              <w:rPr>
                <w:rFonts w:ascii="Calibri" w:hAnsi="Calibri" w:cs="Calibri" w:eastAsia="Calibri"/>
                <w:color w:val="FFFFFF"/>
                <w:spacing w:val="4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color w:val="FFFFFF"/>
                <w:spacing w:val="52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not</w:t>
            </w:r>
            <w:r>
              <w:rPr>
                <w:rFonts w:ascii="Calibri" w:hAnsi="Calibri" w:cs="Calibri" w:eastAsia="Calibri"/>
                <w:color w:val="FFFFFF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wish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disclose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individual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breakdowns,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please</w:t>
            </w:r>
            <w:r>
              <w:rPr>
                <w:rFonts w:ascii="Calibri" w:hAnsi="Calibri" w:cs="Calibri" w:eastAsia="Calibri"/>
                <w:color w:val="FFFFFF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provide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broad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ownership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categories</w:t>
            </w:r>
            <w:r>
              <w:rPr>
                <w:rFonts w:ascii="Calibri" w:hAnsi="Calibri" w:cs="Calibri" w:eastAsia="Calibri"/>
                <w:color w:val="FFFFFF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similar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FFFFFF"/>
                <w:spacing w:val="2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consistent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Form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ADV,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Schedule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8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3.  </w:t>
            </w:r>
            <w:r>
              <w:rPr>
                <w:rFonts w:ascii="Calibri"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Provide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firm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investment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team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location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6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204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4.  </w:t>
            </w:r>
            <w:r>
              <w:rPr>
                <w:rFonts w:ascii="Calibri" w:hAnsi="Calibri" w:cs="Calibri" w:eastAsia="Calibri"/>
                <w:color w:val="FFFFFF"/>
                <w:spacing w:val="2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Provide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firm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AUM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RAUM,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different,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specify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date.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Also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provide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level</w:t>
            </w:r>
            <w:r>
              <w:rPr>
                <w:rFonts w:ascii="Calibri" w:hAnsi="Calibri" w:cs="Calibri" w:eastAsia="Calibri"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peak</w:t>
            </w:r>
            <w:r>
              <w:rPr>
                <w:rFonts w:ascii="Calibri" w:hAnsi="Calibri" w:cs="Calibri" w:eastAsia="Calibri"/>
                <w:color w:val="FFFFFF"/>
                <w:spacing w:val="2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AUM</w:t>
            </w:r>
            <w:r>
              <w:rPr>
                <w:rFonts w:ascii="Calibri" w:hAnsi="Calibri" w:cs="Calibri" w:eastAsia="Calibri"/>
                <w:color w:val="FFFFFF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accompanying</w:t>
            </w:r>
            <w:r>
              <w:rPr>
                <w:rFonts w:ascii="Calibri" w:hAnsi="Calibri" w:cs="Calibri" w:eastAsia="Calibri"/>
                <w:color w:val="FFFFFF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date.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503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5.  </w:t>
            </w:r>
            <w:r>
              <w:rPr>
                <w:rFonts w:ascii="Calibri"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Provide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number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employees.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Indicate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total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firm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employees,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investment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professionals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by</w:t>
            </w:r>
            <w:r>
              <w:rPr>
                <w:rFonts w:ascii="Calibri"/>
                <w:color w:val="FFFFFF"/>
                <w:spacing w:val="28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asset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class,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back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office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staff,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others.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238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6.  </w:t>
            </w:r>
            <w:r>
              <w:rPr>
                <w:rFonts w:ascii="Calibri"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Provide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breakdown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clients.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Indicate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number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clients,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type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clients,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breakdown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by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asset</w:t>
            </w:r>
            <w:r>
              <w:rPr>
                <w:rFonts w:ascii="Calibri"/>
                <w:color w:val="FFFFFF"/>
                <w:spacing w:val="43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class/product,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percentage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AUM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from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top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five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clients.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7.  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List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all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product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offerings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at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firm.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255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8.  </w:t>
            </w:r>
            <w:r>
              <w:rPr>
                <w:rFonts w:ascii="Calibri" w:hAnsi="Calibri" w:cs="Calibri" w:eastAsia="Calibri"/>
                <w:color w:val="FFFFFF"/>
                <w:spacing w:val="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employees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hold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direct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ownership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interest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firm,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please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disclose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percentage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amount</w:t>
            </w:r>
            <w:r>
              <w:rPr>
                <w:rFonts w:ascii="Calibri" w:hAnsi="Calibri" w:cs="Calibri" w:eastAsia="Calibri"/>
                <w:color w:val="FFFFFF"/>
                <w:spacing w:val="26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held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how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broad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based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ownership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interest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(e.g.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25%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employees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hold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80%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equity).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9.  </w:t>
            </w:r>
            <w:r>
              <w:rPr>
                <w:rFonts w:ascii="Calibri"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List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any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affiliated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companies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joint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ventures.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10.</w:t>
            </w:r>
            <w:r>
              <w:rPr>
                <w:rFonts w:ascii="Calibri"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Provide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timeline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past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changes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ownership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organizational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structure.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11.</w:t>
            </w:r>
            <w:r>
              <w:rPr>
                <w:rFonts w:ascii="Calibri"/>
                <w:color w:val="FFFFFF"/>
                <w:spacing w:val="2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Describe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any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planned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changes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ownership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organizational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structure.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5" w:footer="728" w:top="940" w:bottom="920" w:left="1340" w:right="13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tabs>
          <w:tab w:pos="819" w:val="left" w:leader="none"/>
        </w:tabs>
        <w:spacing w:before="55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72pt;margin-top:29.66363pt;width:468pt;height:26.85pt;mso-position-horizontal-relative:page;mso-position-vertical-relative:paragraph;z-index:-128008" type="#_x0000_t202" filled="true" fillcolor="#0d253f" stroked="false">
            <v:textbox inset="0,0,0,0">
              <w:txbxContent>
                <w:p>
                  <w:pPr>
                    <w:spacing w:before="0"/>
                    <w:ind w:left="468" w:right="107" w:hanging="3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FFFFFF"/>
                      <w:sz w:val="22"/>
                    </w:rPr>
                    <w:t>1.  </w:t>
                  </w:r>
                  <w:r>
                    <w:rPr>
                      <w:rFonts w:ascii="Calibri"/>
                      <w:color w:val="FFFFFF"/>
                      <w:spacing w:val="27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Discuss</w:t>
                  </w:r>
                  <w:r>
                    <w:rPr>
                      <w:rFonts w:ascii="Calibri"/>
                      <w:color w:val="FFFFFF"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causes</w:t>
                  </w:r>
                  <w:r>
                    <w:rPr>
                      <w:rFonts w:ascii="Calibri"/>
                      <w:color w:val="FFFFFF"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and</w:t>
                  </w:r>
                  <w:r>
                    <w:rPr>
                      <w:rFonts w:ascii="Calibri"/>
                      <w:color w:val="FFFFFF"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impact</w:t>
                  </w:r>
                  <w:r>
                    <w:rPr>
                      <w:rFonts w:ascii="Calibri"/>
                      <w:color w:val="FFFFFF"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of</w:t>
                  </w:r>
                  <w:r>
                    <w:rPr>
                      <w:rFonts w:ascii="Calibri"/>
                      <w:color w:val="FFFFFF"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each</w:t>
                  </w:r>
                  <w:r>
                    <w:rPr>
                      <w:rFonts w:ascii="Calibri"/>
                      <w:color w:val="FFFFFF"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instance</w:t>
                  </w:r>
                  <w:r>
                    <w:rPr>
                      <w:rFonts w:ascii="Calibri"/>
                      <w:color w:val="FFFFFF"/>
                      <w:spacing w:val="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of</w:t>
                  </w:r>
                  <w:r>
                    <w:rPr>
                      <w:rFonts w:ascii="Calibri"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departure,</w:t>
                  </w:r>
                  <w:r>
                    <w:rPr>
                      <w:rFonts w:ascii="Calibri"/>
                      <w:color w:val="FFFFFF"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hiring,</w:t>
                  </w:r>
                  <w:r>
                    <w:rPr>
                      <w:rFonts w:ascii="Calibri"/>
                      <w:color w:val="FFFFFF"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and/or</w:t>
                  </w:r>
                  <w:r>
                    <w:rPr>
                      <w:rFonts w:ascii="Calibri"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promotion</w:t>
                  </w:r>
                  <w:r>
                    <w:rPr>
                      <w:rFonts w:ascii="Calibri"/>
                      <w:color w:val="FFFFFF"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within</w:t>
                  </w:r>
                  <w:r>
                    <w:rPr>
                      <w:rFonts w:ascii="Calibri"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25"/>
                      <w:w w:val="9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executive</w:t>
                  </w:r>
                  <w:r>
                    <w:rPr>
                      <w:rFonts w:ascii="Calibri"/>
                      <w:color w:val="FFFFFF"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ranks</w:t>
                  </w:r>
                  <w:r>
                    <w:rPr>
                      <w:rFonts w:ascii="Calibri"/>
                      <w:color w:val="FFFFFF"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in</w:t>
                  </w:r>
                  <w:r>
                    <w:rPr>
                      <w:rFonts w:ascii="Calibri"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past</w:t>
                  </w:r>
                  <w:r>
                    <w:rPr>
                      <w:rFonts w:ascii="Calibri"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five</w:t>
                  </w:r>
                  <w:r>
                    <w:rPr>
                      <w:rFonts w:ascii="Calibri"/>
                      <w:color w:val="FFFFFF"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years.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/>
          <w:b/>
          <w:color w:val="0D253F"/>
          <w:w w:val="95"/>
          <w:sz w:val="22"/>
        </w:rPr>
        <w:t>A2.</w:t>
        <w:tab/>
      </w:r>
      <w:r>
        <w:rPr>
          <w:rFonts w:ascii="Calibri"/>
          <w:b/>
          <w:color w:val="0D253F"/>
          <w:spacing w:val="-1"/>
          <w:sz w:val="22"/>
        </w:rPr>
        <w:t>Corporate</w:t>
      </w:r>
      <w:r>
        <w:rPr>
          <w:rFonts w:ascii="Calibri"/>
          <w:b/>
          <w:color w:val="0D253F"/>
          <w:spacing w:val="-19"/>
          <w:sz w:val="22"/>
        </w:rPr>
        <w:t> </w:t>
      </w:r>
      <w:r>
        <w:rPr>
          <w:rFonts w:ascii="Calibri"/>
          <w:b/>
          <w:color w:val="0D253F"/>
          <w:sz w:val="22"/>
        </w:rPr>
        <w:t>governance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5"/>
          <w:szCs w:val="2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"/>
        <w:gridCol w:w="8725"/>
      </w:tblGrid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7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2.  </w:t>
            </w:r>
            <w:r>
              <w:rPr>
                <w:rFonts w:ascii="Calibri"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Describe</w:t>
            </w:r>
            <w:r>
              <w:rPr>
                <w:rFonts w:asci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</w:t>
            </w:r>
            <w:r>
              <w:rPr>
                <w:rFonts w:asci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reporting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structure</w:t>
            </w:r>
            <w:r>
              <w:rPr>
                <w:rFonts w:asci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controlling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entities</w:t>
            </w:r>
            <w:r>
              <w:rPr>
                <w:rFonts w:asci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responsible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setting</w:t>
            </w:r>
            <w:r>
              <w:rPr>
                <w:rFonts w:asci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business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strategy?</w:t>
            </w:r>
            <w:r>
              <w:rPr>
                <w:rFonts w:ascii="Calibri"/>
                <w:color w:val="FFFFFF"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are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key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operating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decisions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(budgeting,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compliance,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personnel,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etc.)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determined?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6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3.  </w:t>
            </w:r>
            <w:r>
              <w:rPr>
                <w:rFonts w:ascii="Calibri" w:hAnsi="Calibri" w:cs="Calibri" w:eastAsia="Calibri"/>
                <w:color w:val="FFFFFF"/>
                <w:spacing w:val="2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your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firm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color w:val="FFFFFF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part</w:t>
            </w:r>
            <w:r>
              <w:rPr>
                <w:rFonts w:ascii="Calibri" w:hAnsi="Calibri" w:cs="Calibri" w:eastAsia="Calibri"/>
                <w:color w:val="FFFFFF"/>
                <w:spacing w:val="-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color w:val="FFFFFF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color w:val="FFFFFF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corporate</w:t>
            </w:r>
            <w:r>
              <w:rPr>
                <w:rFonts w:ascii="Calibri" w:hAnsi="Calibri" w:cs="Calibri" w:eastAsia="Calibri"/>
                <w:color w:val="FFFFFF"/>
                <w:spacing w:val="-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parent</w:t>
            </w:r>
            <w:r>
              <w:rPr>
                <w:rFonts w:ascii="Calibri" w:hAnsi="Calibri" w:cs="Calibri" w:eastAsia="Calibri"/>
                <w:color w:val="FFFFFF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does</w:t>
            </w:r>
            <w:r>
              <w:rPr>
                <w:rFonts w:ascii="Calibri" w:hAnsi="Calibri" w:cs="Calibri" w:eastAsia="Calibri"/>
                <w:color w:val="FFFFFF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not</w:t>
            </w:r>
            <w:r>
              <w:rPr>
                <w:rFonts w:ascii="Calibri" w:hAnsi="Calibri" w:cs="Calibri" w:eastAsia="Calibri"/>
                <w:color w:val="FFFFFF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exercise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full</w:t>
            </w:r>
            <w:r>
              <w:rPr>
                <w:rFonts w:ascii="Calibri" w:hAnsi="Calibri" w:cs="Calibri" w:eastAsia="Calibri"/>
                <w:color w:val="FFFFFF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operating</w:t>
            </w:r>
            <w:r>
              <w:rPr>
                <w:rFonts w:ascii="Calibri" w:hAnsi="Calibri" w:cs="Calibri" w:eastAsia="Calibri"/>
                <w:color w:val="FFFFFF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control,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please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discuss</w:t>
            </w:r>
            <w:r>
              <w:rPr>
                <w:rFonts w:ascii="Calibri" w:hAnsi="Calibri" w:cs="Calibri" w:eastAsia="Calibri"/>
                <w:color w:val="FFFFFF"/>
                <w:spacing w:val="25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extent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your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corporate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parent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involved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managing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your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firm’s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business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affairs.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6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4.  </w:t>
            </w:r>
            <w:r>
              <w:rPr>
                <w:rFonts w:ascii="Calibri" w:hAnsi="Calibri" w:cs="Calibri" w:eastAsia="Calibri"/>
                <w:color w:val="FFFFFF"/>
                <w:spacing w:val="2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your</w:t>
            </w:r>
            <w:r>
              <w:rPr>
                <w:rFonts w:ascii="Calibri" w:hAnsi="Calibri" w:cs="Calibri" w:eastAsia="Calibri"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firm</w:t>
            </w:r>
            <w:r>
              <w:rPr>
                <w:rFonts w:ascii="Calibri" w:hAnsi="Calibri" w:cs="Calibri" w:eastAsia="Calibri"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managed</w:t>
            </w:r>
            <w:r>
              <w:rPr>
                <w:rFonts w:ascii="Calibri" w:hAnsi="Calibri" w:cs="Calibri" w:eastAsia="Calibri"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autonomously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from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controlling</w:t>
            </w:r>
            <w:r>
              <w:rPr>
                <w:rFonts w:ascii="Calibri" w:hAnsi="Calibri" w:cs="Calibri" w:eastAsia="Calibri"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entity,</w:t>
            </w:r>
            <w:r>
              <w:rPr>
                <w:rFonts w:ascii="Calibri" w:hAnsi="Calibri" w:cs="Calibri" w:eastAsia="Calibri"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please</w:t>
            </w:r>
            <w:r>
              <w:rPr>
                <w:rFonts w:ascii="Calibri" w:hAnsi="Calibri" w:cs="Calibri" w:eastAsia="Calibri"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describe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aspects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color w:val="FFFFFF"/>
                <w:spacing w:val="49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your</w:t>
            </w:r>
            <w:r>
              <w:rPr>
                <w:rFonts w:ascii="Calibri" w:hAnsi="Calibri" w:cs="Calibri" w:eastAsia="Calibri"/>
                <w:color w:val="FFFFFF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corporate</w:t>
            </w:r>
            <w:r>
              <w:rPr>
                <w:rFonts w:ascii="Calibri" w:hAnsi="Calibri" w:cs="Calibri" w:eastAsia="Calibri"/>
                <w:color w:val="FFFFFF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governance</w:t>
            </w:r>
            <w:r>
              <w:rPr>
                <w:rFonts w:ascii="Calibri" w:hAnsi="Calibri" w:cs="Calibri" w:eastAsia="Calibri"/>
                <w:color w:val="FFFFFF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structure</w:t>
            </w:r>
            <w:r>
              <w:rPr>
                <w:rFonts w:ascii="Calibri" w:hAnsi="Calibri" w:cs="Calibri" w:eastAsia="Calibri"/>
                <w:color w:val="FFFFFF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enable</w:t>
            </w:r>
            <w:r>
              <w:rPr>
                <w:rFonts w:ascii="Calibri" w:hAnsi="Calibri" w:cs="Calibri" w:eastAsia="Calibri"/>
                <w:color w:val="FFFFFF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your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firm’s</w:t>
            </w:r>
            <w:r>
              <w:rPr>
                <w:rFonts w:ascii="Calibri" w:hAnsi="Calibri" w:cs="Calibri" w:eastAsia="Calibri"/>
                <w:color w:val="FFFFFF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officers</w:t>
            </w:r>
            <w:r>
              <w:rPr>
                <w:rFonts w:ascii="Calibri" w:hAnsi="Calibri" w:cs="Calibri" w:eastAsia="Calibri"/>
                <w:color w:val="FFFFFF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exercise</w:t>
            </w:r>
            <w:r>
              <w:rPr>
                <w:rFonts w:ascii="Calibri" w:hAnsi="Calibri" w:cs="Calibri" w:eastAsia="Calibri"/>
                <w:color w:val="FFFFFF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autonomous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control.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8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5.  </w:t>
            </w:r>
            <w:r>
              <w:rPr>
                <w:rFonts w:ascii="Calibri"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List</w:t>
            </w:r>
            <w:r>
              <w:rPr>
                <w:rFonts w:ascii="Calibri"/>
                <w:color w:val="FFFFFF"/>
                <w:spacing w:val="1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key</w:t>
            </w:r>
            <w:r>
              <w:rPr>
                <w:rFonts w:ascii="Calibri"/>
                <w:color w:val="FFFFFF"/>
                <w:spacing w:val="1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executives</w:t>
            </w:r>
            <w:r>
              <w:rPr>
                <w:rFonts w:ascii="Calibri"/>
                <w:color w:val="FFFFFF"/>
                <w:spacing w:val="1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who</w:t>
            </w:r>
            <w:r>
              <w:rPr>
                <w:rFonts w:ascii="Calibri"/>
                <w:color w:val="FFFFFF"/>
                <w:spacing w:val="1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have</w:t>
            </w:r>
            <w:r>
              <w:rPr>
                <w:rFonts w:ascii="Calibri"/>
                <w:color w:val="FFFFFF"/>
                <w:spacing w:val="1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responsibility</w:t>
            </w:r>
            <w:r>
              <w:rPr>
                <w:rFonts w:ascii="Calibri"/>
                <w:color w:val="FFFFFF"/>
                <w:spacing w:val="1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1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1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management</w:t>
            </w:r>
            <w:r>
              <w:rPr>
                <w:rFonts w:ascii="Calibri"/>
                <w:color w:val="FFFFFF"/>
                <w:spacing w:val="1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1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1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organization</w:t>
            </w:r>
            <w:r>
              <w:rPr>
                <w:rFonts w:ascii="Calibri"/>
                <w:color w:val="FFFFFF"/>
                <w:spacing w:val="1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</w:t>
            </w:r>
            <w:r>
              <w:rPr>
                <w:rFonts w:ascii="Calibri"/>
                <w:color w:val="FFFFFF"/>
                <w:spacing w:val="1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1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table</w:t>
            </w:r>
            <w:r>
              <w:rPr>
                <w:rFonts w:ascii="Calibri"/>
                <w:color w:val="FFFFFF"/>
                <w:spacing w:val="39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below.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908"/>
        <w:gridCol w:w="1620"/>
        <w:gridCol w:w="2970"/>
        <w:gridCol w:w="900"/>
        <w:gridCol w:w="900"/>
      </w:tblGrid>
      <w:tr>
        <w:trPr>
          <w:trHeight w:val="746" w:hRule="exact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Name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Title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Location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Responsibilities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99" w:right="49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Yrs</w:t>
            </w:r>
            <w:r>
              <w:rPr>
                <w:rFonts w:ascii="Calibri"/>
                <w:color w:val="FFFFFF"/>
                <w:spacing w:val="19"/>
                <w:sz w:val="20"/>
              </w:rPr>
              <w:t> </w:t>
            </w:r>
            <w:r>
              <w:rPr>
                <w:rFonts w:ascii="Calibri"/>
                <w:color w:val="FFFFFF"/>
                <w:sz w:val="20"/>
              </w:rPr>
              <w:t>Exp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99" w:right="25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Year</w:t>
            </w:r>
            <w:r>
              <w:rPr>
                <w:rFonts w:ascii="Calibri"/>
                <w:color w:val="FFFFFF"/>
                <w:spacing w:val="19"/>
                <w:sz w:val="20"/>
              </w:rPr>
              <w:t> </w:t>
            </w:r>
            <w:r>
              <w:rPr>
                <w:rFonts w:ascii="Calibri"/>
                <w:color w:val="FFFFFF"/>
                <w:spacing w:val="-1"/>
                <w:sz w:val="20"/>
              </w:rPr>
              <w:t>Joined</w:t>
            </w:r>
            <w:r>
              <w:rPr>
                <w:rFonts w:ascii="Calibri"/>
                <w:color w:val="FFFFFF"/>
                <w:spacing w:val="20"/>
                <w:sz w:val="20"/>
              </w:rPr>
              <w:t> </w:t>
            </w:r>
            <w:r>
              <w:rPr>
                <w:rFonts w:ascii="Calibri"/>
                <w:color w:val="FFFFFF"/>
                <w:spacing w:val="-1"/>
                <w:sz w:val="20"/>
              </w:rPr>
              <w:t>Firm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tabs>
          <w:tab w:pos="819" w:val="left" w:leader="none"/>
        </w:tabs>
        <w:spacing w:before="55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2pt;margin-top:29.663872pt;width:468pt;height:53.7pt;mso-position-horizontal-relative:page;mso-position-vertical-relative:paragraph;z-index:-128032" coordorigin="1440,593" coordsize="9360,1074">
            <v:group style="position:absolute;left:1440;top:593;width:9360;height:1074" coordorigin="1440,593" coordsize="9360,1074">
              <v:shape style="position:absolute;left:1440;top:593;width:9360;height:1074" coordorigin="1440,593" coordsize="9360,1074" path="m1440,1667l10800,1667,10800,593,1440,593,1440,1667xe" filled="true" fillcolor="#0d253f" stroked="false">
                <v:path arrowok="t"/>
                <v:fill type="solid"/>
              </v:shape>
            </v:group>
            <v:group style="position:absolute;left:1548;top:593;width:9144;height:269" coordorigin="1548,593" coordsize="9144,269">
              <v:shape style="position:absolute;left:1548;top:593;width:9144;height:269" coordorigin="1548,593" coordsize="9144,269" path="m1548,862l10692,862,10692,593,1548,593,1548,862xe" filled="true" fillcolor="#0d253f" stroked="false">
                <v:path arrowok="t"/>
                <v:fill type="solid"/>
              </v:shape>
            </v:group>
            <v:group style="position:absolute;left:1548;top:862;width:9144;height:269" coordorigin="1548,862" coordsize="9144,269">
              <v:shape style="position:absolute;left:1548;top:862;width:9144;height:269" coordorigin="1548,862" coordsize="9144,269" path="m1548,1131l10692,1131,10692,862,1548,862,1548,1131xe" filled="true" fillcolor="#0d253f" stroked="false">
                <v:path arrowok="t"/>
                <v:fill type="solid"/>
              </v:shape>
            </v:group>
            <v:group style="position:absolute;left:1548;top:1131;width:9144;height:268" coordorigin="1548,1131" coordsize="9144,268">
              <v:shape style="position:absolute;left:1548;top:1131;width:9144;height:268" coordorigin="1548,1131" coordsize="9144,268" path="m1548,1398l10692,1398,10692,1131,1548,1131,1548,1398xe" filled="true" fillcolor="#0d253f" stroked="false">
                <v:path arrowok="t"/>
                <v:fill type="solid"/>
              </v:shape>
            </v:group>
            <v:group style="position:absolute;left:1548;top:1398;width:9144;height:269" coordorigin="1548,1398" coordsize="9144,269">
              <v:shape style="position:absolute;left:1548;top:1398;width:9144;height:269" coordorigin="1548,1398" coordsize="9144,269" path="m1548,1667l10692,1667,10692,1398,1548,1398,1548,1667xe" filled="true" fillcolor="#0d253f" stroked="false">
                <v:path arrowok="t"/>
                <v:fill type="solid"/>
              </v:shape>
              <v:shape style="position:absolute;left:1440;top:593;width:9360;height:1074" type="#_x0000_t202" filled="false" stroked="false">
                <v:textbox inset="0,0,0,0">
                  <w:txbxContent>
                    <w:p>
                      <w:pPr>
                        <w:spacing w:before="0"/>
                        <w:ind w:left="468" w:right="106" w:hanging="360"/>
                        <w:jc w:val="both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With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respect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this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product,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who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responsible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investment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strategy,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asset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allocation,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portfolio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9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construction,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3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research,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3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security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3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selection,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3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trading,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3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etc.?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3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Discuss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3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their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3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specific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3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roles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3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within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3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4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investment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team.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3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this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product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supported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by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central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team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analysts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responsible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providing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40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research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firm’s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broader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equity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effort?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b/>
          <w:color w:val="0D253F"/>
          <w:w w:val="95"/>
          <w:sz w:val="22"/>
        </w:rPr>
        <w:t>A3.</w:t>
        <w:tab/>
      </w:r>
      <w:r>
        <w:rPr>
          <w:rFonts w:ascii="Calibri"/>
          <w:b/>
          <w:color w:val="0D253F"/>
          <w:sz w:val="22"/>
        </w:rPr>
        <w:t>Investment</w:t>
      </w:r>
      <w:r>
        <w:rPr>
          <w:rFonts w:ascii="Calibri"/>
          <w:b/>
          <w:color w:val="0D253F"/>
          <w:spacing w:val="-17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Team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9"/>
          <w:szCs w:val="29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8726"/>
      </w:tblGrid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7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2.  </w:t>
            </w:r>
            <w:r>
              <w:rPr>
                <w:rFonts w:ascii="Calibri"/>
                <w:b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Do</w:t>
            </w:r>
            <w:r>
              <w:rPr>
                <w:rFonts w:ascii="Calibri"/>
                <w:color w:val="FFFFFF"/>
                <w:spacing w:val="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prefer</w:t>
            </w:r>
            <w:r>
              <w:rPr>
                <w:rFonts w:ascii="Calibri"/>
                <w:color w:val="FFFFFF"/>
                <w:spacing w:val="10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hire</w:t>
            </w:r>
            <w:r>
              <w:rPr>
                <w:rFonts w:ascii="Calibri"/>
                <w:color w:val="FFFFFF"/>
                <w:spacing w:val="1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experienced</w:t>
            </w:r>
            <w:r>
              <w:rPr>
                <w:rFonts w:ascii="Calibri"/>
                <w:color w:val="FFFFFF"/>
                <w:spacing w:val="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investment</w:t>
            </w:r>
            <w:r>
              <w:rPr>
                <w:rFonts w:ascii="Calibri"/>
                <w:color w:val="FFFFFF"/>
                <w:spacing w:val="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professionals</w:t>
            </w:r>
            <w:r>
              <w:rPr>
                <w:rFonts w:ascii="Calibri"/>
                <w:color w:val="FFFFFF"/>
                <w:spacing w:val="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from</w:t>
            </w:r>
            <w:r>
              <w:rPr>
                <w:rFonts w:ascii="Calibri"/>
                <w:color w:val="FFFFFF"/>
                <w:spacing w:val="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outside</w:t>
            </w:r>
            <w:r>
              <w:rPr>
                <w:rFonts w:ascii="Calibri"/>
                <w:color w:val="FFFFFF"/>
                <w:spacing w:val="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10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bring</w:t>
            </w:r>
            <w:r>
              <w:rPr>
                <w:rFonts w:ascii="Calibri"/>
                <w:color w:val="FFFFFF"/>
                <w:spacing w:val="1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people</w:t>
            </w:r>
            <w:r>
              <w:rPr>
                <w:rFonts w:ascii="Calibri"/>
                <w:color w:val="FFFFFF"/>
                <w:spacing w:val="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up</w:t>
            </w:r>
            <w:r>
              <w:rPr>
                <w:rFonts w:ascii="Calibri"/>
                <w:color w:val="FFFFFF"/>
                <w:spacing w:val="47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through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ranks?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3.  </w:t>
            </w:r>
            <w:r>
              <w:rPr>
                <w:rFonts w:ascii="Calibri"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Are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senior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members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investment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team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invested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this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strategy?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5" w:footer="728" w:top="940" w:bottom="920" w:left="1340" w:right="2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shape style="position:absolute;margin-left:72pt;margin-top:72pt;width:468pt;height:13.45pt;mso-position-horizontal-relative:page;mso-position-vertical-relative:page;z-index:-127936" type="#_x0000_t202" filled="true" fillcolor="#0d253f" stroked="false">
            <v:textbox inset="0,0,0,0">
              <w:txbxContent>
                <w:p>
                  <w:pPr>
                    <w:spacing w:line="268" w:lineRule="exact" w:before="0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4.  </w:t>
                  </w:r>
                  <w:r>
                    <w:rPr>
                      <w:rFonts w:ascii="Calibri" w:hAnsi="Calibri" w:cs="Calibri" w:eastAsia="Calibri"/>
                      <w:color w:val="FFFFFF"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Who</w:t>
                  </w:r>
                  <w:r>
                    <w:rPr>
                      <w:rFonts w:ascii="Calibri" w:hAnsi="Calibri" w:cs="Calibri" w:eastAsia="Calibri"/>
                      <w:color w:val="FFFFFF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maintains</w:t>
                  </w:r>
                  <w:r>
                    <w:rPr>
                      <w:rFonts w:ascii="Calibri" w:hAnsi="Calibri" w:cs="Calibri" w:eastAsia="Calibri"/>
                      <w:color w:val="FFFFFF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decision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making</w:t>
                  </w:r>
                  <w:r>
                    <w:rPr>
                      <w:rFonts w:ascii="Calibri" w:hAnsi="Calibri" w:cs="Calibri" w:eastAsia="Calibri"/>
                      <w:color w:val="FFFFFF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responsibility</w:t>
                  </w:r>
                  <w:r>
                    <w:rPr>
                      <w:rFonts w:ascii="Calibri" w:hAnsi="Calibri" w:cs="Calibri" w:eastAsia="Calibri"/>
                      <w:color w:val="FFFFFF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for</w:t>
                  </w:r>
                  <w:r>
                    <w:rPr>
                      <w:rFonts w:ascii="Calibri" w:hAnsi="Calibri" w:cs="Calibri" w:eastAsia="Calibri"/>
                      <w:color w:val="FFFFFF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color w:val="FFFFFF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product?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</w:txbxContent>
            </v:textbox>
            <v:fill type="solid"/>
            <w10:wrap type="none"/>
          </v:shape>
        </w:pict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2"/>
          <w:szCs w:val="22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8726"/>
      </w:tblGrid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4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5.  </w:t>
            </w:r>
            <w:r>
              <w:rPr>
                <w:rFonts w:ascii="Calibri"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Describe</w:t>
            </w:r>
            <w:r>
              <w:rPr>
                <w:rFonts w:ascii="Calibri"/>
                <w:color w:val="FFFFFF"/>
                <w:spacing w:val="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extent</w:t>
            </w:r>
            <w:r>
              <w:rPr>
                <w:rFonts w:ascii="Calibri"/>
                <w:color w:val="FFFFFF"/>
                <w:spacing w:val="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which</w:t>
            </w:r>
            <w:r>
              <w:rPr>
                <w:rFonts w:ascii="Calibri"/>
                <w:color w:val="FFFFFF"/>
                <w:spacing w:val="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strategy</w:t>
            </w:r>
            <w:r>
              <w:rPr>
                <w:rFonts w:ascii="Calibri"/>
                <w:color w:val="FFFFFF"/>
                <w:spacing w:val="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contributors</w:t>
            </w:r>
            <w:r>
              <w:rPr>
                <w:rFonts w:ascii="Calibri"/>
                <w:color w:val="FFFFFF"/>
                <w:spacing w:val="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are</w:t>
            </w:r>
            <w:r>
              <w:rPr>
                <w:rFonts w:ascii="Calibri"/>
                <w:color w:val="FFFFFF"/>
                <w:spacing w:val="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involved</w:t>
            </w:r>
            <w:r>
              <w:rPr>
                <w:rFonts w:ascii="Calibri"/>
                <w:color w:val="FFFFFF"/>
                <w:spacing w:val="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</w:t>
            </w:r>
            <w:r>
              <w:rPr>
                <w:rFonts w:ascii="Calibri"/>
                <w:color w:val="FFFFFF"/>
                <w:spacing w:val="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management,</w:t>
            </w:r>
            <w:r>
              <w:rPr>
                <w:rFonts w:ascii="Calibri"/>
                <w:color w:val="FFFFFF"/>
                <w:spacing w:val="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research,</w:t>
            </w:r>
            <w:r>
              <w:rPr>
                <w:rFonts w:ascii="Calibri"/>
                <w:color w:val="FFFFFF"/>
                <w:spacing w:val="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29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execution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other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strategies.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6.  </w:t>
            </w:r>
            <w:r>
              <w:rPr>
                <w:rFonts w:ascii="Calibri"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List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personnel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responsible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operation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strategy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respective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tables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below.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before="67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w w:val="99"/>
          <w:sz w:val="22"/>
        </w:rPr>
      </w:r>
      <w:r>
        <w:rPr>
          <w:rFonts w:ascii="Calibri"/>
          <w:sz w:val="22"/>
          <w:u w:val="single" w:color="000000"/>
        </w:rPr>
        <w:t>PORTFOLIO</w:t>
      </w:r>
      <w:r>
        <w:rPr>
          <w:rFonts w:ascii="Calibri"/>
          <w:spacing w:val="-25"/>
          <w:sz w:val="22"/>
          <w:u w:val="single" w:color="000000"/>
        </w:rPr>
        <w:t> </w:t>
      </w:r>
      <w:r>
        <w:rPr>
          <w:rFonts w:ascii="Times New Roman"/>
          <w:spacing w:val="-25"/>
          <w:sz w:val="22"/>
          <w:u w:val="single" w:color="000000"/>
        </w:rPr>
      </w:r>
      <w:r>
        <w:rPr>
          <w:rFonts w:ascii="Calibri"/>
          <w:sz w:val="22"/>
          <w:u w:val="single" w:color="000000"/>
        </w:rPr>
        <w:t>MANAGEMENT</w:t>
      </w:r>
      <w:r>
        <w:rPr>
          <w:rFonts w:ascii="Calibri"/>
          <w:w w:val="99"/>
          <w:sz w:val="22"/>
        </w:rPr>
      </w:r>
      <w:r>
        <w:rPr>
          <w:rFonts w:ascii="Calibri"/>
          <w:sz w:val="22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638"/>
        <w:gridCol w:w="1620"/>
        <w:gridCol w:w="2340"/>
        <w:gridCol w:w="900"/>
        <w:gridCol w:w="900"/>
        <w:gridCol w:w="900"/>
      </w:tblGrid>
      <w:tr>
        <w:trPr>
          <w:trHeight w:val="748" w:hRule="exact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Name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Title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Location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Responsibilities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99" w:right="34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Years</w:t>
            </w:r>
            <w:r>
              <w:rPr>
                <w:rFonts w:ascii="Calibri"/>
                <w:color w:val="FFFFFF"/>
                <w:spacing w:val="20"/>
                <w:sz w:val="20"/>
              </w:rPr>
              <w:t> </w:t>
            </w:r>
            <w:r>
              <w:rPr>
                <w:rFonts w:ascii="Calibri"/>
                <w:color w:val="FFFFFF"/>
                <w:sz w:val="20"/>
              </w:rPr>
              <w:t>Exp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99" w:right="25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Year</w:t>
            </w:r>
            <w:r>
              <w:rPr>
                <w:rFonts w:ascii="Calibri"/>
                <w:color w:val="FFFFFF"/>
                <w:spacing w:val="19"/>
                <w:sz w:val="20"/>
              </w:rPr>
              <w:t> </w:t>
            </w:r>
            <w:r>
              <w:rPr>
                <w:rFonts w:ascii="Calibri"/>
                <w:color w:val="FFFFFF"/>
                <w:spacing w:val="-1"/>
                <w:sz w:val="20"/>
              </w:rPr>
              <w:t>Joined</w:t>
            </w:r>
            <w:r>
              <w:rPr>
                <w:rFonts w:ascii="Calibri"/>
                <w:color w:val="FFFFFF"/>
                <w:spacing w:val="20"/>
                <w:sz w:val="20"/>
              </w:rPr>
              <w:t> </w:t>
            </w:r>
            <w:r>
              <w:rPr>
                <w:rFonts w:ascii="Calibri"/>
                <w:color w:val="FFFFFF"/>
                <w:spacing w:val="-1"/>
                <w:sz w:val="20"/>
              </w:rPr>
              <w:t>Firm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99" w:right="13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Year</w:t>
            </w:r>
            <w:r>
              <w:rPr>
                <w:rFonts w:ascii="Calibri"/>
                <w:color w:val="FFFFFF"/>
                <w:spacing w:val="19"/>
                <w:sz w:val="20"/>
              </w:rPr>
              <w:t> </w:t>
            </w:r>
            <w:r>
              <w:rPr>
                <w:rFonts w:ascii="Calibri"/>
                <w:color w:val="FFFFFF"/>
                <w:spacing w:val="-1"/>
                <w:sz w:val="20"/>
              </w:rPr>
              <w:t>Joined</w:t>
            </w:r>
            <w:r>
              <w:rPr>
                <w:rFonts w:ascii="Calibri"/>
                <w:color w:val="FFFFFF"/>
                <w:spacing w:val="20"/>
                <w:sz w:val="20"/>
              </w:rPr>
              <w:t> </w:t>
            </w:r>
            <w:r>
              <w:rPr>
                <w:rFonts w:ascii="Calibri"/>
                <w:color w:val="FFFFFF"/>
                <w:sz w:val="20"/>
              </w:rPr>
              <w:t>Product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Calibri" w:hAnsi="Calibri" w:cs="Calibri" w:eastAsia="Calibri"/>
          <w:sz w:val="15"/>
          <w:szCs w:val="15"/>
        </w:rPr>
      </w:pPr>
    </w:p>
    <w:p>
      <w:pPr>
        <w:spacing w:before="55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RESEARCH</w:t>
      </w:r>
      <w:r>
        <w:rPr>
          <w:rFonts w:ascii="Calibri"/>
          <w:sz w:val="22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638"/>
        <w:gridCol w:w="1620"/>
        <w:gridCol w:w="2340"/>
        <w:gridCol w:w="900"/>
        <w:gridCol w:w="900"/>
        <w:gridCol w:w="900"/>
      </w:tblGrid>
      <w:tr>
        <w:trPr>
          <w:trHeight w:val="746" w:hRule="exact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Name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Title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Location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Responsibilities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99" w:right="34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Years</w:t>
            </w:r>
            <w:r>
              <w:rPr>
                <w:rFonts w:ascii="Calibri"/>
                <w:color w:val="FFFFFF"/>
                <w:spacing w:val="20"/>
                <w:sz w:val="20"/>
              </w:rPr>
              <w:t> </w:t>
            </w:r>
            <w:r>
              <w:rPr>
                <w:rFonts w:ascii="Calibri"/>
                <w:color w:val="FFFFFF"/>
                <w:sz w:val="20"/>
              </w:rPr>
              <w:t>Exp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99" w:right="25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Year</w:t>
            </w:r>
            <w:r>
              <w:rPr>
                <w:rFonts w:ascii="Calibri"/>
                <w:color w:val="FFFFFF"/>
                <w:spacing w:val="19"/>
                <w:sz w:val="20"/>
              </w:rPr>
              <w:t> </w:t>
            </w:r>
            <w:r>
              <w:rPr>
                <w:rFonts w:ascii="Calibri"/>
                <w:color w:val="FFFFFF"/>
                <w:spacing w:val="-1"/>
                <w:sz w:val="20"/>
              </w:rPr>
              <w:t>Joined</w:t>
            </w:r>
            <w:r>
              <w:rPr>
                <w:rFonts w:ascii="Calibri"/>
                <w:color w:val="FFFFFF"/>
                <w:spacing w:val="20"/>
                <w:sz w:val="20"/>
              </w:rPr>
              <w:t> </w:t>
            </w:r>
            <w:r>
              <w:rPr>
                <w:rFonts w:ascii="Calibri"/>
                <w:color w:val="FFFFFF"/>
                <w:spacing w:val="-1"/>
                <w:sz w:val="20"/>
              </w:rPr>
              <w:t>Firm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99" w:right="13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Year</w:t>
            </w:r>
            <w:r>
              <w:rPr>
                <w:rFonts w:ascii="Calibri"/>
                <w:color w:val="FFFFFF"/>
                <w:spacing w:val="19"/>
                <w:sz w:val="20"/>
              </w:rPr>
              <w:t> </w:t>
            </w:r>
            <w:r>
              <w:rPr>
                <w:rFonts w:ascii="Calibri"/>
                <w:color w:val="FFFFFF"/>
                <w:spacing w:val="-1"/>
                <w:sz w:val="20"/>
              </w:rPr>
              <w:t>Joined</w:t>
            </w:r>
            <w:r>
              <w:rPr>
                <w:rFonts w:ascii="Calibri"/>
                <w:color w:val="FFFFFF"/>
                <w:spacing w:val="20"/>
                <w:sz w:val="20"/>
              </w:rPr>
              <w:t> </w:t>
            </w:r>
            <w:r>
              <w:rPr>
                <w:rFonts w:ascii="Calibri"/>
                <w:color w:val="FFFFFF"/>
                <w:sz w:val="20"/>
              </w:rPr>
              <w:t>Product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spacing w:before="55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TRADING</w:t>
      </w:r>
      <w:r>
        <w:rPr>
          <w:rFonts w:ascii="Calibri"/>
          <w:sz w:val="22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638"/>
        <w:gridCol w:w="1620"/>
        <w:gridCol w:w="2340"/>
        <w:gridCol w:w="900"/>
        <w:gridCol w:w="900"/>
        <w:gridCol w:w="900"/>
      </w:tblGrid>
      <w:tr>
        <w:trPr>
          <w:trHeight w:val="748" w:hRule="exact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Name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Title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Location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Responsibilities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99" w:right="34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Years</w:t>
            </w:r>
            <w:r>
              <w:rPr>
                <w:rFonts w:ascii="Calibri"/>
                <w:color w:val="FFFFFF"/>
                <w:spacing w:val="20"/>
                <w:sz w:val="20"/>
              </w:rPr>
              <w:t> </w:t>
            </w:r>
            <w:r>
              <w:rPr>
                <w:rFonts w:ascii="Calibri"/>
                <w:color w:val="FFFFFF"/>
                <w:sz w:val="20"/>
              </w:rPr>
              <w:t>Exp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99" w:right="25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Year</w:t>
            </w:r>
            <w:r>
              <w:rPr>
                <w:rFonts w:ascii="Calibri"/>
                <w:color w:val="FFFFFF"/>
                <w:spacing w:val="19"/>
                <w:sz w:val="20"/>
              </w:rPr>
              <w:t> </w:t>
            </w:r>
            <w:r>
              <w:rPr>
                <w:rFonts w:ascii="Calibri"/>
                <w:color w:val="FFFFFF"/>
                <w:spacing w:val="-1"/>
                <w:sz w:val="20"/>
              </w:rPr>
              <w:t>Joined</w:t>
            </w:r>
            <w:r>
              <w:rPr>
                <w:rFonts w:ascii="Calibri"/>
                <w:color w:val="FFFFFF"/>
                <w:spacing w:val="20"/>
                <w:sz w:val="20"/>
              </w:rPr>
              <w:t> </w:t>
            </w:r>
            <w:r>
              <w:rPr>
                <w:rFonts w:ascii="Calibri"/>
                <w:color w:val="FFFFFF"/>
                <w:spacing w:val="-1"/>
                <w:sz w:val="20"/>
              </w:rPr>
              <w:t>Firm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99" w:right="13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Year</w:t>
            </w:r>
            <w:r>
              <w:rPr>
                <w:rFonts w:ascii="Calibri"/>
                <w:color w:val="FFFFFF"/>
                <w:spacing w:val="19"/>
                <w:sz w:val="20"/>
              </w:rPr>
              <w:t> </w:t>
            </w:r>
            <w:r>
              <w:rPr>
                <w:rFonts w:ascii="Calibri"/>
                <w:color w:val="FFFFFF"/>
                <w:spacing w:val="-1"/>
                <w:sz w:val="20"/>
              </w:rPr>
              <w:t>Joined</w:t>
            </w:r>
            <w:r>
              <w:rPr>
                <w:rFonts w:ascii="Calibri"/>
                <w:color w:val="FFFFFF"/>
                <w:spacing w:val="20"/>
                <w:sz w:val="20"/>
              </w:rPr>
              <w:t> </w:t>
            </w:r>
            <w:r>
              <w:rPr>
                <w:rFonts w:ascii="Calibri"/>
                <w:color w:val="FFFFFF"/>
                <w:sz w:val="20"/>
              </w:rPr>
              <w:t>Product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68.55pt;height:55.05pt;mso-position-horizontal-relative:char;mso-position-vertical-relative:line" coordorigin="0,0" coordsize="9371,1101">
            <v:group style="position:absolute;left:629;top:542;width:8736;height:2" coordorigin="629,542" coordsize="8736,2">
              <v:shape style="position:absolute;left:629;top:542;width:8736;height:2" coordorigin="629,542" coordsize="8736,0" path="m629,542l9365,542e" filled="false" stroked="true" strokeweight=".58001pt" strokecolor="#000000">
                <v:path arrowok="t"/>
              </v:shape>
            </v:group>
            <v:group style="position:absolute;left:634;top:547;width:2;height:548" coordorigin="634,547" coordsize="2,548">
              <v:shape style="position:absolute;left:634;top:547;width:2;height:548" coordorigin="634,547" coordsize="0,548" path="m634,547l634,1094e" filled="false" stroked="true" strokeweight=".58001pt" strokecolor="#000000">
                <v:path arrowok="t"/>
              </v:shape>
            </v:group>
            <v:group style="position:absolute;left:629;top:1090;width:8736;height:2" coordorigin="629,1090" coordsize="8736,2">
              <v:shape style="position:absolute;left:629;top:1090;width:8736;height:2" coordorigin="629,1090" coordsize="8736,0" path="m629,1090l9365,1090e" filled="false" stroked="true" strokeweight=".58001pt" strokecolor="#000000">
                <v:path arrowok="t"/>
              </v:shape>
            </v:group>
            <v:group style="position:absolute;left:9360;top:547;width:2;height:548" coordorigin="9360,547" coordsize="2,548">
              <v:shape style="position:absolute;left:9360;top:547;width:2;height:548" coordorigin="9360,547" coordsize="0,548" path="m9360,547l9360,1094e" filled="false" stroked="true" strokeweight=".579980pt" strokecolor="#000000">
                <v:path arrowok="t"/>
              </v:shape>
              <v:shape style="position:absolute;left:0;top:0;width:9360;height:538" type="#_x0000_t202" filled="true" fillcolor="#0d253f" stroked="false">
                <v:textbox inset="0,0,0,0">
                  <w:txbxContent>
                    <w:p>
                      <w:pPr>
                        <w:spacing w:before="0"/>
                        <w:ind w:left="468" w:right="108" w:hanging="36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7. 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Personal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Turnover: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Complete</w:t>
                      </w:r>
                      <w:r>
                        <w:rPr>
                          <w:rFonts w:ascii="Calibri"/>
                          <w:color w:val="FFFFFF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tables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below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regarding</w:t>
                      </w:r>
                      <w:r>
                        <w:rPr>
                          <w:rFonts w:ascii="Calibri"/>
                          <w:color w:val="FFFFFF"/>
                          <w:spacing w:val="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investment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professionals</w:t>
                      </w:r>
                      <w:r>
                        <w:rPr>
                          <w:rFonts w:ascii="Calibri"/>
                          <w:color w:val="FFFFFF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aligned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color w:val="FFFFFF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36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strategy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that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have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joined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or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left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firm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within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past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ten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years.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2"/>
        <w:rPr>
          <w:rFonts w:ascii="Calibri" w:hAnsi="Calibri" w:cs="Calibri" w:eastAsia="Calibri"/>
          <w:sz w:val="16"/>
          <w:szCs w:val="16"/>
        </w:rPr>
      </w:pPr>
    </w:p>
    <w:p>
      <w:pPr>
        <w:spacing w:before="55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JOINED</w:t>
      </w:r>
      <w:r>
        <w:rPr>
          <w:rFonts w:ascii="Calibri"/>
          <w:sz w:val="22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1900"/>
        <w:gridCol w:w="1510"/>
        <w:gridCol w:w="1428"/>
        <w:gridCol w:w="1703"/>
        <w:gridCol w:w="674"/>
        <w:gridCol w:w="2070"/>
      </w:tblGrid>
      <w:tr>
        <w:trPr>
          <w:trHeight w:val="503" w:hRule="exact"/>
        </w:trPr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99" w:right="29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Date </w:t>
            </w:r>
            <w:r>
              <w:rPr>
                <w:rFonts w:ascii="Calibri"/>
                <w:color w:val="FFFFFF"/>
                <w:spacing w:val="-1"/>
                <w:sz w:val="20"/>
              </w:rPr>
              <w:t>(MM/YY)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3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Name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3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Title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3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Location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3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Responsibilities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99" w:right="2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Yrs</w:t>
            </w:r>
            <w:r>
              <w:rPr>
                <w:rFonts w:ascii="Calibri"/>
                <w:color w:val="FFFFFF"/>
                <w:spacing w:val="19"/>
                <w:sz w:val="20"/>
              </w:rPr>
              <w:t> </w:t>
            </w:r>
            <w:r>
              <w:rPr>
                <w:rFonts w:ascii="Calibri"/>
                <w:color w:val="FFFFFF"/>
                <w:sz w:val="20"/>
              </w:rPr>
              <w:t>Exp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1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Product(s)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5" w:footer="728" w:top="940" w:bottom="920" w:left="1340" w:right="2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7"/>
          <w:szCs w:val="17"/>
        </w:rPr>
      </w:pPr>
    </w:p>
    <w:p>
      <w:pPr>
        <w:spacing w:before="55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DEPARTED</w:t>
      </w:r>
      <w:r>
        <w:rPr>
          <w:rFonts w:ascii="Calibri"/>
          <w:sz w:val="22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"/>
        <w:gridCol w:w="1782"/>
        <w:gridCol w:w="1998"/>
        <w:gridCol w:w="720"/>
        <w:gridCol w:w="2790"/>
        <w:gridCol w:w="2070"/>
      </w:tblGrid>
      <w:tr>
        <w:trPr>
          <w:trHeight w:val="503" w:hRule="exact"/>
        </w:trPr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99" w:right="24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Date </w:t>
            </w:r>
            <w:r>
              <w:rPr>
                <w:rFonts w:ascii="Calibri"/>
                <w:color w:val="FFFFFF"/>
                <w:spacing w:val="-1"/>
                <w:sz w:val="20"/>
              </w:rPr>
              <w:t>(MM/YY)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3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Name/Title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3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Title/Responsibilities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99" w:right="13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Yrs</w:t>
            </w:r>
            <w:r>
              <w:rPr>
                <w:rFonts w:ascii="Calibri"/>
                <w:color w:val="FFFFFF"/>
                <w:sz w:val="20"/>
              </w:rPr>
              <w:t> @</w:t>
            </w:r>
            <w:r>
              <w:rPr>
                <w:rFonts w:ascii="Calibri"/>
                <w:color w:val="FFFFFF"/>
                <w:spacing w:val="21"/>
                <w:sz w:val="20"/>
              </w:rPr>
              <w:t> </w:t>
            </w:r>
            <w:r>
              <w:rPr>
                <w:rFonts w:ascii="Calibri"/>
                <w:color w:val="FFFFFF"/>
                <w:spacing w:val="-1"/>
                <w:sz w:val="20"/>
              </w:rPr>
              <w:t>Firm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3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Reason for</w:t>
            </w:r>
            <w:r>
              <w:rPr>
                <w:rFonts w:ascii="Calibri"/>
                <w:color w:val="FFFFFF"/>
                <w:sz w:val="20"/>
              </w:rPr>
              <w:t> </w:t>
            </w:r>
            <w:r>
              <w:rPr>
                <w:rFonts w:ascii="Calibri"/>
                <w:color w:val="FFFFFF"/>
                <w:spacing w:val="-1"/>
                <w:sz w:val="20"/>
              </w:rPr>
              <w:t>leaving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99" w:right="96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Replaced </w:t>
            </w:r>
            <w:r>
              <w:rPr>
                <w:rFonts w:ascii="Calibri"/>
                <w:color w:val="FFFFFF"/>
                <w:sz w:val="20"/>
              </w:rPr>
              <w:t>by</w:t>
            </w:r>
            <w:r>
              <w:rPr>
                <w:rFonts w:ascii="Calibri"/>
                <w:color w:val="FFFFFF"/>
                <w:spacing w:val="27"/>
                <w:sz w:val="20"/>
              </w:rPr>
              <w:t> </w:t>
            </w:r>
            <w:r>
              <w:rPr>
                <w:rFonts w:ascii="Calibri"/>
                <w:color w:val="FFFFFF"/>
                <w:spacing w:val="-1"/>
                <w:sz w:val="20"/>
              </w:rPr>
              <w:t>(name/title)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spacing w:before="55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SUMMARY</w:t>
      </w:r>
      <w:r>
        <w:rPr>
          <w:rFonts w:ascii="Calibri"/>
          <w:sz w:val="22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1440"/>
        <w:gridCol w:w="1440"/>
        <w:gridCol w:w="1440"/>
      </w:tblGrid>
      <w:tr>
        <w:trPr>
          <w:trHeight w:val="503" w:hRule="exact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99" w:right="24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Total</w:t>
            </w:r>
            <w:r>
              <w:rPr>
                <w:rFonts w:ascii="Calibri"/>
                <w:color w:val="FFFFFF"/>
                <w:sz w:val="20"/>
              </w:rPr>
              <w:t> #</w:t>
            </w:r>
            <w:r>
              <w:rPr>
                <w:rFonts w:ascii="Calibri"/>
                <w:color w:val="FFFFFF"/>
                <w:spacing w:val="21"/>
                <w:sz w:val="20"/>
              </w:rPr>
              <w:t> </w:t>
            </w:r>
            <w:r>
              <w:rPr>
                <w:rFonts w:ascii="Calibri"/>
                <w:color w:val="FFFFFF"/>
                <w:spacing w:val="-1"/>
                <w:sz w:val="20"/>
              </w:rPr>
              <w:t>Professionals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3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# </w:t>
            </w:r>
            <w:r>
              <w:rPr>
                <w:rFonts w:ascii="Calibri"/>
                <w:color w:val="FFFFFF"/>
                <w:spacing w:val="-1"/>
                <w:sz w:val="20"/>
              </w:rPr>
              <w:t>Joined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3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# </w:t>
            </w:r>
            <w:r>
              <w:rPr>
                <w:rFonts w:ascii="Calibri"/>
                <w:color w:val="FFFFFF"/>
                <w:spacing w:val="-1"/>
                <w:sz w:val="20"/>
              </w:rPr>
              <w:t>Departed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D253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3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%</w:t>
            </w:r>
            <w:r>
              <w:rPr>
                <w:rFonts w:ascii="Calibri"/>
                <w:color w:val="FFFFFF"/>
                <w:spacing w:val="-1"/>
                <w:sz w:val="20"/>
              </w:rPr>
              <w:t> Turnover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tabs>
          <w:tab w:pos="839" w:val="left" w:leader="none"/>
        </w:tabs>
        <w:spacing w:before="55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72pt;margin-top:28.403662pt;width:468pt;height:26.9pt;mso-position-horizontal-relative:page;mso-position-vertical-relative:paragraph;z-index:-127864" type="#_x0000_t202" filled="true" fillcolor="#0d253f" stroked="false">
            <v:textbox inset="0,0,0,0">
              <w:txbxContent>
                <w:p>
                  <w:pPr>
                    <w:spacing w:before="0"/>
                    <w:ind w:left="468" w:right="105" w:hanging="3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1.  </w:t>
                  </w:r>
                  <w:r>
                    <w:rPr>
                      <w:rFonts w:ascii="Calibri" w:hAnsi="Calibri" w:cs="Calibri" w:eastAsia="Calibri"/>
                      <w:color w:val="FFFFFF"/>
                      <w:spacing w:val="3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Describe</w:t>
                  </w:r>
                  <w:r>
                    <w:rPr>
                      <w:rFonts w:ascii="Calibri" w:hAnsi="Calibri" w:cs="Calibri" w:eastAsia="Calibri"/>
                      <w:color w:val="FFFFFF"/>
                      <w:spacing w:val="36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your</w:t>
                  </w:r>
                  <w:r>
                    <w:rPr>
                      <w:rFonts w:ascii="Calibri" w:hAnsi="Calibri" w:cs="Calibri" w:eastAsia="Calibri"/>
                      <w:color w:val="FFFFFF"/>
                      <w:spacing w:val="3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compensation</w:t>
                  </w:r>
                  <w:r>
                    <w:rPr>
                      <w:rFonts w:ascii="Calibri" w:hAnsi="Calibri" w:cs="Calibri" w:eastAsia="Calibri"/>
                      <w:color w:val="FFFFFF"/>
                      <w:spacing w:val="3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system</w:t>
                  </w:r>
                  <w:r>
                    <w:rPr>
                      <w:rFonts w:ascii="Calibri" w:hAnsi="Calibri" w:cs="Calibri" w:eastAsia="Calibri"/>
                      <w:color w:val="FFFFFF"/>
                      <w:spacing w:val="3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for</w:t>
                  </w:r>
                  <w:r>
                    <w:rPr>
                      <w:rFonts w:ascii="Calibri" w:hAnsi="Calibri" w:cs="Calibri" w:eastAsia="Calibri"/>
                      <w:color w:val="FFFFFF"/>
                      <w:spacing w:val="3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investment</w:t>
                  </w:r>
                  <w:r>
                    <w:rPr>
                      <w:rFonts w:ascii="Calibri" w:hAnsi="Calibri" w:cs="Calibri" w:eastAsia="Calibri"/>
                      <w:color w:val="FFFFFF"/>
                      <w:spacing w:val="3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professionals</w:t>
                  </w:r>
                  <w:r>
                    <w:rPr>
                      <w:rFonts w:ascii="Calibri" w:hAnsi="Calibri" w:cs="Calibri" w:eastAsia="Calibri"/>
                      <w:color w:val="FFFFFF"/>
                      <w:spacing w:val="36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with</w:t>
                  </w:r>
                  <w:r>
                    <w:rPr>
                      <w:rFonts w:ascii="Calibri" w:hAnsi="Calibri" w:cs="Calibri" w:eastAsia="Calibri"/>
                      <w:color w:val="FFFFFF"/>
                      <w:spacing w:val="3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respect</w:t>
                  </w:r>
                  <w:r>
                    <w:rPr>
                      <w:rFonts w:ascii="Calibri" w:hAnsi="Calibri" w:cs="Calibri" w:eastAsia="Calibri"/>
                      <w:color w:val="FFFFFF"/>
                      <w:spacing w:val="3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to</w:t>
                  </w:r>
                  <w:r>
                    <w:rPr>
                      <w:rFonts w:ascii="Calibri" w:hAnsi="Calibri" w:cs="Calibri" w:eastAsia="Calibri"/>
                      <w:color w:val="FFFFFF"/>
                      <w:spacing w:val="36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base</w:t>
                  </w:r>
                  <w:r>
                    <w:rPr>
                      <w:rFonts w:ascii="Calibri" w:hAnsi="Calibri" w:cs="Calibri" w:eastAsia="Calibri"/>
                      <w:color w:val="FFFFFF"/>
                      <w:spacing w:val="3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salary,</w:t>
                  </w:r>
                  <w:r>
                    <w:rPr>
                      <w:rFonts w:ascii="Calibri" w:hAnsi="Calibri" w:cs="Calibri" w:eastAsia="Calibri"/>
                      <w:color w:val="FFFFFF"/>
                      <w:spacing w:val="29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performance</w:t>
                  </w:r>
                  <w:r>
                    <w:rPr>
                      <w:rFonts w:ascii="Calibri" w:hAnsi="Calibri" w:cs="Calibri" w:eastAsia="Calibri"/>
                      <w:color w:val="FFFFFF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bonus,</w:t>
                  </w:r>
                  <w:r>
                    <w:rPr>
                      <w:rFonts w:ascii="Calibri" w:hAnsi="Calibri" w:cs="Calibri" w:eastAsia="Calibri"/>
                      <w:color w:val="FFFFFF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color w:val="FFFFFF"/>
                      <w:spacing w:val="-8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equity</w:t>
                  </w:r>
                  <w:r>
                    <w:rPr>
                      <w:rFonts w:ascii="Calibri" w:hAnsi="Calibri" w:cs="Calibri" w:eastAsia="Calibri"/>
                      <w:color w:val="FFFFFF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or</w:t>
                  </w:r>
                  <w:r>
                    <w:rPr>
                      <w:rFonts w:ascii="Calibri" w:hAnsi="Calibri" w:cs="Calibri" w:eastAsia="Calibri"/>
                      <w:color w:val="FFFFFF"/>
                      <w:spacing w:val="-8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equity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like</w:t>
                  </w:r>
                  <w:r>
                    <w:rPr>
                      <w:rFonts w:ascii="Calibri" w:hAnsi="Calibri" w:cs="Calibri" w:eastAsia="Calibri"/>
                      <w:color w:val="FFFFFF"/>
                      <w:spacing w:val="-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incentives</w:t>
                  </w:r>
                  <w:r>
                    <w:rPr>
                      <w:rFonts w:ascii="Calibri" w:hAnsi="Calibri" w:cs="Calibri" w:eastAsia="Calibri"/>
                      <w:color w:val="FFFFFF"/>
                      <w:spacing w:val="-8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or</w:t>
                  </w:r>
                  <w:r>
                    <w:rPr>
                      <w:rFonts w:ascii="Calibri" w:hAnsi="Calibri" w:cs="Calibri" w:eastAsia="Calibri"/>
                      <w:color w:val="FFFFFF"/>
                      <w:spacing w:val="-8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other</w:t>
                  </w:r>
                  <w:r>
                    <w:rPr>
                      <w:rFonts w:ascii="Calibri" w:hAnsi="Calibri" w:cs="Calibri" w:eastAsia="Calibri"/>
                      <w:color w:val="FFFFFF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long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term</w:t>
                  </w:r>
                  <w:r>
                    <w:rPr>
                      <w:rFonts w:ascii="Calibri" w:hAnsi="Calibri" w:cs="Calibri" w:eastAsia="Calibri"/>
                      <w:color w:val="FFFFFF"/>
                      <w:spacing w:val="-8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retention</w:t>
                  </w:r>
                  <w:r>
                    <w:rPr>
                      <w:rFonts w:ascii="Calibri" w:hAnsi="Calibri" w:cs="Calibri" w:eastAsia="Calibri"/>
                      <w:color w:val="FFFFFF"/>
                      <w:spacing w:val="-8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programs.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/>
          <w:b/>
          <w:color w:val="0D253F"/>
          <w:w w:val="95"/>
          <w:sz w:val="22"/>
        </w:rPr>
        <w:t>A4.</w:t>
        <w:tab/>
      </w:r>
      <w:r>
        <w:rPr>
          <w:rFonts w:ascii="Calibri"/>
          <w:b/>
          <w:color w:val="0D253F"/>
          <w:sz w:val="22"/>
        </w:rPr>
        <w:t>Investment</w:t>
      </w:r>
      <w:r>
        <w:rPr>
          <w:rFonts w:ascii="Calibri"/>
          <w:b/>
          <w:color w:val="0D253F"/>
          <w:spacing w:val="-19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Professional</w:t>
      </w:r>
      <w:r>
        <w:rPr>
          <w:rFonts w:ascii="Calibri"/>
          <w:b/>
          <w:color w:val="0D253F"/>
          <w:spacing w:val="-18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Compensation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2"/>
        <w:gridCol w:w="8728"/>
      </w:tblGrid>
      <w:tr>
        <w:trPr>
          <w:trHeight w:val="547" w:hRule="exact"/>
        </w:trPr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5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2.  </w:t>
            </w:r>
            <w:r>
              <w:rPr>
                <w:rFonts w:ascii="Calibri"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Describe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differences,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if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any,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compensation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structures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between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portfolio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manager(s),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research</w:t>
            </w:r>
            <w:r>
              <w:rPr>
                <w:rFonts w:ascii="Calibri"/>
                <w:color w:val="FFFFFF"/>
                <w:spacing w:val="-1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analysts(s).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6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3.  </w:t>
            </w:r>
            <w:r>
              <w:rPr>
                <w:rFonts w:ascii="Calibri"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Do</w:t>
            </w:r>
            <w:r>
              <w:rPr>
                <w:rFonts w:ascii="Calibri"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offer</w:t>
            </w:r>
            <w:r>
              <w:rPr>
                <w:rFonts w:ascii="Calibri"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direct</w:t>
            </w:r>
            <w:r>
              <w:rPr>
                <w:rFonts w:ascii="Calibri"/>
                <w:color w:val="FFFFFF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ownership,</w:t>
            </w:r>
            <w:r>
              <w:rPr>
                <w:rFonts w:ascii="Calibri"/>
                <w:color w:val="FFFFFF"/>
                <w:sz w:val="22"/>
              </w:rPr>
              <w:t> phantom</w:t>
            </w:r>
            <w:r>
              <w:rPr>
                <w:rFonts w:ascii="Calibri"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stock, profit</w:t>
            </w:r>
            <w:r>
              <w:rPr>
                <w:rFonts w:asci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sharing,</w:t>
            </w:r>
            <w:r>
              <w:rPr>
                <w:rFonts w:ascii="Calibri"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and/or</w:t>
            </w:r>
            <w:r>
              <w:rPr>
                <w:rFonts w:ascii="Calibri"/>
                <w:color w:val="FFFFFF"/>
                <w:spacing w:val="-1"/>
                <w:sz w:val="22"/>
              </w:rPr>
              <w:t> performance</w:t>
            </w:r>
            <w:r>
              <w:rPr>
                <w:rFonts w:ascii="Calibri"/>
                <w:color w:val="FFFFFF"/>
                <w:sz w:val="22"/>
              </w:rPr>
              <w:t> bonus?</w:t>
            </w:r>
            <w:r>
              <w:rPr>
                <w:rFonts w:ascii="Calibri"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Who</w:t>
            </w:r>
            <w:r>
              <w:rPr>
                <w:rFonts w:ascii="Calibri"/>
                <w:color w:val="FFFFFF"/>
                <w:spacing w:val="-1"/>
                <w:sz w:val="22"/>
              </w:rPr>
              <w:t> is</w:t>
            </w:r>
            <w:r>
              <w:rPr>
                <w:rFonts w:ascii="Calibri"/>
                <w:color w:val="FFFFFF"/>
                <w:spacing w:val="20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eligible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participate?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223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4.  </w:t>
            </w:r>
            <w:r>
              <w:rPr>
                <w:rFonts w:ascii="Calibri"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If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equity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offered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investment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professionals,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it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purchased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granted,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typical</w:t>
            </w:r>
            <w:r>
              <w:rPr>
                <w:rFonts w:ascii="Calibri"/>
                <w:color w:val="FFFFFF"/>
                <w:spacing w:val="42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vesting</w:t>
            </w:r>
            <w:r>
              <w:rPr>
                <w:rFonts w:ascii="Calibri"/>
                <w:color w:val="FFFFFF"/>
                <w:spacing w:val="-1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schedule?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6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205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5.  </w:t>
            </w:r>
            <w:r>
              <w:rPr>
                <w:rFonts w:ascii="Calibri"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If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equity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offered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investment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professionals,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please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describe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mechanics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equity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ownerships</w:t>
            </w:r>
            <w:r>
              <w:rPr>
                <w:rFonts w:ascii="Calibri"/>
                <w:color w:val="FFFFFF"/>
                <w:spacing w:val="34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(e.g.</w:t>
            </w:r>
            <w:r>
              <w:rPr>
                <w:rFonts w:ascii="Calibri"/>
                <w:color w:val="FFFFFF"/>
                <w:spacing w:val="-1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disbursements,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dividends,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etc.).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8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6.  </w:t>
            </w:r>
            <w:r>
              <w:rPr>
                <w:rFonts w:ascii="Calibri"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If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equity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offered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investment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professionals,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source(s)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new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equity?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6" w:hRule="exact"/>
        </w:trPr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8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7.  </w:t>
            </w:r>
            <w:r>
              <w:rPr>
                <w:rFonts w:ascii="Calibri"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does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compensation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structure/levels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compare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with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other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firms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industry?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tabs>
          <w:tab w:pos="839" w:val="left" w:leader="none"/>
        </w:tabs>
        <w:spacing w:before="55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0D253F"/>
          <w:w w:val="95"/>
          <w:sz w:val="22"/>
        </w:rPr>
        <w:t>A5.</w:t>
        <w:tab/>
      </w:r>
      <w:r>
        <w:rPr>
          <w:rFonts w:ascii="Calibri"/>
          <w:b/>
          <w:color w:val="0D253F"/>
          <w:spacing w:val="-1"/>
          <w:sz w:val="22"/>
        </w:rPr>
        <w:t>Fee</w:t>
      </w:r>
      <w:r>
        <w:rPr>
          <w:rFonts w:ascii="Calibri"/>
          <w:b/>
          <w:color w:val="0D253F"/>
          <w:spacing w:val="-13"/>
          <w:sz w:val="22"/>
        </w:rPr>
        <w:t> </w:t>
      </w:r>
      <w:r>
        <w:rPr>
          <w:rFonts w:ascii="Calibri"/>
          <w:b/>
          <w:color w:val="0D253F"/>
          <w:sz w:val="22"/>
        </w:rPr>
        <w:t>Schedule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00" w:lineRule="atLeast"/>
        <w:ind w:left="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68.55pt;height:28.15pt;mso-position-horizontal-relative:char;mso-position-vertical-relative:line" coordorigin="0,0" coordsize="9371,563">
            <v:group style="position:absolute;left:629;top:272;width:8736;height:2" coordorigin="629,272" coordsize="8736,2">
              <v:shape style="position:absolute;left:629;top:272;width:8736;height:2" coordorigin="629,272" coordsize="8736,0" path="m629,272l9365,272e" filled="false" stroked="true" strokeweight=".58001pt" strokecolor="#000000">
                <v:path arrowok="t"/>
              </v:shape>
            </v:group>
            <v:group style="position:absolute;left:634;top:277;width:2;height:280" coordorigin="634,277" coordsize="2,280">
              <v:shape style="position:absolute;left:634;top:277;width:2;height:280" coordorigin="634,277" coordsize="0,280" path="m634,277l634,557e" filled="false" stroked="true" strokeweight=".58001pt" strokecolor="#000000">
                <v:path arrowok="t"/>
              </v:shape>
            </v:group>
            <v:group style="position:absolute;left:629;top:552;width:8736;height:2" coordorigin="629,552" coordsize="8736,2">
              <v:shape style="position:absolute;left:629;top:552;width:8736;height:2" coordorigin="629,552" coordsize="8736,0" path="m629,552l9365,552e" filled="false" stroked="true" strokeweight=".58001pt" strokecolor="#000000">
                <v:path arrowok="t"/>
              </v:shape>
            </v:group>
            <v:group style="position:absolute;left:9360;top:277;width:2;height:280" coordorigin="9360,277" coordsize="2,280">
              <v:shape style="position:absolute;left:9360;top:277;width:2;height:280" coordorigin="9360,277" coordsize="0,280" path="m9360,277l9360,557e" filled="false" stroked="true" strokeweight=".579980pt" strokecolor="#000000">
                <v:path arrowok="t"/>
              </v:shape>
              <v:shape style="position:absolute;left:0;top:0;width:9360;height:268" type="#_x0000_t202" filled="true" fillcolor="#0d253f" stroked="false">
                <v:textbox inset="0,0,0,0">
                  <w:txbxContent>
                    <w:p>
                      <w:pPr>
                        <w:spacing w:line="268" w:lineRule="exact" w:before="0"/>
                        <w:ind w:left="108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sz w:val="22"/>
                        </w:rPr>
                        <w:t>1.  </w:t>
                      </w:r>
                      <w:r>
                        <w:rPr>
                          <w:rFonts w:ascii="Calibri"/>
                          <w:color w:val="FFFFFF"/>
                          <w:spacing w:val="2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List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fee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schedule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for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institutional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separate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accounts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commingled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funds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for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this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product.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45" w:footer="728" w:top="940" w:bottom="920" w:left="1320" w:right="2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0"/>
          <w:szCs w:val="20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8726"/>
      </w:tblGrid>
      <w:tr>
        <w:trPr>
          <w:trHeight w:val="278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8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z w:val="22"/>
                <w:szCs w:val="22"/>
              </w:rPr>
              <w:t>2. 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2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color w:val="FFFFFF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</w:t>
            </w:r>
            <w:r>
              <w:rPr>
                <w:rFonts w:ascii="Calibri" w:hAnsi="Calibri" w:cs="Calibri" w:eastAsia="Calibri"/>
                <w:color w:val="FFFFFF"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have</w:t>
            </w:r>
            <w:r>
              <w:rPr>
                <w:rFonts w:ascii="Calibri" w:hAnsi="Calibri" w:cs="Calibri" w:eastAsia="Calibri"/>
                <w:color w:val="FFFFFF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Most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Favored</w:t>
            </w:r>
            <w:r>
              <w:rPr>
                <w:rFonts w:ascii="Calibri" w:hAnsi="Calibri" w:cs="Calibri" w:eastAsia="Calibri"/>
                <w:color w:val="FFFFFF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Nation</w:t>
            </w:r>
            <w:r>
              <w:rPr>
                <w:rFonts w:ascii="Calibri" w:hAnsi="Calibri" w:cs="Calibri" w:eastAsia="Calibri"/>
                <w:color w:val="FFFFFF"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status</w:t>
            </w:r>
            <w:r>
              <w:rPr>
                <w:rFonts w:ascii="Calibri" w:hAnsi="Calibri" w:cs="Calibri" w:eastAsia="Calibri"/>
                <w:color w:val="FFFFFF"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color w:val="FFFFFF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your</w:t>
            </w:r>
            <w:r>
              <w:rPr>
                <w:rFonts w:ascii="Calibri" w:hAnsi="Calibri" w:cs="Calibri" w:eastAsia="Calibri"/>
                <w:color w:val="FFFFFF"/>
                <w:spacing w:val="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larger</w:t>
            </w:r>
            <w:r>
              <w:rPr>
                <w:rFonts w:ascii="Calibri" w:hAnsi="Calibri" w:cs="Calibri" w:eastAsia="Calibri"/>
                <w:color w:val="FFFFFF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clients? </w:t>
            </w:r>
            <w:r>
              <w:rPr>
                <w:rFonts w:ascii="Calibri" w:hAnsi="Calibri" w:cs="Calibri" w:eastAsia="Calibri"/>
                <w:color w:val="FFFFFF"/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color w:val="FFFFFF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so,</w:t>
            </w:r>
            <w:r>
              <w:rPr>
                <w:rFonts w:ascii="Calibri" w:hAnsi="Calibri" w:cs="Calibri" w:eastAsia="Calibri"/>
                <w:color w:val="FFFFFF"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color w:val="FFFFFF"/>
                <w:spacing w:val="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color w:val="FFFFFF"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fee</w:t>
            </w:r>
            <w:r>
              <w:rPr>
                <w:rFonts w:ascii="Calibri" w:hAnsi="Calibri" w:cs="Calibri" w:eastAsia="Calibri"/>
                <w:color w:val="FFFFFF"/>
                <w:spacing w:val="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level</w:t>
            </w:r>
            <w:r>
              <w:rPr>
                <w:rFonts w:ascii="Calibri" w:hAnsi="Calibri" w:cs="Calibri" w:eastAsia="Calibri"/>
                <w:color w:val="FFFFFF"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color w:val="FFFFFF"/>
                <w:spacing w:val="43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asset</w:t>
            </w:r>
            <w:r>
              <w:rPr>
                <w:rFonts w:ascii="Calibri" w:hAnsi="Calibri" w:cs="Calibri" w:eastAsia="Calibri"/>
                <w:color w:val="FFFFFF"/>
                <w:spacing w:val="-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breakpoint?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7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3.  </w:t>
            </w:r>
            <w:r>
              <w:rPr>
                <w:rFonts w:ascii="Calibri"/>
                <w:b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Describe</w:t>
            </w:r>
            <w:r>
              <w:rPr>
                <w:rFonts w:ascii="Calibri"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any</w:t>
            </w:r>
            <w:r>
              <w:rPr>
                <w:rFonts w:ascii="Calibri"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performance</w:t>
            </w:r>
            <w:r>
              <w:rPr>
                <w:rFonts w:ascii="Calibri"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fee</w:t>
            </w:r>
            <w:r>
              <w:rPr>
                <w:rFonts w:ascii="Calibri"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structures</w:t>
            </w:r>
            <w:r>
              <w:rPr>
                <w:rFonts w:asci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have</w:t>
            </w:r>
            <w:r>
              <w:rPr>
                <w:rFonts w:ascii="Calibri"/>
                <w:color w:val="FFFFFF"/>
                <w:spacing w:val="-1"/>
                <w:sz w:val="22"/>
              </w:rPr>
              <w:t> in</w:t>
            </w:r>
            <w:r>
              <w:rPr>
                <w:rFonts w:ascii="Calibri"/>
                <w:color w:val="FFFFFF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place.</w:t>
            </w:r>
            <w:r>
              <w:rPr>
                <w:rFonts w:ascii="Calibri"/>
                <w:color w:val="FFFFFF"/>
                <w:sz w:val="22"/>
              </w:rPr>
              <w:t>  </w:t>
            </w:r>
            <w:r>
              <w:rPr>
                <w:rFonts w:ascii="Calibri"/>
                <w:color w:val="FFFFFF"/>
                <w:spacing w:val="-1"/>
                <w:sz w:val="22"/>
              </w:rPr>
              <w:t>If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-1"/>
                <w:sz w:val="22"/>
              </w:rPr>
              <w:t> do</w:t>
            </w:r>
            <w:r>
              <w:rPr>
                <w:rFonts w:ascii="Calibri"/>
                <w:color w:val="FFFFFF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not,</w:t>
            </w:r>
            <w:r>
              <w:rPr>
                <w:rFonts w:ascii="Calibri"/>
                <w:color w:val="FFFFFF"/>
                <w:sz w:val="22"/>
              </w:rPr>
              <w:t> would</w:t>
            </w:r>
            <w:r>
              <w:rPr>
                <w:rFonts w:asci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-1"/>
                <w:sz w:val="22"/>
              </w:rPr>
              <w:t> be willing </w:t>
            </w:r>
            <w:r>
              <w:rPr>
                <w:rFonts w:ascii="Calibri"/>
                <w:color w:val="FFFFFF"/>
                <w:sz w:val="22"/>
              </w:rPr>
              <w:t>to</w:t>
            </w:r>
            <w:r>
              <w:rPr>
                <w:rFonts w:ascii="Calibri"/>
                <w:color w:val="FFFFFF"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incorporate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performance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fee?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tabs>
          <w:tab w:pos="819" w:val="left" w:leader="none"/>
        </w:tabs>
        <w:spacing w:before="55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72pt;margin-top:29.663609pt;width:468pt;height:13.45pt;mso-position-horizontal-relative:page;mso-position-vertical-relative:paragraph;z-index:-127792" type="#_x0000_t202" filled="true" fillcolor="#0d253f" stroked="false">
            <v:textbox inset="0,0,0,0">
              <w:txbxContent>
                <w:p>
                  <w:pPr>
                    <w:spacing w:line="268" w:lineRule="exact" w:before="0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FFFFFF"/>
                      <w:sz w:val="22"/>
                    </w:rPr>
                    <w:t>1.  </w:t>
                  </w:r>
                  <w:r>
                    <w:rPr>
                      <w:rFonts w:ascii="Calibri"/>
                      <w:color w:val="FFFFFF"/>
                      <w:spacing w:val="26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List</w:t>
                  </w:r>
                  <w:r>
                    <w:rPr>
                      <w:rFonts w:ascii="Calibri"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which</w:t>
                  </w:r>
                  <w:r>
                    <w:rPr>
                      <w:rFonts w:ascii="Calibri"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investment</w:t>
                  </w:r>
                  <w:r>
                    <w:rPr>
                      <w:rFonts w:ascii="Calibri"/>
                      <w:color w:val="FFFFFF"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vehicles</w:t>
                  </w:r>
                  <w:r>
                    <w:rPr>
                      <w:rFonts w:ascii="Calibri"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are</w:t>
                  </w:r>
                  <w:r>
                    <w:rPr>
                      <w:rFonts w:ascii="Calibri"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available</w:t>
                  </w:r>
                  <w:r>
                    <w:rPr>
                      <w:rFonts w:ascii="Calibri"/>
                      <w:color w:val="FFFFFF"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for</w:t>
                  </w:r>
                  <w:r>
                    <w:rPr>
                      <w:rFonts w:ascii="Calibri"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this</w:t>
                  </w:r>
                  <w:r>
                    <w:rPr>
                      <w:rFonts w:ascii="Calibri"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product.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/>
          <w:b/>
          <w:color w:val="0D253F"/>
          <w:w w:val="95"/>
          <w:sz w:val="22"/>
        </w:rPr>
        <w:t>A6.</w:t>
        <w:tab/>
      </w:r>
      <w:r>
        <w:rPr>
          <w:rFonts w:ascii="Calibri"/>
          <w:b/>
          <w:color w:val="0D253F"/>
          <w:spacing w:val="-1"/>
          <w:sz w:val="22"/>
        </w:rPr>
        <w:t>Available</w:t>
      </w:r>
      <w:r>
        <w:rPr>
          <w:rFonts w:ascii="Calibri"/>
          <w:b/>
          <w:color w:val="0D253F"/>
          <w:spacing w:val="-18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Vehicles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8726"/>
      </w:tblGrid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6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2.  </w:t>
            </w:r>
            <w:r>
              <w:rPr>
                <w:rFonts w:ascii="Calibri" w:hAnsi="Calibri" w:cs="Calibri" w:eastAsia="Calibri"/>
                <w:color w:val="FFFFFF"/>
                <w:spacing w:val="3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color w:val="FFFFFF"/>
                <w:spacing w:val="2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there</w:t>
            </w:r>
            <w:r>
              <w:rPr>
                <w:rFonts w:ascii="Calibri" w:hAnsi="Calibri" w:cs="Calibri" w:eastAsia="Calibri"/>
                <w:color w:val="FFFFFF"/>
                <w:spacing w:val="2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color w:val="FFFFFF"/>
                <w:spacing w:val="2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color w:val="FFFFFF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“clone”</w:t>
            </w:r>
            <w:r>
              <w:rPr>
                <w:rFonts w:ascii="Calibri" w:hAnsi="Calibri" w:cs="Calibri" w:eastAsia="Calibri"/>
                <w:color w:val="FFFFFF"/>
                <w:spacing w:val="2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mutual</w:t>
            </w:r>
            <w:r>
              <w:rPr>
                <w:rFonts w:ascii="Calibri" w:hAnsi="Calibri" w:cs="Calibri" w:eastAsia="Calibri"/>
                <w:color w:val="FFFFFF"/>
                <w:spacing w:val="2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fund,</w:t>
            </w:r>
            <w:r>
              <w:rPr>
                <w:rFonts w:ascii="Calibri" w:hAnsi="Calibri" w:cs="Calibri" w:eastAsia="Calibri"/>
                <w:color w:val="FFFFFF"/>
                <w:spacing w:val="2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please</w:t>
            </w:r>
            <w:r>
              <w:rPr>
                <w:rFonts w:ascii="Calibri" w:hAnsi="Calibri" w:cs="Calibri" w:eastAsia="Calibri"/>
                <w:color w:val="FFFFFF"/>
                <w:spacing w:val="2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provide</w:t>
            </w:r>
            <w:r>
              <w:rPr>
                <w:rFonts w:ascii="Calibri" w:hAnsi="Calibri" w:cs="Calibri" w:eastAsia="Calibri"/>
                <w:color w:val="FFFFFF"/>
                <w:spacing w:val="2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2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ticker</w:t>
            </w:r>
            <w:r>
              <w:rPr>
                <w:rFonts w:ascii="Calibri" w:hAnsi="Calibri" w:cs="Calibri" w:eastAsia="Calibri"/>
                <w:color w:val="FFFFFF"/>
                <w:spacing w:val="2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symbol(s)</w:t>
            </w:r>
            <w:r>
              <w:rPr>
                <w:rFonts w:ascii="Calibri" w:hAnsi="Calibri" w:cs="Calibri" w:eastAsia="Calibri"/>
                <w:color w:val="FFFFFF"/>
                <w:spacing w:val="2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color w:val="FFFFFF"/>
                <w:spacing w:val="2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each</w:t>
            </w:r>
            <w:r>
              <w:rPr>
                <w:rFonts w:ascii="Calibri" w:hAnsi="Calibri" w:cs="Calibri" w:eastAsia="Calibri"/>
                <w:color w:val="FFFFFF"/>
                <w:spacing w:val="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share</w:t>
            </w:r>
            <w:r>
              <w:rPr>
                <w:rFonts w:ascii="Calibri" w:hAnsi="Calibri" w:cs="Calibri" w:eastAsia="Calibri"/>
                <w:color w:val="FFFFFF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class</w:t>
            </w:r>
            <w:r>
              <w:rPr>
                <w:rFonts w:ascii="Calibri" w:hAnsi="Calibri" w:cs="Calibri" w:eastAsia="Calibri"/>
                <w:color w:val="FFFFFF"/>
                <w:spacing w:val="2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color w:val="FFFFFF"/>
                <w:spacing w:val="35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indicate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which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share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class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has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longest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track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record.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3.  </w:t>
            </w:r>
            <w:r>
              <w:rPr>
                <w:rFonts w:ascii="Calibri" w:hAnsi="Calibri" w:cs="Calibri" w:eastAsia="Calibri"/>
                <w:color w:val="FFFFFF"/>
                <w:spacing w:val="2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this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strategy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available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sub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advisor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managed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account?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229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4.  </w:t>
            </w:r>
            <w:r>
              <w:rPr>
                <w:rFonts w:ascii="Calibri" w:hAnsi="Calibri" w:cs="Calibri" w:eastAsia="Calibri"/>
                <w:color w:val="FFFFFF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this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strategy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currently</w:t>
            </w:r>
            <w:r>
              <w:rPr>
                <w:rFonts w:ascii="Calibri" w:hAnsi="Calibri" w:cs="Calibri" w:eastAsia="Calibri"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listed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sub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advisor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any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mutual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fund?</w:t>
            </w:r>
            <w:r>
              <w:rPr>
                <w:rFonts w:ascii="Calibri" w:hAnsi="Calibri" w:cs="Calibri" w:eastAsia="Calibri"/>
                <w:color w:val="FFFFFF"/>
                <w:spacing w:val="4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so,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please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list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ticker</w:t>
            </w:r>
            <w:r>
              <w:rPr>
                <w:rFonts w:ascii="Calibri" w:hAnsi="Calibri" w:cs="Calibri" w:eastAsia="Calibri"/>
                <w:color w:val="FFFFFF"/>
                <w:spacing w:val="47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symbol(s)</w:t>
            </w:r>
            <w:r>
              <w:rPr>
                <w:rFonts w:ascii="Calibri" w:hAnsi="Calibri" w:cs="Calibri" w:eastAsia="Calibri"/>
                <w:color w:val="FFFFFF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color w:val="FFFFFF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sub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advised</w:t>
            </w:r>
            <w:r>
              <w:rPr>
                <w:rFonts w:ascii="Calibri" w:hAnsi="Calibri" w:cs="Calibri" w:eastAsia="Calibri"/>
                <w:color w:val="FFFFFF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mutual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funds.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6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8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5.  </w:t>
            </w:r>
            <w:r>
              <w:rPr>
                <w:rFonts w:ascii="Calibri"/>
                <w:color w:val="FFFFFF"/>
                <w:spacing w:val="2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this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strategy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available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SMA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clients?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If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so,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are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asset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minimums?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6.  </w:t>
            </w:r>
            <w:r>
              <w:rPr>
                <w:rFonts w:ascii="Calibri" w:hAnsi="Calibri" w:cs="Calibri" w:eastAsia="Calibri"/>
                <w:color w:val="FFFFFF"/>
                <w:spacing w:val="2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this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strategy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available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UMA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model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only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clients?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so,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asset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minimums?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7.  </w:t>
            </w:r>
            <w:r>
              <w:rPr>
                <w:rFonts w:ascii="Calibri"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this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strategy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available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</w:t>
            </w:r>
            <w:r>
              <w:rPr>
                <w:rFonts w:asci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ADR/GDR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format?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4"/>
        <w:spacing w:line="240" w:lineRule="auto"/>
        <w:ind w:left="1369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color w:val="0D253F"/>
        </w:rPr>
        <w:t>Part</w:t>
      </w:r>
      <w:r>
        <w:rPr>
          <w:rFonts w:ascii="Calibri" w:hAnsi="Calibri" w:cs="Calibri" w:eastAsia="Calibri"/>
          <w:color w:val="0D253F"/>
          <w:spacing w:val="-10"/>
        </w:rPr>
        <w:t> </w:t>
      </w:r>
      <w:r>
        <w:rPr>
          <w:rFonts w:ascii="Calibri" w:hAnsi="Calibri" w:cs="Calibri" w:eastAsia="Calibri"/>
          <w:color w:val="0D253F"/>
        </w:rPr>
        <w:t>B</w:t>
      </w:r>
      <w:r>
        <w:rPr>
          <w:rFonts w:ascii="Calibri" w:hAnsi="Calibri" w:cs="Calibri" w:eastAsia="Calibri"/>
          <w:color w:val="0D253F"/>
          <w:spacing w:val="-9"/>
        </w:rPr>
        <w:t> </w:t>
      </w:r>
      <w:r>
        <w:rPr>
          <w:rFonts w:ascii="Calibri" w:hAnsi="Calibri" w:cs="Calibri" w:eastAsia="Calibri"/>
          <w:color w:val="0D253F"/>
        </w:rPr>
        <w:t>–</w:t>
      </w:r>
      <w:r>
        <w:rPr>
          <w:rFonts w:ascii="Calibri" w:hAnsi="Calibri" w:cs="Calibri" w:eastAsia="Calibri"/>
          <w:color w:val="0D253F"/>
          <w:spacing w:val="-9"/>
        </w:rPr>
        <w:t> </w:t>
      </w:r>
      <w:r>
        <w:rPr>
          <w:rFonts w:ascii="Calibri" w:hAnsi="Calibri" w:cs="Calibri" w:eastAsia="Calibri"/>
          <w:color w:val="0D253F"/>
        </w:rPr>
        <w:t>Investment</w:t>
      </w:r>
      <w:r>
        <w:rPr>
          <w:rFonts w:ascii="Calibri" w:hAnsi="Calibri" w:cs="Calibri" w:eastAsia="Calibri"/>
          <w:color w:val="0D253F"/>
          <w:spacing w:val="-9"/>
        </w:rPr>
        <w:t> </w:t>
      </w:r>
      <w:r>
        <w:rPr>
          <w:rFonts w:ascii="Calibri" w:hAnsi="Calibri" w:cs="Calibri" w:eastAsia="Calibri"/>
          <w:color w:val="0D253F"/>
          <w:spacing w:val="-1"/>
        </w:rPr>
        <w:t>Philosophy</w:t>
      </w:r>
      <w:r>
        <w:rPr>
          <w:rFonts w:ascii="Calibri" w:hAnsi="Calibri" w:cs="Calibri" w:eastAsia="Calibri"/>
          <w:color w:val="0D253F"/>
          <w:spacing w:val="-10"/>
        </w:rPr>
        <w:t> </w:t>
      </w:r>
      <w:r>
        <w:rPr>
          <w:rFonts w:ascii="Calibri" w:hAnsi="Calibri" w:cs="Calibri" w:eastAsia="Calibri"/>
          <w:color w:val="0D253F"/>
        </w:rPr>
        <w:t>and</w:t>
      </w:r>
      <w:r>
        <w:rPr>
          <w:rFonts w:ascii="Calibri" w:hAnsi="Calibri" w:cs="Calibri" w:eastAsia="Calibri"/>
          <w:color w:val="0D253F"/>
          <w:spacing w:val="-9"/>
        </w:rPr>
        <w:t> </w:t>
      </w:r>
      <w:r>
        <w:rPr>
          <w:rFonts w:ascii="Calibri" w:hAnsi="Calibri" w:cs="Calibri" w:eastAsia="Calibri"/>
          <w:color w:val="0D253F"/>
        </w:rPr>
        <w:t>Information</w:t>
      </w:r>
      <w:r>
        <w:rPr>
          <w:rFonts w:ascii="Calibri" w:hAnsi="Calibri" w:cs="Calibri" w:eastAsia="Calibri"/>
          <w:color w:val="0D253F"/>
          <w:spacing w:val="-10"/>
        </w:rPr>
        <w:t> </w:t>
      </w:r>
      <w:r>
        <w:rPr>
          <w:rFonts w:ascii="Calibri" w:hAnsi="Calibri" w:cs="Calibri" w:eastAsia="Calibri"/>
          <w:color w:val="0D253F"/>
        </w:rPr>
        <w:t>Gathering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0D253F"/>
          <w:w w:val="95"/>
          <w:sz w:val="22"/>
        </w:rPr>
        <w:t>B1.</w:t>
        <w:tab/>
      </w:r>
      <w:r>
        <w:rPr>
          <w:rFonts w:ascii="Calibri"/>
          <w:b/>
          <w:color w:val="0D253F"/>
          <w:sz w:val="22"/>
        </w:rPr>
        <w:t>Investment</w:t>
      </w:r>
      <w:r>
        <w:rPr>
          <w:rFonts w:ascii="Calibri"/>
          <w:b/>
          <w:color w:val="0D253F"/>
          <w:spacing w:val="-22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Philosophy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68.55pt;height:41.6pt;mso-position-horizontal-relative:char;mso-position-vertical-relative:line" coordorigin="0,0" coordsize="9371,832">
            <v:group style="position:absolute;left:629;top:274;width:8736;height:2" coordorigin="629,274" coordsize="8736,2">
              <v:shape style="position:absolute;left:629;top:274;width:8736;height:2" coordorigin="629,274" coordsize="8736,0" path="m629,274l9365,274e" filled="false" stroked="true" strokeweight=".58001pt" strokecolor="#000000">
                <v:path arrowok="t"/>
              </v:shape>
            </v:group>
            <v:group style="position:absolute;left:634;top:278;width:2;height:548" coordorigin="634,278" coordsize="2,548">
              <v:shape style="position:absolute;left:634;top:278;width:2;height:548" coordorigin="634,278" coordsize="0,548" path="m634,278l634,826e" filled="false" stroked="true" strokeweight=".58001pt" strokecolor="#000000">
                <v:path arrowok="t"/>
              </v:shape>
            </v:group>
            <v:group style="position:absolute;left:629;top:821;width:8736;height:2" coordorigin="629,821" coordsize="8736,2">
              <v:shape style="position:absolute;left:629;top:821;width:8736;height:2" coordorigin="629,821" coordsize="8736,0" path="m629,821l9365,821e" filled="false" stroked="true" strokeweight=".579980pt" strokecolor="#000000">
                <v:path arrowok="t"/>
              </v:shape>
            </v:group>
            <v:group style="position:absolute;left:9360;top:278;width:2;height:548" coordorigin="9360,278" coordsize="2,548">
              <v:shape style="position:absolute;left:9360;top:278;width:2;height:548" coordorigin="9360,278" coordsize="0,548" path="m9360,278l9360,826e" filled="false" stroked="true" strokeweight=".579980pt" strokecolor="#000000">
                <v:path arrowok="t"/>
              </v:shape>
              <v:shape style="position:absolute;left:0;top:0;width:9360;height:269" type="#_x0000_t202" filled="true" fillcolor="#0d253f" stroked="false">
                <v:textbox inset="0,0,0,0">
                  <w:txbxContent>
                    <w:p>
                      <w:pPr>
                        <w:spacing w:line="268" w:lineRule="exact" w:before="0"/>
                        <w:ind w:left="108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sz w:val="22"/>
                        </w:rPr>
                        <w:t>1.  </w:t>
                      </w:r>
                      <w:r>
                        <w:rPr>
                          <w:rFonts w:ascii="Calibri"/>
                          <w:color w:val="FFFFFF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What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market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anomaly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or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inefficiency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are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you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trying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capture?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45" w:footer="728" w:top="940" w:bottom="920" w:left="1340" w:right="13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shape style="position:absolute;margin-left:72pt;margin-top:72pt;width:468pt;height:26.9pt;mso-position-horizontal-relative:page;mso-position-vertical-relative:page;z-index:-127768" type="#_x0000_t202" filled="true" fillcolor="#0d253f" stroked="false">
            <v:textbox inset="0,0,0,0">
              <w:txbxContent>
                <w:p>
                  <w:pPr>
                    <w:spacing w:before="0"/>
                    <w:ind w:left="468" w:right="105" w:hanging="3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FFFFFF"/>
                      <w:sz w:val="22"/>
                    </w:rPr>
                    <w:t>2.  </w:t>
                  </w:r>
                  <w:r>
                    <w:rPr>
                      <w:rFonts w:ascii="Calibri"/>
                      <w:color w:val="FFFFFF"/>
                      <w:spacing w:val="3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Why</w:t>
                  </w:r>
                  <w:r>
                    <w:rPr>
                      <w:rFonts w:ascii="Calibri"/>
                      <w:color w:val="FFFFFF"/>
                      <w:spacing w:val="3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do</w:t>
                  </w:r>
                  <w:r>
                    <w:rPr>
                      <w:rFonts w:ascii="Calibri"/>
                      <w:color w:val="FFFFFF"/>
                      <w:spacing w:val="3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you</w:t>
                  </w:r>
                  <w:r>
                    <w:rPr>
                      <w:rFonts w:ascii="Calibri"/>
                      <w:color w:val="FFFFFF"/>
                      <w:spacing w:val="3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believe</w:t>
                  </w:r>
                  <w:r>
                    <w:rPr>
                      <w:rFonts w:ascii="Calibri"/>
                      <w:color w:val="FFFFFF"/>
                      <w:spacing w:val="3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this</w:t>
                  </w:r>
                  <w:r>
                    <w:rPr>
                      <w:rFonts w:ascii="Calibri"/>
                      <w:color w:val="FFFFFF"/>
                      <w:spacing w:val="3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philosophy</w:t>
                  </w:r>
                  <w:r>
                    <w:rPr>
                      <w:rFonts w:ascii="Calibri"/>
                      <w:color w:val="FFFFFF"/>
                      <w:spacing w:val="3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will</w:t>
                  </w:r>
                  <w:r>
                    <w:rPr>
                      <w:rFonts w:ascii="Calibri"/>
                      <w:color w:val="FFFFFF"/>
                      <w:spacing w:val="3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be</w:t>
                  </w:r>
                  <w:r>
                    <w:rPr>
                      <w:rFonts w:ascii="Calibri"/>
                      <w:color w:val="FFFFFF"/>
                      <w:spacing w:val="3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successful</w:t>
                  </w:r>
                  <w:r>
                    <w:rPr>
                      <w:rFonts w:ascii="Calibri"/>
                      <w:color w:val="FFFFFF"/>
                      <w:spacing w:val="3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in</w:t>
                  </w:r>
                  <w:r>
                    <w:rPr>
                      <w:rFonts w:ascii="Calibri"/>
                      <w:color w:val="FFFFFF"/>
                      <w:spacing w:val="3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3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future?</w:t>
                  </w:r>
                  <w:r>
                    <w:rPr>
                      <w:rFonts w:ascii="Calibri"/>
                      <w:color w:val="FFFFFF"/>
                      <w:spacing w:val="3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Provide</w:t>
                  </w:r>
                  <w:r>
                    <w:rPr>
                      <w:rFonts w:ascii="Calibri"/>
                      <w:color w:val="FFFFFF"/>
                      <w:spacing w:val="3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any</w:t>
                  </w:r>
                  <w:r>
                    <w:rPr>
                      <w:rFonts w:ascii="Calibri"/>
                      <w:color w:val="FFFFFF"/>
                      <w:spacing w:val="3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evidence</w:t>
                  </w:r>
                  <w:r>
                    <w:rPr>
                      <w:rFonts w:ascii="Calibri"/>
                      <w:color w:val="FFFFFF"/>
                      <w:spacing w:val="3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or</w:t>
                  </w:r>
                  <w:r>
                    <w:rPr>
                      <w:rFonts w:ascii="Calibri"/>
                      <w:color w:val="FFFFFF"/>
                      <w:spacing w:val="33"/>
                      <w:w w:val="9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research</w:t>
                  </w:r>
                  <w:r>
                    <w:rPr>
                      <w:rFonts w:ascii="Calibri"/>
                      <w:color w:val="FFFFFF"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that</w:t>
                  </w:r>
                  <w:r>
                    <w:rPr>
                      <w:rFonts w:ascii="Calibri"/>
                      <w:color w:val="FFFFFF"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supports</w:t>
                  </w:r>
                  <w:r>
                    <w:rPr>
                      <w:rFonts w:ascii="Calibri"/>
                      <w:color w:val="FFFFFF"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this</w:t>
                  </w:r>
                  <w:r>
                    <w:rPr>
                      <w:rFonts w:ascii="Calibri"/>
                      <w:color w:val="FFFFFF"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belief.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8726"/>
      </w:tblGrid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3.  </w:t>
            </w:r>
            <w:r>
              <w:rPr>
                <w:rFonts w:ascii="Calibri"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has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this</w:t>
            </w:r>
            <w:r>
              <w:rPr>
                <w:rFonts w:asci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philosophy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changed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over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time?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4.  </w:t>
            </w:r>
            <w:r>
              <w:rPr>
                <w:rFonts w:ascii="Calibri" w:hAnsi="Calibri" w:cs="Calibri" w:eastAsia="Calibri"/>
                <w:color w:val="FFFFFF"/>
                <w:spacing w:val="3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How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</w:t>
            </w:r>
            <w:r>
              <w:rPr>
                <w:rFonts w:ascii="Calibri" w:hAnsi="Calibri" w:cs="Calibri" w:eastAsia="Calibri"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define</w:t>
            </w:r>
            <w:r>
              <w:rPr>
                <w:rFonts w:ascii="Calibri" w:hAnsi="Calibri" w:cs="Calibri" w:eastAsia="Calibri"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product’s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style?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636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5.  </w:t>
            </w:r>
            <w:r>
              <w:rPr>
                <w:rFonts w:ascii="Calibri" w:hAnsi="Calibri" w:cs="Calibri" w:eastAsia="Calibri"/>
                <w:color w:val="FFFFFF"/>
                <w:spacing w:val="2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How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define</w:t>
            </w:r>
            <w:r>
              <w:rPr>
                <w:rFonts w:ascii="Calibri" w:hAnsi="Calibri" w:cs="Calibri" w:eastAsia="Calibri"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your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investable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universe?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there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any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non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benchmark</w:t>
            </w:r>
            <w:r>
              <w:rPr>
                <w:rFonts w:ascii="Calibri" w:hAnsi="Calibri" w:cs="Calibri" w:eastAsia="Calibri"/>
                <w:color w:val="FFFFFF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areas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</w:t>
            </w:r>
            <w:r>
              <w:rPr>
                <w:rFonts w:ascii="Calibri" w:hAnsi="Calibri" w:cs="Calibri" w:eastAsia="Calibri"/>
                <w:color w:val="FFFFFF"/>
                <w:spacing w:val="2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normally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include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color w:val="FFFFFF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your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investable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universe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benchmark</w:t>
            </w:r>
            <w:r>
              <w:rPr>
                <w:rFonts w:ascii="Calibri" w:hAnsi="Calibri" w:cs="Calibri" w:eastAsia="Calibri"/>
                <w:color w:val="FFFFFF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areas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color w:val="FFFFFF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normally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exclude?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6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8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6.  </w:t>
            </w:r>
            <w:r>
              <w:rPr>
                <w:rFonts w:ascii="Calibri" w:hAnsi="Calibri" w:cs="Calibri" w:eastAsia="Calibri"/>
                <w:color w:val="FFFFFF"/>
                <w:spacing w:val="2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product’s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market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capitalization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focus?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6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304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7.  </w:t>
            </w:r>
            <w:r>
              <w:rPr>
                <w:rFonts w:ascii="Calibri"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Under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types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environments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would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expect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this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philosophy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perform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best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under</w:t>
            </w:r>
            <w:r>
              <w:rPr>
                <w:rFonts w:ascii="Calibri"/>
                <w:color w:val="FFFFFF"/>
                <w:spacing w:val="32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conditions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would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expect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performance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lag?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8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tabs>
          <w:tab w:pos="819" w:val="left" w:leader="none"/>
        </w:tabs>
        <w:spacing w:before="55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72pt;margin-top:29.663635pt;width:468pt;height:40.3pt;mso-position-horizontal-relative:page;mso-position-vertical-relative:paragraph;z-index:-127744" type="#_x0000_t202" filled="true" fillcolor="#0d253f" stroked="false">
            <v:textbox inset="0,0,0,0">
              <w:txbxContent>
                <w:p>
                  <w:pPr>
                    <w:spacing w:before="0"/>
                    <w:ind w:left="468" w:right="107" w:hanging="36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FFFFFF"/>
                      <w:sz w:val="22"/>
                    </w:rPr>
                    <w:t>1.</w:t>
                  </w:r>
                  <w:r>
                    <w:rPr>
                      <w:rFonts w:ascii="Calibri"/>
                      <w:color w:val="FFFFFF"/>
                      <w:spacing w:val="2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Who</w:t>
                  </w:r>
                  <w:r>
                    <w:rPr>
                      <w:rFonts w:ascii="Calibri"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in</w:t>
                  </w:r>
                  <w:r>
                    <w:rPr>
                      <w:rFonts w:ascii="Calibri"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your</w:t>
                  </w:r>
                  <w:r>
                    <w:rPr>
                      <w:rFonts w:ascii="Calibri"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investment</w:t>
                  </w:r>
                  <w:r>
                    <w:rPr>
                      <w:rFonts w:ascii="Calibri"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team</w:t>
                  </w:r>
                  <w:r>
                    <w:rPr>
                      <w:rFonts w:ascii="Calibri"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is</w:t>
                  </w:r>
                  <w:r>
                    <w:rPr>
                      <w:rFonts w:ascii="Calibri"/>
                      <w:color w:val="FFFFFF"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responsible for</w:t>
                  </w:r>
                  <w:r>
                    <w:rPr>
                      <w:rFonts w:ascii="Calibri"/>
                      <w:color w:val="FFFFFF"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research</w:t>
                  </w:r>
                  <w:r>
                    <w:rPr>
                      <w:rFonts w:ascii="Calibri"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coverage</w:t>
                  </w:r>
                  <w:r>
                    <w:rPr>
                      <w:rFonts w:ascii="Calibri"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for</w:t>
                  </w:r>
                  <w:r>
                    <w:rPr>
                      <w:rFonts w:ascii="Calibri"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this</w:t>
                  </w:r>
                  <w:r>
                    <w:rPr>
                      <w:rFonts w:ascii="Calibri"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product?</w:t>
                  </w:r>
                  <w:r>
                    <w:rPr>
                      <w:rFonts w:ascii="Calibri"/>
                      <w:color w:val="FFFFFF"/>
                      <w:spacing w:val="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Describe</w:t>
                  </w:r>
                  <w:r>
                    <w:rPr>
                      <w:rFonts w:ascii="Calibri"/>
                      <w:color w:val="FFFFFF"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26"/>
                      <w:w w:val="9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organization</w:t>
                  </w:r>
                  <w:r>
                    <w:rPr>
                      <w:rFonts w:ascii="Calibri"/>
                      <w:color w:val="FFFFFF"/>
                      <w:spacing w:val="-1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of</w:t>
                  </w:r>
                  <w:r>
                    <w:rPr>
                      <w:rFonts w:ascii="Calibri"/>
                      <w:color w:val="FFFFFF"/>
                      <w:spacing w:val="-1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research</w:t>
                  </w:r>
                  <w:r>
                    <w:rPr>
                      <w:rFonts w:ascii="Calibri"/>
                      <w:color w:val="FFFFFF"/>
                      <w:spacing w:val="-1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coverage</w:t>
                  </w:r>
                  <w:r>
                    <w:rPr>
                      <w:rFonts w:ascii="Calibri"/>
                      <w:color w:val="FFFFFF"/>
                      <w:spacing w:val="-1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(i.e.</w:t>
                  </w:r>
                  <w:r>
                    <w:rPr>
                      <w:rFonts w:ascii="Calibri"/>
                      <w:color w:val="FFFFFF"/>
                      <w:spacing w:val="-1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generalists</w:t>
                  </w:r>
                  <w:r>
                    <w:rPr>
                      <w:rFonts w:ascii="Calibri"/>
                      <w:color w:val="FFFFFF"/>
                      <w:spacing w:val="-1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or</w:t>
                  </w:r>
                  <w:r>
                    <w:rPr>
                      <w:rFonts w:ascii="Calibri"/>
                      <w:color w:val="FFFFFF"/>
                      <w:spacing w:val="-1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specialists).</w:t>
                  </w:r>
                  <w:r>
                    <w:rPr>
                      <w:rFonts w:ascii="Calibri"/>
                      <w:color w:val="FFFFFF"/>
                      <w:spacing w:val="-1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If</w:t>
                  </w:r>
                  <w:r>
                    <w:rPr>
                      <w:rFonts w:ascii="Calibri"/>
                      <w:color w:val="FFFFFF"/>
                      <w:spacing w:val="-1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research</w:t>
                  </w:r>
                  <w:r>
                    <w:rPr>
                      <w:rFonts w:ascii="Calibri"/>
                      <w:color w:val="FFFFFF"/>
                      <w:spacing w:val="-1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coverage</w:t>
                  </w:r>
                  <w:r>
                    <w:rPr>
                      <w:rFonts w:ascii="Calibri"/>
                      <w:color w:val="FFFFFF"/>
                      <w:spacing w:val="-1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is</w:t>
                  </w:r>
                  <w:r>
                    <w:rPr>
                      <w:rFonts w:ascii="Calibri"/>
                      <w:color w:val="FFFFFF"/>
                      <w:spacing w:val="-1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specialized,</w:t>
                  </w:r>
                  <w:r>
                    <w:rPr>
                      <w:rFonts w:ascii="Calibri"/>
                      <w:color w:val="FFFFFF"/>
                      <w:spacing w:val="21"/>
                      <w:w w:val="9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please</w:t>
                  </w:r>
                  <w:r>
                    <w:rPr>
                      <w:rFonts w:ascii="Calibri"/>
                      <w:color w:val="FFFFFF"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indicate</w:t>
                  </w:r>
                  <w:r>
                    <w:rPr>
                      <w:rFonts w:ascii="Calibri"/>
                      <w:color w:val="FFFFFF"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segregation</w:t>
                  </w:r>
                  <w:r>
                    <w:rPr>
                      <w:rFonts w:ascii="Calibri"/>
                      <w:color w:val="FFFFFF"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of</w:t>
                  </w:r>
                  <w:r>
                    <w:rPr>
                      <w:rFonts w:ascii="Calibri"/>
                      <w:color w:val="FFFFFF"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coverages</w:t>
                  </w:r>
                  <w:r>
                    <w:rPr>
                      <w:rFonts w:ascii="Calibri"/>
                      <w:color w:val="FFFFFF"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within</w:t>
                  </w:r>
                  <w:r>
                    <w:rPr>
                      <w:rFonts w:ascii="Calibri"/>
                      <w:color w:val="FFFFFF"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team.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/>
          <w:b/>
          <w:color w:val="0D253F"/>
          <w:w w:val="95"/>
          <w:sz w:val="22"/>
        </w:rPr>
        <w:t>B2.</w:t>
        <w:tab/>
      </w:r>
      <w:r>
        <w:rPr>
          <w:rFonts w:ascii="Calibri"/>
          <w:b/>
          <w:color w:val="0D253F"/>
          <w:sz w:val="22"/>
        </w:rPr>
        <w:t>Research</w:t>
      </w:r>
      <w:r>
        <w:rPr>
          <w:rFonts w:ascii="Calibri"/>
          <w:b/>
          <w:color w:val="0D253F"/>
          <w:spacing w:val="-16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Process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7"/>
          <w:szCs w:val="27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8731"/>
      </w:tblGrid>
      <w:tr>
        <w:trPr>
          <w:trHeight w:val="547" w:hRule="exact"/>
        </w:trPr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7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2.  </w:t>
            </w:r>
            <w:r>
              <w:rPr>
                <w:rFonts w:ascii="Calibri"/>
                <w:color w:val="FFFFFF"/>
                <w:spacing w:val="3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research</w:t>
            </w:r>
            <w:r>
              <w:rPr>
                <w:rFonts w:ascii="Calibri"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agenda</w:t>
            </w:r>
            <w:r>
              <w:rPr>
                <w:rFonts w:ascii="Calibri"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set</w:t>
            </w:r>
            <w:r>
              <w:rPr>
                <w:rFonts w:ascii="Calibri"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do</w:t>
            </w:r>
            <w:r>
              <w:rPr>
                <w:rFonts w:ascii="Calibri"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ensure</w:t>
            </w:r>
            <w:r>
              <w:rPr>
                <w:rFonts w:ascii="Calibri"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that</w:t>
            </w:r>
            <w:r>
              <w:rPr>
                <w:rFonts w:ascii="Calibri"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necessary</w:t>
            </w:r>
            <w:r>
              <w:rPr>
                <w:rFonts w:ascii="Calibri"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research</w:t>
            </w:r>
            <w:r>
              <w:rPr>
                <w:rFonts w:ascii="Calibri"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needs</w:t>
            </w:r>
            <w:r>
              <w:rPr>
                <w:rFonts w:ascii="Calibri"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this</w:t>
            </w:r>
            <w:r>
              <w:rPr>
                <w:rFonts w:ascii="Calibri"/>
                <w:color w:val="FFFFFF"/>
                <w:spacing w:val="36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product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are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adequately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met?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3.  </w:t>
            </w:r>
            <w:r>
              <w:rPr>
                <w:rFonts w:ascii="Calibri"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do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monitor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quality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research?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4.  </w:t>
            </w:r>
            <w:r>
              <w:rPr>
                <w:rFonts w:ascii="Calibri"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With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what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frequency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research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updated?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5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5.  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1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1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information</w:t>
            </w:r>
            <w:r>
              <w:rPr>
                <w:rFonts w:ascii="Calibri"/>
                <w:color w:val="FFFFFF"/>
                <w:spacing w:val="1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stored</w:t>
            </w:r>
            <w:r>
              <w:rPr>
                <w:rFonts w:ascii="Calibri"/>
                <w:color w:val="FFFFFF"/>
                <w:spacing w:val="1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conveyed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20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investment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team?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example,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does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1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firm</w:t>
            </w:r>
            <w:r>
              <w:rPr>
                <w:rFonts w:ascii="Calibri"/>
                <w:color w:val="FFFFFF"/>
                <w:spacing w:val="45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maintain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relational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database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organizing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fundamental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research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efforts?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4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6.  </w:t>
            </w:r>
            <w:r>
              <w:rPr>
                <w:rFonts w:ascii="Calibri"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 </w:t>
            </w:r>
            <w:r>
              <w:rPr>
                <w:rFonts w:ascii="Calibri"/>
                <w:color w:val="FFFFFF"/>
                <w:spacing w:val="-1"/>
                <w:sz w:val="22"/>
              </w:rPr>
              <w:t>do</w:t>
            </w:r>
            <w:r>
              <w:rPr>
                <w:rFonts w:ascii="Calibri"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 </w:t>
            </w:r>
            <w:r>
              <w:rPr>
                <w:rFonts w:ascii="Calibri"/>
                <w:color w:val="FFFFFF"/>
                <w:spacing w:val="-1"/>
                <w:sz w:val="22"/>
              </w:rPr>
              <w:t>define</w:t>
            </w:r>
            <w:r>
              <w:rPr>
                <w:rFonts w:ascii="Calibri"/>
                <w:color w:val="FFFFFF"/>
                <w:sz w:val="22"/>
              </w:rPr>
              <w:t> your investable</w:t>
            </w:r>
            <w:r>
              <w:rPr>
                <w:rFonts w:ascii="Calibri"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universe?</w:t>
            </w:r>
            <w:r>
              <w:rPr>
                <w:rFonts w:ascii="Calibri"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If</w:t>
            </w:r>
            <w:r>
              <w:rPr>
                <w:rFonts w:ascii="Calibri"/>
                <w:color w:val="FFFFFF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applicable,</w:t>
            </w:r>
            <w:r>
              <w:rPr>
                <w:rFonts w:ascii="Calibri"/>
                <w:color w:val="FFFFFF"/>
                <w:spacing w:val="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please</w:t>
            </w:r>
            <w:r>
              <w:rPr>
                <w:rFonts w:ascii="Calibri"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indicate</w:t>
            </w:r>
            <w:r>
              <w:rPr>
                <w:rFonts w:ascii="Calibri"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percentage </w:t>
            </w:r>
            <w:r>
              <w:rPr>
                <w:rFonts w:ascii="Calibri"/>
                <w:color w:val="FFFFFF"/>
                <w:sz w:val="22"/>
              </w:rPr>
              <w:t>of </w:t>
            </w:r>
            <w:r>
              <w:rPr>
                <w:rFonts w:ascii="Calibri"/>
                <w:color w:val="FFFFFF"/>
                <w:spacing w:val="-1"/>
                <w:sz w:val="22"/>
              </w:rPr>
              <w:t>universe</w:t>
            </w:r>
            <w:r>
              <w:rPr>
                <w:rFonts w:ascii="Calibri"/>
                <w:color w:val="FFFFFF"/>
                <w:spacing w:val="65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not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included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benchmark.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5" w:footer="728" w:top="940" w:bottom="920" w:left="134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7.400002pt;margin-top:372.420013pt;width:457.2pt;height:107.4pt;mso-position-horizontal-relative:page;mso-position-vertical-relative:page;z-index:-127720" coordorigin="1548,7448" coordsize="9144,2148">
            <v:group style="position:absolute;left:1548;top:7448;width:9144;height:269" coordorigin="1548,7448" coordsize="9144,269">
              <v:shape style="position:absolute;left:1548;top:7448;width:9144;height:269" coordorigin="1548,7448" coordsize="9144,269" path="m1548,7717l10692,7717,10692,7448,1548,7448,1548,7717xe" filled="true" fillcolor="#0d253f" stroked="false">
                <v:path arrowok="t"/>
                <v:fill type="solid"/>
              </v:shape>
            </v:group>
            <v:group style="position:absolute;left:1548;top:7717;width:9144;height:268" coordorigin="1548,7717" coordsize="9144,268">
              <v:shape style="position:absolute;left:1548;top:7717;width:9144;height:268" coordorigin="1548,7717" coordsize="9144,268" path="m1548,7985l10692,7985,10692,7717,1548,7717,1548,7985xe" filled="true" fillcolor="#0d253f" stroked="false">
                <v:path arrowok="t"/>
                <v:fill type="solid"/>
              </v:shape>
            </v:group>
            <v:group style="position:absolute;left:1548;top:7985;width:9144;height:269" coordorigin="1548,7985" coordsize="9144,269">
              <v:shape style="position:absolute;left:1548;top:7985;width:9144;height:269" coordorigin="1548,7985" coordsize="9144,269" path="m1548,8254l10692,8254,10692,7985,1548,7985,1548,8254xe" filled="true" fillcolor="#0d253f" stroked="false">
                <v:path arrowok="t"/>
                <v:fill type="solid"/>
              </v:shape>
            </v:group>
            <v:group style="position:absolute;left:1548;top:8254;width:9144;height:269" coordorigin="1548,8254" coordsize="9144,269">
              <v:shape style="position:absolute;left:1548;top:8254;width:9144;height:269" coordorigin="1548,8254" coordsize="9144,269" path="m1548,8522l10692,8522,10692,8254,1548,8254,1548,8522xe" filled="true" fillcolor="#0d253f" stroked="false">
                <v:path arrowok="t"/>
                <v:fill type="solid"/>
              </v:shape>
            </v:group>
            <v:group style="position:absolute;left:2177;top:8522;width:8516;height:269" coordorigin="2177,8522" coordsize="8516,269">
              <v:shape style="position:absolute;left:2177;top:8522;width:8516;height:269" coordorigin="2177,8522" coordsize="8516,269" path="m2177,8791l10692,8791,10692,8522,2177,8522,2177,8791xe" filled="true" fillcolor="#0d253f" stroked="false">
                <v:path arrowok="t"/>
                <v:fill type="solid"/>
              </v:shape>
            </v:group>
            <v:group style="position:absolute;left:2177;top:8791;width:8516;height:269" coordorigin="2177,8791" coordsize="8516,269">
              <v:shape style="position:absolute;left:2177;top:8791;width:8516;height:269" coordorigin="2177,8791" coordsize="8516,269" path="m2177,9060l10692,9060,10692,8791,2177,8791,2177,9060xe" filled="true" fillcolor="#0d253f" stroked="false">
                <v:path arrowok="t"/>
                <v:fill type="solid"/>
              </v:shape>
            </v:group>
            <v:group style="position:absolute;left:2177;top:9060;width:8516;height:268" coordorigin="2177,9060" coordsize="8516,268">
              <v:shape style="position:absolute;left:2177;top:9060;width:8516;height:268" coordorigin="2177,9060" coordsize="8516,268" path="m2177,9328l10692,9328,10692,9060,2177,9060,2177,9328xe" filled="true" fillcolor="#0d253f" stroked="false">
                <v:path arrowok="t"/>
                <v:fill type="solid"/>
              </v:shape>
            </v:group>
            <v:group style="position:absolute;left:2177;top:9328;width:8516;height:269" coordorigin="2177,9328" coordsize="8516,269">
              <v:shape style="position:absolute;left:2177;top:9328;width:8516;height:269" coordorigin="2177,9328" coordsize="8516,269" path="m2177,9596l10692,9596,10692,9328,2177,9328,2177,9596xe" filled="true" fillcolor="#0d253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8731"/>
      </w:tblGrid>
      <w:tr>
        <w:trPr>
          <w:trHeight w:val="278" w:hRule="exact"/>
        </w:trPr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8" w:hanging="36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7.</w:t>
            </w:r>
            <w:r>
              <w:rPr>
                <w:rFonts w:ascii="Calibri"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-1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percentage</w:t>
            </w:r>
            <w:r>
              <w:rPr>
                <w:rFonts w:ascii="Calibri"/>
                <w:color w:val="FFFFFF"/>
                <w:spacing w:val="-1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1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1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relevant</w:t>
            </w:r>
            <w:r>
              <w:rPr>
                <w:rFonts w:ascii="Calibri"/>
                <w:color w:val="FFFFFF"/>
                <w:spacing w:val="-1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investment</w:t>
            </w:r>
            <w:r>
              <w:rPr>
                <w:rFonts w:ascii="Calibri"/>
                <w:color w:val="FFFFFF"/>
                <w:spacing w:val="-1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universe</w:t>
            </w:r>
            <w:r>
              <w:rPr>
                <w:rFonts w:ascii="Calibri"/>
                <w:color w:val="FFFFFF"/>
                <w:spacing w:val="-1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does</w:t>
            </w:r>
            <w:r>
              <w:rPr>
                <w:rFonts w:ascii="Calibri"/>
                <w:color w:val="FFFFFF"/>
                <w:spacing w:val="-1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1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firm</w:t>
            </w:r>
            <w:r>
              <w:rPr>
                <w:rFonts w:ascii="Calibri"/>
                <w:color w:val="FFFFFF"/>
                <w:spacing w:val="-1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actively</w:t>
            </w:r>
            <w:r>
              <w:rPr>
                <w:rFonts w:ascii="Calibri"/>
                <w:color w:val="FFFFFF"/>
                <w:spacing w:val="-1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cover</w:t>
            </w:r>
            <w:r>
              <w:rPr>
                <w:rFonts w:ascii="Calibri"/>
                <w:color w:val="FFFFFF"/>
                <w:spacing w:val="-1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(active</w:t>
            </w:r>
            <w:r>
              <w:rPr>
                <w:rFonts w:ascii="Calibri"/>
                <w:color w:val="FFFFFF"/>
                <w:spacing w:val="-1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as</w:t>
            </w:r>
            <w:r>
              <w:rPr>
                <w:rFonts w:ascii="Calibri"/>
                <w:color w:val="FFFFFF"/>
                <w:spacing w:val="-1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defined</w:t>
            </w:r>
            <w:r>
              <w:rPr>
                <w:rFonts w:ascii="Calibri"/>
                <w:color w:val="FFFFFF"/>
                <w:spacing w:val="22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by</w:t>
            </w:r>
            <w:r>
              <w:rPr>
                <w:rFonts w:ascii="Calibri"/>
                <w:color w:val="FFFFFF"/>
                <w:spacing w:val="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current</w:t>
            </w:r>
            <w:r>
              <w:rPr>
                <w:rFonts w:ascii="Calibri"/>
                <w:color w:val="FFFFFF"/>
                <w:spacing w:val="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portfolio</w:t>
            </w:r>
            <w:r>
              <w:rPr>
                <w:rFonts w:ascii="Calibri"/>
                <w:color w:val="FFFFFF"/>
                <w:spacing w:val="1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holding</w:t>
            </w:r>
            <w:r>
              <w:rPr>
                <w:rFonts w:ascii="Calibri"/>
                <w:color w:val="FFFFFF"/>
                <w:spacing w:val="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one</w:t>
            </w:r>
            <w:r>
              <w:rPr>
                <w:rFonts w:ascii="Calibri"/>
                <w:color w:val="FFFFFF"/>
                <w:spacing w:val="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step</w:t>
            </w:r>
            <w:r>
              <w:rPr>
                <w:rFonts w:ascii="Calibri"/>
                <w:color w:val="FFFFFF"/>
                <w:spacing w:val="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removed)?</w:t>
            </w:r>
            <w:r>
              <w:rPr>
                <w:rFonts w:ascii="Calibri"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1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percentage</w:t>
            </w:r>
            <w:r>
              <w:rPr>
                <w:rFonts w:ascii="Calibri"/>
                <w:color w:val="FFFFFF"/>
                <w:spacing w:val="1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1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covered</w:t>
            </w:r>
            <w:r>
              <w:rPr>
                <w:rFonts w:ascii="Calibri"/>
                <w:color w:val="FFFFFF"/>
                <w:spacing w:val="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secondarily</w:t>
            </w:r>
            <w:r>
              <w:rPr>
                <w:rFonts w:ascii="Calibri"/>
                <w:color w:val="FFFFFF"/>
                <w:spacing w:val="1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(as</w:t>
            </w:r>
            <w:r>
              <w:rPr>
                <w:rFonts w:ascii="Calibri"/>
                <w:color w:val="FFFFFF"/>
                <w:spacing w:val="29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defined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by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maintenance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research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files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periodic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updates)?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52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5" w:hanging="36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8.</w:t>
            </w:r>
            <w:r>
              <w:rPr>
                <w:rFonts w:ascii="Calibri" w:hAnsi="Calibri" w:cs="Calibri" w:eastAsia="Calibri"/>
                <w:color w:val="FFFFFF"/>
                <w:spacing w:val="3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Describe</w:t>
            </w:r>
            <w:r>
              <w:rPr>
                <w:rFonts w:ascii="Calibri" w:hAnsi="Calibri" w:cs="Calibri" w:eastAsia="Calibri"/>
                <w:color w:val="FFFFFF"/>
                <w:spacing w:val="3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your</w:t>
            </w:r>
            <w:r>
              <w:rPr>
                <w:rFonts w:ascii="Calibri" w:hAnsi="Calibri" w:cs="Calibri" w:eastAsia="Calibri"/>
                <w:color w:val="FFFFFF"/>
                <w:spacing w:val="3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process</w:t>
            </w:r>
            <w:r>
              <w:rPr>
                <w:rFonts w:ascii="Calibri" w:hAnsi="Calibri" w:cs="Calibri" w:eastAsia="Calibri"/>
                <w:color w:val="FFFFFF"/>
                <w:spacing w:val="3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color w:val="FFFFFF"/>
                <w:spacing w:val="3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gathering</w:t>
            </w:r>
            <w:r>
              <w:rPr>
                <w:rFonts w:ascii="Calibri" w:hAnsi="Calibri" w:cs="Calibri" w:eastAsia="Calibri"/>
                <w:color w:val="FFFFFF"/>
                <w:spacing w:val="3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fundamental</w:t>
            </w:r>
            <w:r>
              <w:rPr>
                <w:rFonts w:ascii="Calibri" w:hAnsi="Calibri" w:cs="Calibri" w:eastAsia="Calibri"/>
                <w:color w:val="FFFFFF"/>
                <w:spacing w:val="3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information</w:t>
            </w:r>
            <w:r>
              <w:rPr>
                <w:rFonts w:ascii="Calibri" w:hAnsi="Calibri" w:cs="Calibri" w:eastAsia="Calibri"/>
                <w:color w:val="FFFFFF"/>
                <w:spacing w:val="3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color w:val="FFFFFF"/>
                <w:spacing w:val="3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investment</w:t>
            </w:r>
            <w:r>
              <w:rPr>
                <w:rFonts w:ascii="Calibri" w:hAnsi="Calibri" w:cs="Calibri" w:eastAsia="Calibri"/>
                <w:color w:val="FFFFFF"/>
                <w:spacing w:val="3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instruments</w:t>
            </w:r>
            <w:r>
              <w:rPr>
                <w:rFonts w:ascii="Calibri" w:hAnsi="Calibri" w:cs="Calibri" w:eastAsia="Calibri"/>
                <w:color w:val="FFFFFF"/>
                <w:spacing w:val="4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color w:val="FFFFFF"/>
                <w:spacing w:val="25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sectors.</w:t>
            </w:r>
            <w:r>
              <w:rPr>
                <w:rFonts w:ascii="Calibri" w:hAnsi="Calibri" w:cs="Calibri" w:eastAsia="Calibri"/>
                <w:color w:val="FFFFFF"/>
                <w:spacing w:val="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How</w:t>
            </w:r>
            <w:r>
              <w:rPr>
                <w:rFonts w:ascii="Calibri" w:hAnsi="Calibri" w:cs="Calibri" w:eastAsia="Calibri"/>
                <w:color w:val="FFFFFF"/>
                <w:spacing w:val="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much</w:t>
            </w:r>
            <w:r>
              <w:rPr>
                <w:rFonts w:ascii="Calibri" w:hAnsi="Calibri" w:cs="Calibri" w:eastAsia="Calibri"/>
                <w:color w:val="FFFFFF"/>
                <w:spacing w:val="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color w:val="FFFFFF"/>
                <w:spacing w:val="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your</w:t>
            </w:r>
            <w:r>
              <w:rPr>
                <w:rFonts w:ascii="Calibri" w:hAnsi="Calibri" w:cs="Calibri" w:eastAsia="Calibri"/>
                <w:color w:val="FFFFFF"/>
                <w:spacing w:val="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research</w:t>
            </w:r>
            <w:r>
              <w:rPr>
                <w:rFonts w:ascii="Calibri" w:hAnsi="Calibri" w:cs="Calibri" w:eastAsia="Calibri"/>
                <w:color w:val="FFFFFF"/>
                <w:spacing w:val="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process</w:t>
            </w:r>
            <w:r>
              <w:rPr>
                <w:rFonts w:ascii="Calibri" w:hAnsi="Calibri" w:cs="Calibri" w:eastAsia="Calibri"/>
                <w:color w:val="FFFFFF"/>
                <w:spacing w:val="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color w:val="FFFFFF"/>
                <w:spacing w:val="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conducted</w:t>
            </w:r>
            <w:r>
              <w:rPr>
                <w:rFonts w:ascii="Calibri" w:hAnsi="Calibri" w:cs="Calibri" w:eastAsia="Calibri"/>
                <w:color w:val="FFFFFF"/>
                <w:spacing w:val="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“in</w:t>
            </w:r>
            <w:r>
              <w:rPr>
                <w:rFonts w:ascii="Calibri" w:hAnsi="Calibri" w:cs="Calibri" w:eastAsia="Calibri"/>
                <w:color w:val="FFFFFF"/>
                <w:spacing w:val="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field,”</w:t>
            </w:r>
            <w:r>
              <w:rPr>
                <w:rFonts w:ascii="Calibri" w:hAnsi="Calibri" w:cs="Calibri" w:eastAsia="Calibri"/>
                <w:color w:val="FFFFFF"/>
                <w:spacing w:val="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including</w:t>
            </w:r>
            <w:r>
              <w:rPr>
                <w:rFonts w:ascii="Calibri" w:hAnsi="Calibri" w:cs="Calibri" w:eastAsia="Calibri"/>
                <w:color w:val="FFFFFF"/>
                <w:spacing w:val="1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meeting</w:t>
            </w:r>
            <w:r>
              <w:rPr>
                <w:rFonts w:ascii="Calibri" w:hAnsi="Calibri" w:cs="Calibri" w:eastAsia="Calibri"/>
                <w:color w:val="FFFFFF"/>
                <w:spacing w:val="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color w:val="FFFFFF"/>
                <w:spacing w:val="35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company</w:t>
            </w:r>
            <w:r>
              <w:rPr>
                <w:rFonts w:ascii="Calibri" w:hAnsi="Calibri" w:cs="Calibri" w:eastAsia="Calibri"/>
                <w:color w:val="FFFFFF"/>
                <w:spacing w:val="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management,</w:t>
            </w:r>
            <w:r>
              <w:rPr>
                <w:rFonts w:ascii="Calibri" w:hAnsi="Calibri" w:cs="Calibri" w:eastAsia="Calibri"/>
                <w:color w:val="FFFFFF"/>
                <w:spacing w:val="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speaking</w:t>
            </w:r>
            <w:r>
              <w:rPr>
                <w:rFonts w:ascii="Calibri" w:hAnsi="Calibri" w:cs="Calibri" w:eastAsia="Calibri"/>
                <w:color w:val="FFFFFF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color w:val="FFFFFF"/>
                <w:spacing w:val="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market</w:t>
            </w:r>
            <w:r>
              <w:rPr>
                <w:rFonts w:ascii="Calibri" w:hAnsi="Calibri" w:cs="Calibri" w:eastAsia="Calibri"/>
                <w:color w:val="FFFFFF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participants,</w:t>
            </w:r>
            <w:r>
              <w:rPr>
                <w:rFonts w:ascii="Calibri" w:hAnsi="Calibri" w:cs="Calibri" w:eastAsia="Calibri"/>
                <w:color w:val="FFFFFF"/>
                <w:spacing w:val="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color w:val="FFFFFF"/>
                <w:spacing w:val="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performing</w:t>
            </w:r>
            <w:r>
              <w:rPr>
                <w:rFonts w:ascii="Calibri" w:hAnsi="Calibri" w:cs="Calibri" w:eastAsia="Calibri"/>
                <w:color w:val="FFFFFF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typical</w:t>
            </w:r>
            <w:r>
              <w:rPr>
                <w:rFonts w:ascii="Calibri" w:hAnsi="Calibri" w:cs="Calibri" w:eastAsia="Calibri"/>
                <w:color w:val="FFFFFF"/>
                <w:spacing w:val="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channel</w:t>
            </w:r>
            <w:r>
              <w:rPr>
                <w:rFonts w:ascii="Calibri" w:hAnsi="Calibri" w:cs="Calibri" w:eastAsia="Calibri"/>
                <w:color w:val="FFFFFF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checks</w:t>
            </w:r>
            <w:r>
              <w:rPr>
                <w:rFonts w:ascii="Calibri" w:hAnsi="Calibri" w:cs="Calibri" w:eastAsia="Calibri"/>
                <w:color w:val="FFFFFF"/>
                <w:spacing w:val="54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(e.g.</w:t>
            </w:r>
            <w:r>
              <w:rPr>
                <w:rFonts w:ascii="Calibri" w:hAnsi="Calibri" w:cs="Calibri" w:eastAsia="Calibri"/>
                <w:color w:val="FFFFFF"/>
                <w:spacing w:val="3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suppliers,</w:t>
            </w:r>
            <w:r>
              <w:rPr>
                <w:rFonts w:ascii="Calibri" w:hAnsi="Calibri" w:cs="Calibri" w:eastAsia="Calibri"/>
                <w:color w:val="FFFFFF"/>
                <w:spacing w:val="3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customers,</w:t>
            </w:r>
            <w:r>
              <w:rPr>
                <w:rFonts w:ascii="Calibri" w:hAnsi="Calibri" w:cs="Calibri" w:eastAsia="Calibri"/>
                <w:color w:val="FFFFFF"/>
                <w:spacing w:val="3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competitors,</w:t>
            </w:r>
            <w:r>
              <w:rPr>
                <w:rFonts w:ascii="Calibri" w:hAnsi="Calibri" w:cs="Calibri" w:eastAsia="Calibri"/>
                <w:color w:val="FFFFFF"/>
                <w:spacing w:val="3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etc.)?</w:t>
            </w:r>
            <w:r>
              <w:rPr>
                <w:rFonts w:ascii="Calibri" w:hAnsi="Calibri" w:cs="Calibri" w:eastAsia="Calibri"/>
                <w:color w:val="FFFFFF"/>
                <w:spacing w:val="3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color w:val="FFFFFF"/>
                <w:spacing w:val="3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</w:t>
            </w:r>
            <w:r>
              <w:rPr>
                <w:rFonts w:ascii="Calibri" w:hAnsi="Calibri" w:cs="Calibri" w:eastAsia="Calibri"/>
                <w:color w:val="FFFFFF"/>
                <w:spacing w:val="3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perform</w:t>
            </w:r>
            <w:r>
              <w:rPr>
                <w:rFonts w:ascii="Calibri" w:hAnsi="Calibri" w:cs="Calibri" w:eastAsia="Calibri"/>
                <w:color w:val="FFFFFF"/>
                <w:spacing w:val="3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site</w:t>
            </w:r>
            <w:r>
              <w:rPr>
                <w:rFonts w:ascii="Calibri" w:hAnsi="Calibri" w:cs="Calibri" w:eastAsia="Calibri"/>
                <w:color w:val="FFFFFF"/>
                <w:spacing w:val="3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inspections</w:t>
            </w:r>
            <w:r>
              <w:rPr>
                <w:rFonts w:ascii="Calibri" w:hAnsi="Calibri" w:cs="Calibri" w:eastAsia="Calibri"/>
                <w:color w:val="FFFFFF"/>
                <w:spacing w:val="3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color w:val="FFFFFF"/>
                <w:spacing w:val="3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facilities,</w:t>
            </w:r>
            <w:r>
              <w:rPr>
                <w:rFonts w:ascii="Calibri" w:hAnsi="Calibri" w:cs="Calibri" w:eastAsia="Calibri"/>
                <w:color w:val="FFFFFF"/>
                <w:spacing w:val="48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properties,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color w:val="FFFFFF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assets?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5" w:hanging="36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9.</w:t>
            </w:r>
            <w:r>
              <w:rPr>
                <w:rFonts w:ascii="Calibri"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Do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utilize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any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external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source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information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such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as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outside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subscriptions,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brokerage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reports,</w:t>
            </w:r>
            <w:r>
              <w:rPr>
                <w:rFonts w:ascii="Calibri"/>
                <w:color w:val="FFFFFF"/>
                <w:spacing w:val="53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and/or</w:t>
            </w:r>
            <w:r>
              <w:rPr>
                <w:rFonts w:ascii="Calibri"/>
                <w:color w:val="FFFFFF"/>
                <w:spacing w:val="20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industry</w:t>
            </w:r>
            <w:r>
              <w:rPr>
                <w:rFonts w:ascii="Calibri"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consultants?</w:t>
            </w:r>
            <w:r>
              <w:rPr>
                <w:rFonts w:ascii="Calibri"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extent</w:t>
            </w:r>
            <w:r>
              <w:rPr>
                <w:rFonts w:ascii="Calibri"/>
                <w:color w:val="FFFFFF"/>
                <w:spacing w:val="20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external</w:t>
            </w:r>
            <w:r>
              <w:rPr>
                <w:rFonts w:ascii="Calibri"/>
                <w:color w:val="FFFFFF"/>
                <w:spacing w:val="2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information</w:t>
            </w:r>
            <w:r>
              <w:rPr>
                <w:rFonts w:ascii="Calibri"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pivotal</w:t>
            </w:r>
            <w:r>
              <w:rPr>
                <w:rFonts w:ascii="Calibri"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</w:t>
            </w:r>
            <w:r>
              <w:rPr>
                <w:rFonts w:ascii="Calibri"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investment</w:t>
            </w:r>
            <w:r>
              <w:rPr>
                <w:rFonts w:ascii="Calibri"/>
                <w:color w:val="FFFFFF"/>
                <w:spacing w:val="41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5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10.</w:t>
            </w:r>
            <w:r>
              <w:rPr>
                <w:rFonts w:ascii="Calibri" w:hAnsi="Calibri" w:cs="Calibri" w:eastAsia="Calibri"/>
                <w:color w:val="FFFFFF"/>
                <w:spacing w:val="1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Does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your</w:t>
            </w:r>
            <w:r>
              <w:rPr>
                <w:rFonts w:ascii="Calibri" w:hAnsi="Calibri" w:cs="Calibri" w:eastAsia="Calibri"/>
                <w:color w:val="FFFFFF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research</w:t>
            </w:r>
            <w:r>
              <w:rPr>
                <w:rFonts w:ascii="Calibri" w:hAnsi="Calibri" w:cs="Calibri" w:eastAsia="Calibri"/>
                <w:color w:val="FFFFFF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process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incorporate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top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down</w:t>
            </w:r>
            <w:r>
              <w:rPr>
                <w:rFonts w:ascii="Calibri" w:hAnsi="Calibri" w:cs="Calibri" w:eastAsia="Calibri"/>
                <w:color w:val="FFFFFF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macroeconomic</w:t>
            </w:r>
            <w:r>
              <w:rPr>
                <w:rFonts w:ascii="Calibri" w:hAnsi="Calibri" w:cs="Calibri" w:eastAsia="Calibri"/>
                <w:color w:val="FFFFFF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information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used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determine</w:t>
            </w:r>
            <w:r>
              <w:rPr>
                <w:rFonts w:ascii="Calibri" w:hAnsi="Calibri" w:cs="Calibri" w:eastAsia="Calibri"/>
                <w:color w:val="FFFFFF"/>
                <w:spacing w:val="42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portfolio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positioning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factor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exposures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such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beta,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style,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size?</w:t>
            </w:r>
            <w:r>
              <w:rPr>
                <w:rFonts w:ascii="Calibri" w:hAnsi="Calibri" w:cs="Calibri" w:eastAsia="Calibri"/>
                <w:color w:val="FFFFFF"/>
                <w:spacing w:val="3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so,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please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describe.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79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7" w:hanging="36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11.</w:t>
            </w:r>
            <w:r>
              <w:rPr>
                <w:rFonts w:ascii="Calibri"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If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strategy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relies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on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quantitative</w:t>
            </w:r>
            <w:r>
              <w:rPr>
                <w:rFonts w:ascii="Calibri"/>
                <w:color w:val="FFFFFF"/>
                <w:spacing w:val="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models</w:t>
            </w:r>
            <w:r>
              <w:rPr>
                <w:rFonts w:ascii="Calibri"/>
                <w:color w:val="FFFFFF"/>
                <w:spacing w:val="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screens</w:t>
            </w:r>
            <w:r>
              <w:rPr>
                <w:rFonts w:ascii="Calibri"/>
                <w:color w:val="FFFFFF"/>
                <w:spacing w:val="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generate</w:t>
            </w:r>
            <w:r>
              <w:rPr>
                <w:rFonts w:ascii="Calibri"/>
                <w:color w:val="FFFFFF"/>
                <w:spacing w:val="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research</w:t>
            </w:r>
            <w:r>
              <w:rPr>
                <w:rFonts w:ascii="Calibri"/>
                <w:color w:val="FFFFFF"/>
                <w:spacing w:val="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ideas,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alpha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signals</w:t>
            </w:r>
            <w:r>
              <w:rPr>
                <w:rFonts w:ascii="Calibri"/>
                <w:color w:val="FFFFFF"/>
                <w:spacing w:val="37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4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4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assist</w:t>
            </w:r>
            <w:r>
              <w:rPr>
                <w:rFonts w:ascii="Calibri"/>
                <w:color w:val="FFFFFF"/>
                <w:spacing w:val="4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</w:t>
            </w:r>
            <w:r>
              <w:rPr>
                <w:rFonts w:ascii="Calibri"/>
                <w:color w:val="FFFFFF"/>
                <w:spacing w:val="4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portfolio</w:t>
            </w:r>
            <w:r>
              <w:rPr>
                <w:rFonts w:ascii="Calibri"/>
                <w:color w:val="FFFFFF"/>
                <w:spacing w:val="4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construction,</w:t>
            </w:r>
            <w:r>
              <w:rPr>
                <w:rFonts w:ascii="Calibri"/>
                <w:color w:val="FFFFFF"/>
                <w:spacing w:val="4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please</w:t>
            </w:r>
            <w:r>
              <w:rPr>
                <w:rFonts w:ascii="Calibri"/>
                <w:color w:val="FFFFFF"/>
                <w:spacing w:val="4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answer</w:t>
            </w:r>
            <w:r>
              <w:rPr>
                <w:rFonts w:ascii="Calibri"/>
                <w:color w:val="FFFFFF"/>
                <w:spacing w:val="4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4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following</w:t>
            </w:r>
            <w:r>
              <w:rPr>
                <w:rFonts w:ascii="Calibri"/>
                <w:color w:val="FFFFFF"/>
                <w:spacing w:val="4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questions</w:t>
            </w:r>
            <w:r>
              <w:rPr>
                <w:rFonts w:ascii="Calibri"/>
                <w:color w:val="FFFFFF"/>
                <w:spacing w:val="4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concerning</w:t>
            </w:r>
            <w:r>
              <w:rPr>
                <w:rFonts w:ascii="Calibri"/>
                <w:color w:val="FFFFFF"/>
                <w:spacing w:val="4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data</w:t>
            </w:r>
            <w:r>
              <w:rPr>
                <w:rFonts w:ascii="Calibri"/>
                <w:color w:val="FFFFFF"/>
                <w:spacing w:val="30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collection.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079" w:hRule="exact"/>
        </w:trPr>
        <w:tc>
          <w:tcPr>
            <w:tcW w:w="62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8" w:lineRule="exact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a.  </w:t>
            </w:r>
            <w:r>
              <w:rPr>
                <w:rFonts w:ascii="Calibri" w:hAnsi="Calibri" w:cs="Calibri" w:eastAsia="Calibri"/>
                <w:color w:val="FFFFFF"/>
                <w:spacing w:val="2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color w:val="FFFFFF"/>
                <w:spacing w:val="-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data</w:t>
            </w:r>
            <w:r>
              <w:rPr>
                <w:rFonts w:ascii="Calibri" w:hAnsi="Calibri" w:cs="Calibri" w:eastAsia="Calibri"/>
                <w:color w:val="FFFFFF"/>
                <w:spacing w:val="-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sources</w:t>
            </w:r>
            <w:r>
              <w:rPr>
                <w:rFonts w:ascii="Calibri" w:hAnsi="Calibri" w:cs="Calibri" w:eastAsia="Calibri"/>
                <w:color w:val="FFFFFF"/>
                <w:spacing w:val="-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color w:val="FFFFFF"/>
                <w:spacing w:val="-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</w:t>
            </w:r>
            <w:r>
              <w:rPr>
                <w:rFonts w:ascii="Calibri" w:hAnsi="Calibri" w:cs="Calibri" w:eastAsia="Calibri"/>
                <w:color w:val="FFFFFF"/>
                <w:spacing w:val="-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rely</w:t>
            </w:r>
            <w:r>
              <w:rPr>
                <w:rFonts w:ascii="Calibri" w:hAnsi="Calibri" w:cs="Calibri" w:eastAsia="Calibri"/>
                <w:color w:val="FFFFFF"/>
                <w:spacing w:val="-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color w:val="FFFFFF"/>
                <w:spacing w:val="-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color w:val="FFFFFF"/>
                <w:spacing w:val="-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1)</w:t>
            </w:r>
            <w:r>
              <w:rPr>
                <w:rFonts w:ascii="Calibri" w:hAnsi="Calibri" w:cs="Calibri" w:eastAsia="Calibri"/>
                <w:color w:val="FFFFFF"/>
                <w:spacing w:val="-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financial</w:t>
            </w:r>
            <w:r>
              <w:rPr>
                <w:rFonts w:ascii="Calibri" w:hAnsi="Calibri" w:cs="Calibri" w:eastAsia="Calibri"/>
                <w:color w:val="FFFFFF"/>
                <w:spacing w:val="-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data;</w:t>
            </w:r>
            <w:r>
              <w:rPr>
                <w:rFonts w:ascii="Calibri" w:hAnsi="Calibri" w:cs="Calibri" w:eastAsia="Calibri"/>
                <w:color w:val="FFFFFF"/>
                <w:spacing w:val="-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2)</w:t>
            </w:r>
            <w:r>
              <w:rPr>
                <w:rFonts w:ascii="Calibri" w:hAnsi="Calibri" w:cs="Calibri" w:eastAsia="Calibri"/>
                <w:color w:val="FFFFFF"/>
                <w:spacing w:val="-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company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specific</w:t>
            </w:r>
            <w:r>
              <w:rPr>
                <w:rFonts w:ascii="Calibri" w:hAnsi="Calibri" w:cs="Calibri" w:eastAsia="Calibri"/>
                <w:color w:val="FFFFFF"/>
                <w:spacing w:val="-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information;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918" w:right="105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3)</w:t>
            </w:r>
            <w:r>
              <w:rPr>
                <w:rFonts w:ascii="Calibri"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market</w:t>
            </w:r>
            <w:r>
              <w:rPr>
                <w:rFonts w:ascii="Calibri"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valuation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tools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(e.g.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HOLT);</w:t>
            </w:r>
            <w:r>
              <w:rPr>
                <w:rFonts w:ascii="Calibri"/>
                <w:color w:val="FFFFFF"/>
                <w:spacing w:val="3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4)</w:t>
            </w:r>
            <w:r>
              <w:rPr>
                <w:rFonts w:ascii="Calibri"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market</w:t>
            </w:r>
            <w:r>
              <w:rPr>
                <w:rFonts w:ascii="Calibri"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technicals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(e.g.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price</w:t>
            </w:r>
            <w:r>
              <w:rPr>
                <w:rFonts w:ascii="Calibri"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momentum,</w:t>
            </w:r>
            <w:r>
              <w:rPr>
                <w:rFonts w:ascii="Calibri"/>
                <w:color w:val="FFFFFF"/>
                <w:spacing w:val="40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STARMINE</w:t>
            </w:r>
            <w:r>
              <w:rPr>
                <w:rFonts w:ascii="Calibri"/>
                <w:color w:val="FFFFFF"/>
                <w:spacing w:val="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consensus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estimates);</w:t>
            </w:r>
            <w:r>
              <w:rPr>
                <w:rFonts w:ascii="Calibri"/>
                <w:color w:val="FFFFFF"/>
                <w:spacing w:val="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5)</w:t>
            </w:r>
            <w:r>
              <w:rPr>
                <w:rFonts w:ascii="Calibri"/>
                <w:color w:val="FFFFFF"/>
                <w:spacing w:val="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other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investment</w:t>
            </w:r>
            <w:r>
              <w:rPr>
                <w:rFonts w:ascii="Calibri"/>
                <w:color w:val="FFFFFF"/>
                <w:spacing w:val="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data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such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as</w:t>
            </w:r>
            <w:r>
              <w:rPr>
                <w:rFonts w:ascii="Calibri"/>
                <w:color w:val="FFFFFF"/>
                <w:spacing w:val="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bond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prices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pacing w:val="1"/>
                <w:sz w:val="22"/>
              </w:rPr>
              <w:t>or</w:t>
            </w:r>
            <w:r>
              <w:rPr>
                <w:rFonts w:ascii="Calibri"/>
                <w:color w:val="FFFFFF"/>
                <w:spacing w:val="34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underlying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derivatives;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5)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other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(e.g.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S&amp;P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rankings)?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6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pacing w:val="-1"/>
                <w:sz w:val="22"/>
              </w:rPr>
              <w:t>b.</w:t>
            </w:r>
            <w:r>
              <w:rPr>
                <w:rFonts w:ascii="Calibri"/>
                <w:color w:val="FFFFFF"/>
                <w:sz w:val="22"/>
              </w:rPr>
              <w:t>  </w:t>
            </w:r>
            <w:r>
              <w:rPr>
                <w:rFonts w:ascii="Calibri"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Are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accessing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proprietary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data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not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available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outside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public?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6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tabs>
                <w:tab w:pos="917" w:val="left" w:leader="none"/>
              </w:tabs>
              <w:spacing w:line="240" w:lineRule="auto"/>
              <w:ind w:left="918" w:right="107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pacing w:val="-1"/>
                <w:w w:val="95"/>
                <w:sz w:val="22"/>
              </w:rPr>
              <w:t>c.</w:t>
              <w:tab/>
            </w:r>
            <w:r>
              <w:rPr>
                <w:rFonts w:ascii="Calibri"/>
                <w:color w:val="FFFFFF"/>
                <w:sz w:val="22"/>
              </w:rPr>
              <w:t>Describe</w:t>
            </w:r>
            <w:r>
              <w:rPr>
                <w:rFonts w:ascii="Calibri"/>
                <w:color w:val="FFFFFF"/>
                <w:spacing w:val="3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3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makes</w:t>
            </w:r>
            <w:r>
              <w:rPr>
                <w:rFonts w:ascii="Calibri"/>
                <w:color w:val="FFFFFF"/>
                <w:spacing w:val="3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3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information</w:t>
            </w:r>
            <w:r>
              <w:rPr>
                <w:rFonts w:ascii="Calibri"/>
                <w:color w:val="FFFFFF"/>
                <w:spacing w:val="3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gathering</w:t>
            </w:r>
            <w:r>
              <w:rPr>
                <w:rFonts w:ascii="Calibri"/>
                <w:color w:val="FFFFFF"/>
                <w:spacing w:val="3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</w:t>
            </w:r>
            <w:r>
              <w:rPr>
                <w:rFonts w:ascii="Calibri"/>
                <w:color w:val="FFFFFF"/>
                <w:spacing w:val="3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unique</w:t>
            </w:r>
            <w:r>
              <w:rPr>
                <w:rFonts w:ascii="Calibri"/>
                <w:color w:val="FFFFFF"/>
                <w:spacing w:val="3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relative</w:t>
            </w:r>
            <w:r>
              <w:rPr>
                <w:rFonts w:ascii="Calibri"/>
                <w:color w:val="FFFFFF"/>
                <w:spacing w:val="3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3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other</w:t>
            </w:r>
            <w:r>
              <w:rPr>
                <w:rFonts w:ascii="Calibri"/>
                <w:color w:val="FFFFFF"/>
                <w:spacing w:val="34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strategies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that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rely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on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quantitative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models.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6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5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pacing w:val="-1"/>
                <w:sz w:val="22"/>
              </w:rPr>
              <w:t>d.</w:t>
            </w:r>
            <w:r>
              <w:rPr>
                <w:rFonts w:ascii="Calibri"/>
                <w:color w:val="FFFFFF"/>
                <w:sz w:val="22"/>
              </w:rPr>
              <w:t>  </w:t>
            </w:r>
            <w:r>
              <w:rPr>
                <w:rFonts w:ascii="Calibri"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process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review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quality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external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data?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29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5" w:footer="728" w:top="940" w:bottom="920" w:left="134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7.400002pt;margin-top:442.980011pt;width:457.2pt;height:53.7pt;mso-position-horizontal-relative:page;mso-position-vertical-relative:page;z-index:-127696" coordorigin="1548,8860" coordsize="9144,1074">
            <v:group style="position:absolute;left:1548;top:8860;width:9144;height:269" coordorigin="1548,8860" coordsize="9144,269">
              <v:shape style="position:absolute;left:1548;top:8860;width:9144;height:269" coordorigin="1548,8860" coordsize="9144,269" path="m1548,9128l10692,9128,10692,8860,1548,8860,1548,9128xe" filled="true" fillcolor="#0d253f" stroked="false">
                <v:path arrowok="t"/>
                <v:fill type="solid"/>
              </v:shape>
            </v:group>
            <v:group style="position:absolute;left:1548;top:9128;width:9144;height:269" coordorigin="1548,9128" coordsize="9144,269">
              <v:shape style="position:absolute;left:1548;top:9128;width:9144;height:269" coordorigin="1548,9128" coordsize="9144,269" path="m1548,9397l10692,9397,10692,9128,1548,9128,1548,9397xe" filled="true" fillcolor="#0d253f" stroked="false">
                <v:path arrowok="t"/>
                <v:fill type="solid"/>
              </v:shape>
            </v:group>
            <v:group style="position:absolute;left:1548;top:9397;width:9144;height:269" coordorigin="1548,9397" coordsize="9144,269">
              <v:shape style="position:absolute;left:1548;top:9397;width:9144;height:269" coordorigin="1548,9397" coordsize="9144,269" path="m1548,9666l10692,9666,10692,9397,1548,9397,1548,9666xe" filled="true" fillcolor="#0d253f" stroked="false">
                <v:path arrowok="t"/>
                <v:fill type="solid"/>
              </v:shape>
            </v:group>
            <v:group style="position:absolute;left:1548;top:9666;width:9144;height:268" coordorigin="1548,9666" coordsize="9144,268">
              <v:shape style="position:absolute;left:1548;top:9666;width:9144;height:268" coordorigin="1548,9666" coordsize="9144,268" path="m1548,9934l10692,9934,10692,9666,1548,9666,1548,9934xe" filled="true" fillcolor="#0d253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2pt;margin-top:688.679993pt;width:468pt;height:26.9pt;mso-position-horizontal-relative:page;mso-position-vertical-relative:page;z-index:-127648" type="#_x0000_t202" filled="true" fillcolor="#0d253f" stroked="false">
            <v:textbox inset="0,0,0,0">
              <w:txbxContent>
                <w:p>
                  <w:pPr>
                    <w:spacing w:before="0"/>
                    <w:ind w:left="468" w:right="107" w:hanging="3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FFFFFF"/>
                      <w:sz w:val="22"/>
                    </w:rPr>
                    <w:t>11.</w:t>
                  </w:r>
                  <w:r>
                    <w:rPr>
                      <w:rFonts w:ascii="Calibri"/>
                      <w:color w:val="FFFFFF"/>
                      <w:spacing w:val="2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How</w:t>
                  </w:r>
                  <w:r>
                    <w:rPr>
                      <w:rFonts w:ascii="Calibri"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do</w:t>
                  </w:r>
                  <w:r>
                    <w:rPr>
                      <w:rFonts w:ascii="Calibri"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you</w:t>
                  </w:r>
                  <w:r>
                    <w:rPr>
                      <w:rFonts w:ascii="Calibri"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analyze</w:t>
                  </w:r>
                  <w:r>
                    <w:rPr>
                      <w:rFonts w:ascii="Calibri"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leverage?</w:t>
                  </w:r>
                  <w:r>
                    <w:rPr>
                      <w:rFonts w:ascii="Calibri"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Do</w:t>
                  </w:r>
                  <w:r>
                    <w:rPr>
                      <w:rFonts w:ascii="Calibri"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you</w:t>
                  </w:r>
                  <w:r>
                    <w:rPr>
                      <w:rFonts w:ascii="Calibri"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customarily</w:t>
                  </w:r>
                  <w:r>
                    <w:rPr>
                      <w:rFonts w:ascii="Calibri"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make</w:t>
                  </w:r>
                  <w:r>
                    <w:rPr>
                      <w:rFonts w:ascii="Calibri"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accounting</w:t>
                  </w:r>
                  <w:r>
                    <w:rPr>
                      <w:rFonts w:ascii="Calibri"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adjustments</w:t>
                  </w:r>
                  <w:r>
                    <w:rPr>
                      <w:rFonts w:ascii="Calibri"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in</w:t>
                  </w:r>
                  <w:r>
                    <w:rPr>
                      <w:rFonts w:ascii="Calibri"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your</w:t>
                  </w:r>
                  <w:r>
                    <w:rPr>
                      <w:rFonts w:ascii="Calibri"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analysis?</w:t>
                  </w:r>
                  <w:r>
                    <w:rPr>
                      <w:rFonts w:ascii="Calibri"/>
                      <w:color w:val="FFFFFF"/>
                      <w:spacing w:val="21"/>
                      <w:w w:val="9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If</w:t>
                  </w:r>
                  <w:r>
                    <w:rPr>
                      <w:rFonts w:ascii="Calibri"/>
                      <w:color w:val="FFFFFF"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so,</w:t>
                  </w:r>
                  <w:r>
                    <w:rPr>
                      <w:rFonts w:ascii="Calibri"/>
                      <w:color w:val="FFFFFF"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what</w:t>
                  </w:r>
                  <w:r>
                    <w:rPr>
                      <w:rFonts w:ascii="Calibri"/>
                      <w:color w:val="FFFFFF"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adjustments</w:t>
                  </w:r>
                  <w:r>
                    <w:rPr>
                      <w:rFonts w:ascii="Calibri"/>
                      <w:color w:val="FFFFFF"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are</w:t>
                  </w:r>
                  <w:r>
                    <w:rPr>
                      <w:rFonts w:ascii="Calibri"/>
                      <w:color w:val="FFFFFF"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made?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4"/>
        <w:spacing w:line="240" w:lineRule="auto"/>
        <w:ind w:left="2725" w:right="2725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color w:val="0D253F"/>
        </w:rPr>
        <w:t>Part</w:t>
      </w:r>
      <w:r>
        <w:rPr>
          <w:rFonts w:ascii="Calibri" w:hAnsi="Calibri" w:cs="Calibri" w:eastAsia="Calibri"/>
          <w:color w:val="0D253F"/>
          <w:spacing w:val="-8"/>
        </w:rPr>
        <w:t> </w:t>
      </w:r>
      <w:r>
        <w:rPr>
          <w:rFonts w:ascii="Calibri" w:hAnsi="Calibri" w:cs="Calibri" w:eastAsia="Calibri"/>
          <w:color w:val="0D253F"/>
        </w:rPr>
        <w:t>C</w:t>
      </w:r>
      <w:r>
        <w:rPr>
          <w:rFonts w:ascii="Calibri" w:hAnsi="Calibri" w:cs="Calibri" w:eastAsia="Calibri"/>
          <w:color w:val="0D253F"/>
          <w:spacing w:val="-7"/>
        </w:rPr>
        <w:t> </w:t>
      </w:r>
      <w:r>
        <w:rPr>
          <w:rFonts w:ascii="Calibri" w:hAnsi="Calibri" w:cs="Calibri" w:eastAsia="Calibri"/>
          <w:color w:val="0D253F"/>
        </w:rPr>
        <w:t>–</w:t>
      </w:r>
      <w:r>
        <w:rPr>
          <w:rFonts w:ascii="Calibri" w:hAnsi="Calibri" w:cs="Calibri" w:eastAsia="Calibri"/>
          <w:color w:val="0D253F"/>
          <w:spacing w:val="-8"/>
        </w:rPr>
        <w:t> </w:t>
      </w:r>
      <w:r>
        <w:rPr>
          <w:rFonts w:ascii="Calibri" w:hAnsi="Calibri" w:cs="Calibri" w:eastAsia="Calibri"/>
          <w:color w:val="0D253F"/>
        </w:rPr>
        <w:t>Forecasting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72pt;margin-top:25.713404pt;width:468pt;height:13.4pt;mso-position-horizontal-relative:page;mso-position-vertical-relative:paragraph;z-index:-127672" type="#_x0000_t202" filled="true" fillcolor="#0d253f" stroked="false">
            <v:textbox inset="0,0,0,0">
              <w:txbxContent>
                <w:p>
                  <w:pPr>
                    <w:spacing w:line="268" w:lineRule="exact" w:before="0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FFFFFF"/>
                      <w:sz w:val="22"/>
                    </w:rPr>
                    <w:t>1.  </w:t>
                  </w:r>
                  <w:r>
                    <w:rPr>
                      <w:rFonts w:ascii="Calibri"/>
                      <w:color w:val="FFFFFF"/>
                      <w:spacing w:val="2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Describe</w:t>
                  </w:r>
                  <w:r>
                    <w:rPr>
                      <w:rFonts w:ascii="Calibri"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your</w:t>
                  </w:r>
                  <w:r>
                    <w:rPr>
                      <w:rFonts w:ascii="Calibri"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process</w:t>
                  </w:r>
                  <w:r>
                    <w:rPr>
                      <w:rFonts w:ascii="Calibri"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for</w:t>
                  </w:r>
                  <w:r>
                    <w:rPr>
                      <w:rFonts w:ascii="Calibri"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valuing</w:t>
                  </w:r>
                  <w:r>
                    <w:rPr>
                      <w:rFonts w:ascii="Calibri"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securities</w:t>
                  </w:r>
                  <w:r>
                    <w:rPr>
                      <w:rFonts w:ascii="Calibri"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or</w:t>
                  </w:r>
                  <w:r>
                    <w:rPr>
                      <w:rFonts w:ascii="Calibri"/>
                      <w:color w:val="FFFFFF"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forecasting</w:t>
                  </w:r>
                  <w:r>
                    <w:rPr>
                      <w:rFonts w:ascii="Calibri"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asset</w:t>
                  </w:r>
                  <w:r>
                    <w:rPr>
                      <w:rFonts w:ascii="Calibri"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prices.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b/>
          <w:bCs/>
          <w:color w:val="0D253F"/>
          <w:w w:val="95"/>
          <w:sz w:val="22"/>
          <w:szCs w:val="22"/>
        </w:rPr>
        <w:t>C1.</w:t>
        <w:tab/>
      </w: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Process</w:t>
      </w:r>
      <w:r>
        <w:rPr>
          <w:rFonts w:ascii="Calibri" w:hAnsi="Calibri" w:cs="Calibri" w:eastAsia="Calibri"/>
          <w:b/>
          <w:bCs/>
          <w:color w:val="0D253F"/>
          <w:spacing w:val="-1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for</w:t>
      </w:r>
      <w:r>
        <w:rPr>
          <w:rFonts w:ascii="Calibri" w:hAnsi="Calibri" w:cs="Calibri" w:eastAsia="Calibri"/>
          <w:b/>
          <w:bCs/>
          <w:color w:val="0D253F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Evaluation</w:t>
      </w:r>
      <w:r>
        <w:rPr>
          <w:rFonts w:ascii="Calibri" w:hAnsi="Calibri" w:cs="Calibri" w:eastAsia="Calibri"/>
          <w:b/>
          <w:bCs/>
          <w:color w:val="0D253F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of</w:t>
      </w:r>
      <w:r>
        <w:rPr>
          <w:rFonts w:ascii="Calibri" w:hAnsi="Calibri" w:cs="Calibri" w:eastAsia="Calibri"/>
          <w:b/>
          <w:bCs/>
          <w:color w:val="0D253F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Securities</w:t>
      </w:r>
      <w:r>
        <w:rPr>
          <w:rFonts w:ascii="Calibri" w:hAnsi="Calibri" w:cs="Calibri" w:eastAsia="Calibri"/>
          <w:b/>
          <w:bCs/>
          <w:color w:val="0D253F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and</w:t>
      </w:r>
      <w:r>
        <w:rPr>
          <w:rFonts w:ascii="Calibri" w:hAnsi="Calibri" w:cs="Calibri" w:eastAsia="Calibri"/>
          <w:b/>
          <w:bCs/>
          <w:color w:val="0D253F"/>
          <w:spacing w:val="-1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Markets</w:t>
      </w:r>
      <w:r>
        <w:rPr>
          <w:rFonts w:ascii="Calibri" w:hAnsi="Calibri" w:cs="Calibri" w:eastAsia="Calibri"/>
          <w:b/>
          <w:bCs/>
          <w:color w:val="0D253F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(Fundamental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‐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Based</w:t>
      </w:r>
      <w:r>
        <w:rPr>
          <w:rFonts w:ascii="Calibri" w:hAnsi="Calibri" w:cs="Calibri" w:eastAsia="Calibri"/>
          <w:b/>
          <w:bCs/>
          <w:color w:val="0D253F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Approach)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1"/>
          <w:szCs w:val="21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8731"/>
      </w:tblGrid>
      <w:tr>
        <w:trPr>
          <w:trHeight w:val="547" w:hRule="exact"/>
        </w:trPr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8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2.  </w:t>
            </w:r>
            <w:r>
              <w:rPr>
                <w:rFonts w:ascii="Calibri"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Describe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valuing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forecasting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sectors,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markets,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countries,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regions.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6" w:hRule="exact"/>
        </w:trPr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8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3.  </w:t>
            </w:r>
            <w:r>
              <w:rPr>
                <w:rFonts w:ascii="Calibri"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do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quantify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financial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impacts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qualitative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observations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catalysts?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6" w:hRule="exact"/>
        </w:trPr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7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4.  </w:t>
            </w:r>
            <w:r>
              <w:rPr>
                <w:rFonts w:ascii="Calibri" w:hAnsi="Calibri" w:cs="Calibri" w:eastAsia="Calibri"/>
                <w:color w:val="FFFFFF"/>
                <w:spacing w:val="3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color w:val="FFFFFF"/>
                <w:spacing w:val="4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color w:val="FFFFFF"/>
                <w:spacing w:val="4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your</w:t>
            </w:r>
            <w:r>
              <w:rPr>
                <w:rFonts w:ascii="Calibri" w:hAnsi="Calibri" w:cs="Calibri" w:eastAsia="Calibri"/>
                <w:color w:val="FFFFFF"/>
                <w:spacing w:val="4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checks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balances</w:t>
            </w:r>
            <w:r>
              <w:rPr>
                <w:rFonts w:ascii="Calibri" w:hAnsi="Calibri" w:cs="Calibri" w:eastAsia="Calibri"/>
                <w:color w:val="FFFFFF"/>
                <w:spacing w:val="4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process</w:t>
            </w:r>
            <w:r>
              <w:rPr>
                <w:rFonts w:ascii="Calibri" w:hAnsi="Calibri" w:cs="Calibri" w:eastAsia="Calibri"/>
                <w:color w:val="FFFFFF"/>
                <w:spacing w:val="4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color w:val="FFFFFF"/>
                <w:spacing w:val="4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stress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testing</w:t>
            </w:r>
            <w:r>
              <w:rPr>
                <w:rFonts w:ascii="Calibri" w:hAnsi="Calibri" w:cs="Calibri" w:eastAsia="Calibri"/>
                <w:color w:val="FFFFFF"/>
                <w:spacing w:val="4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critical</w:t>
            </w:r>
            <w:r>
              <w:rPr>
                <w:rFonts w:ascii="Calibri" w:hAnsi="Calibri" w:cs="Calibri" w:eastAsia="Calibri"/>
                <w:color w:val="FFFFFF"/>
                <w:spacing w:val="4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assumptions</w:t>
            </w:r>
            <w:r>
              <w:rPr>
                <w:rFonts w:ascii="Calibri" w:hAnsi="Calibri" w:cs="Calibri" w:eastAsia="Calibri"/>
                <w:color w:val="FFFFFF"/>
                <w:spacing w:val="4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driving</w:t>
            </w:r>
            <w:r>
              <w:rPr>
                <w:rFonts w:ascii="Calibri" w:hAnsi="Calibri" w:cs="Calibri" w:eastAsia="Calibri"/>
                <w:color w:val="FFFFFF"/>
                <w:spacing w:val="4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your</w:t>
            </w:r>
            <w:r>
              <w:rPr>
                <w:rFonts w:ascii="Calibri" w:hAnsi="Calibri" w:cs="Calibri" w:eastAsia="Calibri"/>
                <w:color w:val="FFFFFF"/>
                <w:spacing w:val="4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valuation</w:t>
            </w:r>
            <w:r>
              <w:rPr>
                <w:rFonts w:ascii="Calibri" w:hAnsi="Calibri" w:cs="Calibri" w:eastAsia="Calibri"/>
                <w:color w:val="FFFFFF"/>
                <w:spacing w:val="-1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forecast?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5" w:hanging="36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5.</w:t>
            </w:r>
            <w:r>
              <w:rPr>
                <w:rFonts w:ascii="Calibri"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If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valuation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relies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more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on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relative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comparisons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(e.g.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industry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comps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using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price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EV</w:t>
            </w:r>
            <w:r>
              <w:rPr>
                <w:rFonts w:ascii="Calibri"/>
                <w:color w:val="FFFFFF"/>
                <w:spacing w:val="36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multiples),</w:t>
            </w:r>
            <w:r>
              <w:rPr>
                <w:rFonts w:ascii="Calibri"/>
                <w:color w:val="FFFFFF"/>
                <w:spacing w:val="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do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ensure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are</w:t>
            </w:r>
            <w:r>
              <w:rPr>
                <w:rFonts w:ascii="Calibri"/>
                <w:color w:val="FFFFFF"/>
                <w:spacing w:val="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not</w:t>
            </w:r>
            <w:r>
              <w:rPr>
                <w:rFonts w:ascii="Calibri"/>
                <w:color w:val="FFFFFF"/>
                <w:spacing w:val="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overpaying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on</w:t>
            </w:r>
            <w:r>
              <w:rPr>
                <w:rFonts w:ascii="Calibri"/>
                <w:color w:val="FFFFFF"/>
                <w:spacing w:val="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</w:t>
            </w:r>
            <w:r>
              <w:rPr>
                <w:rFonts w:ascii="Calibri"/>
                <w:color w:val="FFFFFF"/>
                <w:spacing w:val="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absolute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basis?</w:t>
            </w:r>
            <w:r>
              <w:rPr>
                <w:rFonts w:ascii="Calibri"/>
                <w:color w:val="FFFFFF"/>
                <w:spacing w:val="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Does</w:t>
            </w:r>
            <w:r>
              <w:rPr>
                <w:rFonts w:ascii="Calibri"/>
                <w:color w:val="FFFFFF"/>
                <w:spacing w:val="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valuation</w:t>
            </w:r>
            <w:r>
              <w:rPr>
                <w:rFonts w:ascii="Calibri"/>
                <w:color w:val="FFFFFF"/>
                <w:spacing w:val="30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differ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across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sector,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market,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country,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region?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4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6.  </w:t>
            </w:r>
            <w:r>
              <w:rPr>
                <w:rFonts w:ascii="Calibri"/>
                <w:color w:val="FFFFFF"/>
                <w:spacing w:val="3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1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are</w:t>
            </w:r>
            <w:r>
              <w:rPr>
                <w:rFonts w:ascii="Calibri"/>
                <w:color w:val="FFFFFF"/>
                <w:spacing w:val="2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limitations</w:t>
            </w:r>
            <w:r>
              <w:rPr>
                <w:rFonts w:ascii="Calibri"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1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1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forecasting</w:t>
            </w:r>
            <w:r>
              <w:rPr>
                <w:rFonts w:ascii="Calibri"/>
                <w:color w:val="FFFFFF"/>
                <w:spacing w:val="1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process? </w:t>
            </w:r>
            <w:r>
              <w:rPr>
                <w:rFonts w:ascii="Calibri"/>
                <w:color w:val="FFFFFF"/>
                <w:spacing w:val="3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20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do</w:t>
            </w:r>
            <w:r>
              <w:rPr>
                <w:rFonts w:ascii="Calibri"/>
                <w:color w:val="FFFFFF"/>
                <w:spacing w:val="2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mitigate</w:t>
            </w:r>
            <w:r>
              <w:rPr>
                <w:rFonts w:ascii="Calibri"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weaknesses</w:t>
            </w:r>
            <w:r>
              <w:rPr>
                <w:rFonts w:ascii="Calibri"/>
                <w:color w:val="FFFFFF"/>
                <w:spacing w:val="1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uncertainties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4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6" w:hanging="36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7.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If</w:t>
            </w:r>
            <w:r>
              <w:rPr>
                <w:rFonts w:ascii="Calibri"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investment</w:t>
            </w:r>
            <w:r>
              <w:rPr>
                <w:rFonts w:ascii="Calibri"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thesis</w:t>
            </w:r>
            <w:r>
              <w:rPr>
                <w:rFonts w:ascii="Calibri"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is</w:t>
            </w:r>
            <w:r>
              <w:rPr>
                <w:rFonts w:ascii="Calibri"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tied</w:t>
            </w:r>
            <w:r>
              <w:rPr>
                <w:rFonts w:ascii="Calibri"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more</w:t>
            </w:r>
            <w:r>
              <w:rPr>
                <w:rFonts w:ascii="Calibri"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towards</w:t>
            </w:r>
            <w:r>
              <w:rPr>
                <w:rFonts w:ascii="Calibri"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future</w:t>
            </w:r>
            <w:r>
              <w:rPr>
                <w:rFonts w:ascii="Calibri"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growth</w:t>
            </w:r>
            <w:r>
              <w:rPr>
                <w:rFonts w:ascii="Calibri"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prospects</w:t>
            </w:r>
            <w:r>
              <w:rPr>
                <w:rFonts w:ascii="Calibri"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than</w:t>
            </w:r>
            <w:r>
              <w:rPr>
                <w:rFonts w:ascii="Calibri"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current</w:t>
            </w:r>
            <w:r>
              <w:rPr>
                <w:rFonts w:ascii="Calibri"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valuation,</w:t>
            </w:r>
            <w:r>
              <w:rPr>
                <w:rFonts w:ascii="Calibri"/>
                <w:color w:val="FFFFFF"/>
                <w:spacing w:val="30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describe</w:t>
            </w:r>
            <w:r>
              <w:rPr>
                <w:rFonts w:ascii="Calibri"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</w:t>
            </w:r>
            <w:r>
              <w:rPr>
                <w:rFonts w:ascii="Calibri"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modeling</w:t>
            </w:r>
            <w:r>
              <w:rPr>
                <w:rFonts w:ascii="Calibri"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abnormal</w:t>
            </w:r>
            <w:r>
              <w:rPr>
                <w:rFonts w:ascii="Calibri"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growth</w:t>
            </w:r>
            <w:r>
              <w:rPr>
                <w:rFonts w:ascii="Calibri"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periods</w:t>
            </w:r>
            <w:r>
              <w:rPr>
                <w:rFonts w:ascii="Calibri"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optionality</w:t>
            </w:r>
            <w:r>
              <w:rPr>
                <w:rFonts w:ascii="Calibri"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prospective</w:t>
            </w:r>
            <w:r>
              <w:rPr>
                <w:rFonts w:ascii="Calibri"/>
                <w:color w:val="FFFFFF"/>
                <w:spacing w:val="22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growth.</w:t>
            </w:r>
            <w:r>
              <w:rPr>
                <w:rFonts w:ascii="Calibri"/>
                <w:color w:val="FFFFFF"/>
                <w:spacing w:val="3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1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specific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disconnects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do</w:t>
            </w:r>
            <w:r>
              <w:rPr>
                <w:rFonts w:ascii="Calibri"/>
                <w:color w:val="FFFFFF"/>
                <w:spacing w:val="1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1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look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1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between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1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growth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forecasts</w:t>
            </w:r>
            <w:r>
              <w:rPr>
                <w:rFonts w:ascii="Calibri"/>
                <w:color w:val="FFFFFF"/>
                <w:spacing w:val="1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current</w:t>
            </w:r>
            <w:r>
              <w:rPr>
                <w:rFonts w:ascii="Calibri"/>
                <w:color w:val="FFFFFF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market</w:t>
            </w:r>
            <w:r>
              <w:rPr>
                <w:rFonts w:ascii="Calibri"/>
                <w:color w:val="FFFFFF"/>
                <w:spacing w:val="-1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pricing?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7" w:hanging="36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8.</w:t>
            </w:r>
            <w:r>
              <w:rPr>
                <w:rFonts w:ascii="Calibri"/>
                <w:color w:val="FFFFFF"/>
                <w:spacing w:val="3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Describe</w:t>
            </w:r>
            <w:r>
              <w:rPr>
                <w:rFonts w:ascii="Calibri"/>
                <w:color w:val="FFFFFF"/>
                <w:spacing w:val="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</w:t>
            </w:r>
            <w:r>
              <w:rPr>
                <w:rFonts w:ascii="Calibri"/>
                <w:color w:val="FFFFFF"/>
                <w:spacing w:val="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incorporating</w:t>
            </w:r>
            <w:r>
              <w:rPr>
                <w:rFonts w:ascii="Calibri"/>
                <w:color w:val="FFFFFF"/>
                <w:spacing w:val="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external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information</w:t>
            </w:r>
            <w:r>
              <w:rPr>
                <w:rFonts w:ascii="Calibri"/>
                <w:color w:val="FFFFFF"/>
                <w:spacing w:val="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to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complement</w:t>
            </w:r>
            <w:r>
              <w:rPr>
                <w:rFonts w:ascii="Calibri"/>
                <w:color w:val="FFFFFF"/>
                <w:spacing w:val="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check</w:t>
            </w:r>
            <w:r>
              <w:rPr>
                <w:rFonts w:ascii="Calibri"/>
                <w:color w:val="FFFFFF"/>
                <w:spacing w:val="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28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valuation</w:t>
            </w:r>
            <w:r>
              <w:rPr>
                <w:rFonts w:ascii="Calibri"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3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forecast.</w:t>
            </w:r>
            <w:r>
              <w:rPr>
                <w:rFonts w:ascii="Calibri"/>
                <w:color w:val="FFFFFF"/>
                <w:spacing w:val="1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This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can</w:t>
            </w:r>
            <w:r>
              <w:rPr>
                <w:rFonts w:ascii="Calibri"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include</w:t>
            </w:r>
            <w:r>
              <w:rPr>
                <w:rFonts w:ascii="Calibri"/>
                <w:color w:val="FFFFFF"/>
                <w:spacing w:val="3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outside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sources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valuation</w:t>
            </w:r>
            <w:r>
              <w:rPr>
                <w:rFonts w:ascii="Calibri"/>
                <w:color w:val="FFFFFF"/>
                <w:spacing w:val="2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(i.e.,</w:t>
            </w:r>
            <w:r>
              <w:rPr>
                <w:rFonts w:ascii="Calibri"/>
                <w:color w:val="FFFFFF"/>
                <w:spacing w:val="3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Street,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HOLT,</w:t>
            </w:r>
            <w:r>
              <w:rPr>
                <w:rFonts w:ascii="Calibri"/>
                <w:color w:val="FFFFFF"/>
                <w:spacing w:val="3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EVA),</w:t>
            </w:r>
            <w:r>
              <w:rPr>
                <w:rFonts w:ascii="Calibri"/>
                <w:color w:val="FFFFFF"/>
                <w:spacing w:val="29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technical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data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such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as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price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momentum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estimate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revisions.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7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9.  </w:t>
            </w:r>
            <w:r>
              <w:rPr>
                <w:rFonts w:ascii="Calibri"/>
                <w:color w:val="FFFFFF"/>
                <w:spacing w:val="3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3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time</w:t>
            </w:r>
            <w:r>
              <w:rPr>
                <w:rFonts w:ascii="Calibri"/>
                <w:color w:val="FFFFFF"/>
                <w:spacing w:val="3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horizon</w:t>
            </w:r>
            <w:r>
              <w:rPr>
                <w:rFonts w:ascii="Calibri"/>
                <w:color w:val="FFFFFF"/>
                <w:spacing w:val="3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do</w:t>
            </w:r>
            <w:r>
              <w:rPr>
                <w:rFonts w:ascii="Calibri"/>
                <w:color w:val="FFFFFF"/>
                <w:spacing w:val="3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3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typically</w:t>
            </w:r>
            <w:r>
              <w:rPr>
                <w:rFonts w:ascii="Calibri"/>
                <w:color w:val="FFFFFF"/>
                <w:spacing w:val="3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use</w:t>
            </w:r>
            <w:r>
              <w:rPr>
                <w:rFonts w:ascii="Calibri"/>
                <w:color w:val="FFFFFF"/>
                <w:spacing w:val="3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when</w:t>
            </w:r>
            <w:r>
              <w:rPr>
                <w:rFonts w:ascii="Calibri"/>
                <w:color w:val="FFFFFF"/>
                <w:spacing w:val="3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determining</w:t>
            </w:r>
            <w:r>
              <w:rPr>
                <w:rFonts w:ascii="Calibri"/>
                <w:color w:val="FFFFFF"/>
                <w:spacing w:val="3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3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attractiveness</w:t>
            </w:r>
            <w:r>
              <w:rPr>
                <w:rFonts w:ascii="Calibri"/>
                <w:color w:val="FFFFFF"/>
                <w:spacing w:val="3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3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</w:t>
            </w:r>
            <w:r>
              <w:rPr>
                <w:rFonts w:ascii="Calibri"/>
                <w:color w:val="FFFFFF"/>
                <w:spacing w:val="3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individual</w:t>
            </w:r>
            <w:r>
              <w:rPr>
                <w:rFonts w:ascii="Calibri"/>
                <w:color w:val="FFFFFF"/>
                <w:spacing w:val="36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security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asset?</w:t>
            </w:r>
            <w:r>
              <w:rPr>
                <w:rFonts w:ascii="Calibri"/>
                <w:color w:val="FFFFFF"/>
                <w:spacing w:val="4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Why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do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feel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this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time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horizon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optimal?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10. </w:t>
            </w:r>
            <w:r>
              <w:rPr>
                <w:rFonts w:ascii="Calibri"/>
                <w:color w:val="FFFFFF"/>
                <w:spacing w:val="1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Does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employ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any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other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analytical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methods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such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technical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sentiment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analysis?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5" w:footer="728" w:top="940" w:bottom="920" w:left="1340" w:right="13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00" w:lineRule="atLeast"/>
        <w:ind w:left="71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38.4pt;height:29.45pt;mso-position-horizontal-relative:char;mso-position-vertical-relative:line" coordorigin="0,0" coordsize="8768,589">
            <v:group style="position:absolute;left:11;top:11;width:8746;height:2" coordorigin="11,11" coordsize="8746,2">
              <v:shape style="position:absolute;left:11;top:11;width:8746;height:2" coordorigin="11,11" coordsize="8746,0" path="m11,11l8757,11e" filled="false" stroked="true" strokeweight="1.120pt" strokecolor="#000000">
                <v:path arrowok="t"/>
              </v:shape>
            </v:group>
            <v:group style="position:absolute;left:21;top:21;width:2;height:557" coordorigin="21,21" coordsize="2,557">
              <v:shape style="position:absolute;left:21;top:21;width:2;height:557" coordorigin="21,21" coordsize="0,557" path="m21,21l21,578e" filled="false" stroked="true" strokeweight="1.05999pt" strokecolor="#000000">
                <v:path arrowok="t"/>
              </v:shape>
            </v:group>
            <v:group style="position:absolute;left:11;top:569;width:8746;height:2" coordorigin="11,569" coordsize="8746,2">
              <v:shape style="position:absolute;left:11;top:569;width:8746;height:2" coordorigin="11,569" coordsize="8746,0" path="m11,569l8757,569e" filled="false" stroked="true" strokeweight="1.05996pt" strokecolor="#000000">
                <v:path arrowok="t"/>
              </v:shape>
            </v:group>
            <v:group style="position:absolute;left:8747;top:21;width:2;height:557" coordorigin="8747,21" coordsize="2,557">
              <v:shape style="position:absolute;left:8747;top:21;width:2;height:557" coordorigin="8747,21" coordsize="0,557" path="m8747,21l8747,578e" filled="false" stroked="true" strokeweight="1.0600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tabs>
          <w:tab w:pos="819" w:val="left" w:leader="none"/>
        </w:tabs>
        <w:spacing w:before="55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72pt;margin-top:28.404617pt;width:468pt;height:13.45pt;mso-position-horizontal-relative:page;mso-position-vertical-relative:paragraph;z-index:-127600" type="#_x0000_t202" filled="true" fillcolor="#0d253f" stroked="false">
            <v:textbox inset="0,0,0,0">
              <w:txbxContent>
                <w:p>
                  <w:pPr>
                    <w:spacing w:line="268" w:lineRule="exact" w:before="0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FFFFFF"/>
                      <w:sz w:val="22"/>
                    </w:rPr>
                    <w:t>1.  </w:t>
                  </w:r>
                  <w:r>
                    <w:rPr>
                      <w:rFonts w:ascii="Calibri"/>
                      <w:color w:val="FFFFFF"/>
                      <w:spacing w:val="2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Describe</w:t>
                  </w:r>
                  <w:r>
                    <w:rPr>
                      <w:rFonts w:ascii="Calibri"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role</w:t>
                  </w:r>
                  <w:r>
                    <w:rPr>
                      <w:rFonts w:ascii="Calibri"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of</w:t>
                  </w:r>
                  <w:r>
                    <w:rPr>
                      <w:rFonts w:ascii="Calibri"/>
                      <w:color w:val="FFFFFF"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quantitative</w:t>
                  </w:r>
                  <w:r>
                    <w:rPr>
                      <w:rFonts w:ascii="Calibri"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modeling</w:t>
                  </w:r>
                  <w:r>
                    <w:rPr>
                      <w:rFonts w:ascii="Calibri"/>
                      <w:color w:val="FFFFFF"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within</w:t>
                  </w:r>
                  <w:r>
                    <w:rPr>
                      <w:rFonts w:ascii="Calibri"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investment</w:t>
                  </w:r>
                  <w:r>
                    <w:rPr>
                      <w:rFonts w:ascii="Calibri"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process.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b/>
          <w:bCs/>
          <w:color w:val="0D253F"/>
          <w:w w:val="95"/>
          <w:sz w:val="22"/>
          <w:szCs w:val="22"/>
        </w:rPr>
        <w:t>C2.</w:t>
        <w:tab/>
      </w: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Process</w:t>
      </w:r>
      <w:r>
        <w:rPr>
          <w:rFonts w:ascii="Calibri" w:hAnsi="Calibri" w:cs="Calibri" w:eastAsia="Calibri"/>
          <w:b/>
          <w:bCs/>
          <w:color w:val="0D253F"/>
          <w:spacing w:val="-1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for</w:t>
      </w:r>
      <w:r>
        <w:rPr>
          <w:rFonts w:ascii="Calibri" w:hAnsi="Calibri" w:cs="Calibri" w:eastAsia="Calibri"/>
          <w:b/>
          <w:bCs/>
          <w:color w:val="0D253F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Evaluation</w:t>
      </w:r>
      <w:r>
        <w:rPr>
          <w:rFonts w:ascii="Calibri" w:hAnsi="Calibri" w:cs="Calibri" w:eastAsia="Calibri"/>
          <w:b/>
          <w:bCs/>
          <w:color w:val="0D253F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of</w:t>
      </w:r>
      <w:r>
        <w:rPr>
          <w:rFonts w:ascii="Calibri" w:hAnsi="Calibri" w:cs="Calibri" w:eastAsia="Calibri"/>
          <w:b/>
          <w:bCs/>
          <w:color w:val="0D253F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Securities</w:t>
      </w:r>
      <w:r>
        <w:rPr>
          <w:rFonts w:ascii="Calibri" w:hAnsi="Calibri" w:cs="Calibri" w:eastAsia="Calibri"/>
          <w:b/>
          <w:bCs/>
          <w:color w:val="0D253F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and</w:t>
      </w:r>
      <w:r>
        <w:rPr>
          <w:rFonts w:ascii="Calibri" w:hAnsi="Calibri" w:cs="Calibri" w:eastAsia="Calibri"/>
          <w:b/>
          <w:bCs/>
          <w:color w:val="0D253F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Markets</w:t>
      </w:r>
      <w:r>
        <w:rPr>
          <w:rFonts w:ascii="Calibri" w:hAnsi="Calibri" w:cs="Calibri" w:eastAsia="Calibri"/>
          <w:b/>
          <w:bCs/>
          <w:color w:val="0D253F"/>
          <w:spacing w:val="-1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(Quantitative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‐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Based</w:t>
      </w:r>
      <w:r>
        <w:rPr>
          <w:rFonts w:ascii="Calibri" w:hAnsi="Calibri" w:cs="Calibri" w:eastAsia="Calibri"/>
          <w:b/>
          <w:bCs/>
          <w:color w:val="0D253F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Approach)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1"/>
          <w:szCs w:val="21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"/>
        <w:gridCol w:w="8725"/>
      </w:tblGrid>
      <w:tr>
        <w:trPr>
          <w:trHeight w:val="546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8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2.  </w:t>
            </w:r>
            <w:r>
              <w:rPr>
                <w:rFonts w:ascii="Calibri"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Provide</w:t>
            </w:r>
            <w:r>
              <w:rPr>
                <w:rFonts w:asci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</w:t>
            </w:r>
            <w:r>
              <w:rPr>
                <w:rFonts w:asci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brief</w:t>
            </w:r>
            <w:r>
              <w:rPr>
                <w:rFonts w:asci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description</w:t>
            </w:r>
            <w:r>
              <w:rPr>
                <w:rFonts w:ascii="Calibri"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 underlying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factors</w:t>
            </w:r>
            <w:r>
              <w:rPr>
                <w:rFonts w:ascii="Calibri"/>
                <w:color w:val="FFFFFF"/>
                <w:spacing w:val="-1"/>
                <w:sz w:val="22"/>
              </w:rPr>
              <w:t> used to</w:t>
            </w:r>
            <w:r>
              <w:rPr>
                <w:rFonts w:asci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model</w:t>
            </w:r>
            <w:r>
              <w:rPr>
                <w:rFonts w:asci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return</w:t>
            </w:r>
            <w:r>
              <w:rPr>
                <w:rFonts w:ascii="Calibri"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expectations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along</w:t>
            </w:r>
            <w:r>
              <w:rPr>
                <w:rFonts w:ascii="Calibri"/>
                <w:color w:val="FFFFFF"/>
                <w:spacing w:val="-1"/>
                <w:sz w:val="22"/>
              </w:rPr>
              <w:t> with</w:t>
            </w:r>
            <w:r>
              <w:rPr>
                <w:rFonts w:ascii="Calibri"/>
                <w:color w:val="FFFFFF"/>
                <w:spacing w:val="26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forecasting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techniques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used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data.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3.  </w:t>
            </w:r>
            <w:r>
              <w:rPr>
                <w:rFonts w:ascii="Calibri"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dynamic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with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respect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weightings,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factor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choices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modeling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techniques?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5" w:hanging="36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4.</w:t>
            </w:r>
            <w:r>
              <w:rPr>
                <w:rFonts w:ascii="Calibri" w:hAnsi="Calibri" w:cs="Calibri" w:eastAsia="Calibri"/>
                <w:color w:val="FFFFFF"/>
                <w:spacing w:val="3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Why</w:t>
            </w:r>
            <w:r>
              <w:rPr>
                <w:rFonts w:ascii="Calibri" w:hAnsi="Calibri" w:cs="Calibri" w:eastAsia="Calibri"/>
                <w:color w:val="FFFFFF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color w:val="FFFFFF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</w:t>
            </w:r>
            <w:r>
              <w:rPr>
                <w:rFonts w:ascii="Calibri" w:hAnsi="Calibri" w:cs="Calibri" w:eastAsia="Calibri"/>
                <w:color w:val="FFFFFF"/>
                <w:spacing w:val="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believe</w:t>
            </w:r>
            <w:r>
              <w:rPr>
                <w:rFonts w:ascii="Calibri" w:hAnsi="Calibri" w:cs="Calibri" w:eastAsia="Calibri"/>
                <w:color w:val="FFFFFF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your</w:t>
            </w:r>
            <w:r>
              <w:rPr>
                <w:rFonts w:ascii="Calibri" w:hAnsi="Calibri" w:cs="Calibri" w:eastAsia="Calibri"/>
                <w:color w:val="FFFFFF"/>
                <w:spacing w:val="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approach</w:t>
            </w:r>
            <w:r>
              <w:rPr>
                <w:rFonts w:ascii="Calibri" w:hAnsi="Calibri" w:cs="Calibri" w:eastAsia="Calibri"/>
                <w:color w:val="FFFFFF"/>
                <w:spacing w:val="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FFFFFF"/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modeling</w:t>
            </w:r>
            <w:r>
              <w:rPr>
                <w:rFonts w:ascii="Calibri" w:hAnsi="Calibri" w:cs="Calibri" w:eastAsia="Calibri"/>
                <w:color w:val="FFFFFF"/>
                <w:spacing w:val="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publicly</w:t>
            </w:r>
            <w:r>
              <w:rPr>
                <w:rFonts w:ascii="Calibri" w:hAnsi="Calibri" w:cs="Calibri" w:eastAsia="Calibri"/>
                <w:color w:val="FFFFFF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available</w:t>
            </w:r>
            <w:r>
              <w:rPr>
                <w:rFonts w:ascii="Calibri" w:hAnsi="Calibri" w:cs="Calibri" w:eastAsia="Calibri"/>
                <w:color w:val="FFFFFF"/>
                <w:spacing w:val="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information</w:t>
            </w:r>
            <w:r>
              <w:rPr>
                <w:rFonts w:ascii="Calibri" w:hAnsi="Calibri" w:cs="Calibri" w:eastAsia="Calibri"/>
                <w:color w:val="FFFFFF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color w:val="FFFFFF"/>
                <w:spacing w:val="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superior</w:t>
            </w:r>
            <w:r>
              <w:rPr>
                <w:rFonts w:ascii="Calibri" w:hAnsi="Calibri" w:cs="Calibri" w:eastAsia="Calibri"/>
                <w:color w:val="FFFFFF"/>
                <w:spacing w:val="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FFFFFF"/>
                <w:spacing w:val="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your</w:t>
            </w:r>
            <w:r>
              <w:rPr>
                <w:rFonts w:ascii="Calibri" w:hAnsi="Calibri" w:cs="Calibri" w:eastAsia="Calibri"/>
                <w:color w:val="FFFFFF"/>
                <w:spacing w:val="30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competitors?</w:t>
            </w:r>
            <w:r>
              <w:rPr>
                <w:rFonts w:ascii="Calibri" w:hAnsi="Calibri" w:cs="Calibri" w:eastAsia="Calibri"/>
                <w:color w:val="FFFFFF"/>
                <w:spacing w:val="4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How</w:t>
            </w:r>
            <w:r>
              <w:rPr>
                <w:rFonts w:ascii="Calibri" w:hAnsi="Calibri" w:cs="Calibri" w:eastAsia="Calibri"/>
                <w:color w:val="FFFFFF"/>
                <w:spacing w:val="4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color w:val="FFFFFF"/>
                <w:spacing w:val="4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</w:t>
            </w:r>
            <w:r>
              <w:rPr>
                <w:rFonts w:ascii="Calibri" w:hAnsi="Calibri" w:cs="Calibri" w:eastAsia="Calibri"/>
                <w:color w:val="FFFFFF"/>
                <w:spacing w:val="4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processing</w:t>
            </w:r>
            <w:r>
              <w:rPr>
                <w:rFonts w:ascii="Calibri" w:hAnsi="Calibri" w:cs="Calibri" w:eastAsia="Calibri"/>
                <w:color w:val="FFFFFF"/>
                <w:spacing w:val="4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information</w:t>
            </w:r>
            <w:r>
              <w:rPr>
                <w:rFonts w:ascii="Calibri" w:hAnsi="Calibri" w:cs="Calibri" w:eastAsia="Calibri"/>
                <w:color w:val="FFFFFF"/>
                <w:spacing w:val="4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color w:val="FFFFFF"/>
                <w:spacing w:val="4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such</w:t>
            </w:r>
            <w:r>
              <w:rPr>
                <w:rFonts w:ascii="Calibri" w:hAnsi="Calibri" w:cs="Calibri" w:eastAsia="Calibri"/>
                <w:color w:val="FFFFFF"/>
                <w:spacing w:val="4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color w:val="FFFFFF"/>
                <w:spacing w:val="4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fashion</w:t>
            </w:r>
            <w:r>
              <w:rPr>
                <w:rFonts w:ascii="Calibri" w:hAnsi="Calibri" w:cs="Calibri" w:eastAsia="Calibri"/>
                <w:color w:val="FFFFFF"/>
                <w:spacing w:val="4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color w:val="FFFFFF"/>
                <w:spacing w:val="4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can</w:t>
            </w:r>
            <w:r>
              <w:rPr>
                <w:rFonts w:ascii="Calibri" w:hAnsi="Calibri" w:cs="Calibri" w:eastAsia="Calibri"/>
                <w:color w:val="FFFFFF"/>
                <w:spacing w:val="4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color w:val="FFFFFF"/>
                <w:spacing w:val="4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considered</w:t>
            </w:r>
            <w:r>
              <w:rPr>
                <w:rFonts w:ascii="Calibri" w:hAnsi="Calibri" w:cs="Calibri" w:eastAsia="Calibri"/>
                <w:color w:val="FFFFFF"/>
                <w:spacing w:val="23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proprietary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versus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straight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factor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loading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approach?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427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5.  </w:t>
            </w:r>
            <w:r>
              <w:rPr>
                <w:rFonts w:ascii="Calibri"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qualitative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information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subjective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judgments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do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incorporate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into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modeling</w:t>
            </w:r>
            <w:r>
              <w:rPr>
                <w:rFonts w:ascii="Calibri"/>
                <w:color w:val="FFFFFF"/>
                <w:spacing w:val="35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process?</w:t>
            </w:r>
            <w:r>
              <w:rPr>
                <w:rFonts w:ascii="Calibri"/>
                <w:color w:val="FFFFFF"/>
                <w:spacing w:val="3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If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applicable,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please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provide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example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past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qualitative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input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instance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where</w:t>
            </w:r>
            <w:r>
              <w:rPr>
                <w:rFonts w:ascii="Calibri"/>
                <w:color w:val="FFFFFF"/>
                <w:spacing w:val="31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model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was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overridden.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5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5" w:hanging="36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6.</w:t>
            </w:r>
            <w:r>
              <w:rPr>
                <w:rFonts w:ascii="Calibri" w:hAnsi="Calibri" w:cs="Calibri" w:eastAsia="Calibri"/>
                <w:color w:val="FFFFFF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Does</w:t>
            </w:r>
            <w:r>
              <w:rPr>
                <w:rFonts w:ascii="Calibri" w:hAnsi="Calibri" w:cs="Calibri" w:eastAsia="Calibri"/>
                <w:color w:val="FFFFFF"/>
                <w:spacing w:val="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your</w:t>
            </w:r>
            <w:r>
              <w:rPr>
                <w:rFonts w:ascii="Calibri" w:hAnsi="Calibri" w:cs="Calibri" w:eastAsia="Calibri"/>
                <w:color w:val="FFFFFF"/>
                <w:spacing w:val="1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process</w:t>
            </w:r>
            <w:r>
              <w:rPr>
                <w:rFonts w:ascii="Calibri" w:hAnsi="Calibri" w:cs="Calibri" w:eastAsia="Calibri"/>
                <w:color w:val="FFFFFF"/>
                <w:spacing w:val="1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seek</w:t>
            </w:r>
            <w:r>
              <w:rPr>
                <w:rFonts w:ascii="Calibri" w:hAnsi="Calibri" w:cs="Calibri" w:eastAsia="Calibri"/>
                <w:color w:val="FFFFFF"/>
                <w:spacing w:val="2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FFFFFF"/>
                <w:spacing w:val="1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formulate</w:t>
            </w:r>
            <w:r>
              <w:rPr>
                <w:rFonts w:ascii="Calibri" w:hAnsi="Calibri" w:cs="Calibri" w:eastAsia="Calibri"/>
                <w:color w:val="FFFFFF"/>
                <w:spacing w:val="1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investment</w:t>
            </w:r>
            <w:r>
              <w:rPr>
                <w:rFonts w:ascii="Calibri" w:hAnsi="Calibri" w:cs="Calibri" w:eastAsia="Calibri"/>
                <w:color w:val="FFFFFF"/>
                <w:spacing w:val="1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rationales</w:t>
            </w:r>
            <w:r>
              <w:rPr>
                <w:rFonts w:ascii="Calibri" w:hAnsi="Calibri" w:cs="Calibri" w:eastAsia="Calibri"/>
                <w:color w:val="FFFFFF"/>
                <w:spacing w:val="1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color w:val="FFFFFF"/>
                <w:spacing w:val="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highly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ranked</w:t>
            </w:r>
            <w:r>
              <w:rPr>
                <w:rFonts w:ascii="Calibri" w:hAnsi="Calibri" w:cs="Calibri" w:eastAsia="Calibri"/>
                <w:color w:val="FFFFFF"/>
                <w:spacing w:val="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color w:val="FFFFFF"/>
                <w:spacing w:val="1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bottom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ranked</w:t>
            </w:r>
            <w:r>
              <w:rPr>
                <w:rFonts w:ascii="Calibri" w:hAnsi="Calibri" w:cs="Calibri" w:eastAsia="Calibri"/>
                <w:color w:val="FFFFFF"/>
                <w:spacing w:val="35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securities</w:t>
            </w:r>
            <w:r>
              <w:rPr>
                <w:rFonts w:ascii="Calibri" w:hAnsi="Calibri" w:cs="Calibri" w:eastAsia="Calibri"/>
                <w:color w:val="FFFFFF"/>
                <w:spacing w:val="2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color w:val="FFFFFF"/>
                <w:spacing w:val="2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assets</w:t>
            </w:r>
            <w:r>
              <w:rPr>
                <w:rFonts w:ascii="Calibri" w:hAnsi="Calibri" w:cs="Calibri" w:eastAsia="Calibri"/>
                <w:color w:val="FFFFFF"/>
                <w:spacing w:val="2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before</w:t>
            </w:r>
            <w:r>
              <w:rPr>
                <w:rFonts w:ascii="Calibri" w:hAnsi="Calibri" w:cs="Calibri" w:eastAsia="Calibri"/>
                <w:color w:val="FFFFFF"/>
                <w:spacing w:val="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portfolio</w:t>
            </w:r>
            <w:r>
              <w:rPr>
                <w:rFonts w:ascii="Calibri" w:hAnsi="Calibri" w:cs="Calibri" w:eastAsia="Calibri"/>
                <w:color w:val="FFFFFF"/>
                <w:spacing w:val="2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implementation?</w:t>
            </w:r>
            <w:r>
              <w:rPr>
                <w:rFonts w:ascii="Calibri" w:hAnsi="Calibri" w:cs="Calibri" w:eastAsia="Calibri"/>
                <w:color w:val="FFFFFF"/>
                <w:spacing w:val="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How</w:t>
            </w:r>
            <w:r>
              <w:rPr>
                <w:rFonts w:ascii="Calibri" w:hAnsi="Calibri" w:cs="Calibri" w:eastAsia="Calibri"/>
                <w:color w:val="FFFFFF"/>
                <w:spacing w:val="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color w:val="FFFFFF"/>
                <w:spacing w:val="2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</w:t>
            </w:r>
            <w:r>
              <w:rPr>
                <w:rFonts w:ascii="Calibri" w:hAnsi="Calibri" w:cs="Calibri" w:eastAsia="Calibri"/>
                <w:color w:val="FFFFFF"/>
                <w:spacing w:val="1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treat</w:t>
            </w:r>
            <w:r>
              <w:rPr>
                <w:rFonts w:ascii="Calibri" w:hAnsi="Calibri" w:cs="Calibri" w:eastAsia="Calibri"/>
                <w:color w:val="FFFFFF"/>
                <w:spacing w:val="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information</w:t>
            </w:r>
            <w:r>
              <w:rPr>
                <w:rFonts w:ascii="Calibri" w:hAnsi="Calibri" w:cs="Calibri" w:eastAsia="Calibri"/>
                <w:color w:val="FFFFFF"/>
                <w:spacing w:val="2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color w:val="FFFFFF"/>
                <w:spacing w:val="2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color w:val="FFFFFF"/>
                <w:spacing w:val="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not</w:t>
            </w:r>
            <w:r>
              <w:rPr>
                <w:rFonts w:ascii="Calibri" w:hAnsi="Calibri" w:cs="Calibri" w:eastAsia="Calibri"/>
                <w:color w:val="FFFFFF"/>
                <w:spacing w:val="39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easily</w:t>
            </w:r>
            <w:r>
              <w:rPr>
                <w:rFonts w:ascii="Calibri" w:hAnsi="Calibri" w:cs="Calibri" w:eastAsia="Calibri"/>
                <w:color w:val="FFFFFF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‘captured’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by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model?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7.  </w:t>
            </w:r>
            <w:r>
              <w:rPr>
                <w:rFonts w:ascii="Calibri"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often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are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model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forecasts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generated?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8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8.  </w:t>
            </w:r>
            <w:r>
              <w:rPr>
                <w:rFonts w:ascii="Calibri"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Please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describe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process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enhancing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quantitative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model(s).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6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8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9.  </w:t>
            </w:r>
            <w:r>
              <w:rPr>
                <w:rFonts w:ascii="Calibri"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With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what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frequency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model(s)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reviewed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enhancements?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6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8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10.</w:t>
            </w:r>
            <w:r>
              <w:rPr>
                <w:rFonts w:ascii="Calibri"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Please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provide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timeline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past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enhancements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model(s).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5" w:footer="728" w:top="940" w:bottom="920" w:left="1340" w:right="130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Heading4"/>
        <w:spacing w:line="240" w:lineRule="auto"/>
        <w:ind w:left="2995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color w:val="0D253F"/>
        </w:rPr>
        <w:t>Part</w:t>
      </w:r>
      <w:r>
        <w:rPr>
          <w:rFonts w:ascii="Calibri" w:hAnsi="Calibri" w:cs="Calibri" w:eastAsia="Calibri"/>
          <w:color w:val="0D253F"/>
          <w:spacing w:val="-9"/>
        </w:rPr>
        <w:t> </w:t>
      </w:r>
      <w:r>
        <w:rPr>
          <w:rFonts w:ascii="Calibri" w:hAnsi="Calibri" w:cs="Calibri" w:eastAsia="Calibri"/>
          <w:color w:val="0D253F"/>
        </w:rPr>
        <w:t>D</w:t>
      </w:r>
      <w:r>
        <w:rPr>
          <w:rFonts w:ascii="Calibri" w:hAnsi="Calibri" w:cs="Calibri" w:eastAsia="Calibri"/>
          <w:color w:val="0D253F"/>
          <w:spacing w:val="-8"/>
        </w:rPr>
        <w:t> </w:t>
      </w:r>
      <w:r>
        <w:rPr>
          <w:rFonts w:ascii="Calibri" w:hAnsi="Calibri" w:cs="Calibri" w:eastAsia="Calibri"/>
          <w:color w:val="0D253F"/>
        </w:rPr>
        <w:t>–</w:t>
      </w:r>
      <w:r>
        <w:rPr>
          <w:rFonts w:ascii="Calibri" w:hAnsi="Calibri" w:cs="Calibri" w:eastAsia="Calibri"/>
          <w:color w:val="0D253F"/>
          <w:spacing w:val="-8"/>
        </w:rPr>
        <w:t> </w:t>
      </w:r>
      <w:r>
        <w:rPr>
          <w:rFonts w:ascii="Calibri" w:hAnsi="Calibri" w:cs="Calibri" w:eastAsia="Calibri"/>
          <w:color w:val="0D253F"/>
        </w:rPr>
        <w:t>Portfolio</w:t>
      </w:r>
      <w:r>
        <w:rPr>
          <w:rFonts w:ascii="Calibri" w:hAnsi="Calibri" w:cs="Calibri" w:eastAsia="Calibri"/>
          <w:color w:val="0D253F"/>
          <w:spacing w:val="-9"/>
        </w:rPr>
        <w:t> </w:t>
      </w:r>
      <w:r>
        <w:rPr>
          <w:rFonts w:ascii="Calibri" w:hAnsi="Calibri" w:cs="Calibri" w:eastAsia="Calibri"/>
          <w:color w:val="0D253F"/>
        </w:rPr>
        <w:t>Construction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72pt;margin-top:26.854141pt;width:468pt;height:13.45pt;mso-position-horizontal-relative:page;mso-position-vertical-relative:paragraph;z-index:-127576" type="#_x0000_t202" filled="true" fillcolor="#0d253f" stroked="false">
            <v:textbox inset="0,0,0,0">
              <w:txbxContent>
                <w:p>
                  <w:pPr>
                    <w:spacing w:line="268" w:lineRule="exact" w:before="0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FFFFFF"/>
                      <w:sz w:val="22"/>
                    </w:rPr>
                    <w:t>1.  </w:t>
                  </w:r>
                  <w:r>
                    <w:rPr>
                      <w:rFonts w:ascii="Calibri"/>
                      <w:color w:val="FFFFFF"/>
                      <w:spacing w:val="26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What</w:t>
                  </w:r>
                  <w:r>
                    <w:rPr>
                      <w:rFonts w:ascii="Calibri"/>
                      <w:color w:val="FFFFFF"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is</w:t>
                  </w:r>
                  <w:r>
                    <w:rPr>
                      <w:rFonts w:ascii="Calibri"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performance</w:t>
                  </w:r>
                  <w:r>
                    <w:rPr>
                      <w:rFonts w:ascii="Calibri"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benchmark</w:t>
                  </w:r>
                  <w:r>
                    <w:rPr>
                      <w:rFonts w:ascii="Calibri"/>
                      <w:color w:val="FFFFFF"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for</w:t>
                  </w:r>
                  <w:r>
                    <w:rPr>
                      <w:rFonts w:ascii="Calibri"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this</w:t>
                  </w:r>
                  <w:r>
                    <w:rPr>
                      <w:rFonts w:ascii="Calibri"/>
                      <w:color w:val="FFFFFF"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strategy?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/>
          <w:b/>
          <w:color w:val="0D253F"/>
          <w:spacing w:val="-1"/>
          <w:w w:val="95"/>
          <w:sz w:val="22"/>
        </w:rPr>
        <w:t>D1.</w:t>
        <w:tab/>
      </w:r>
      <w:r>
        <w:rPr>
          <w:rFonts w:ascii="Calibri"/>
          <w:b/>
          <w:color w:val="0D253F"/>
          <w:spacing w:val="-1"/>
          <w:sz w:val="22"/>
        </w:rPr>
        <w:t>Portfolio</w:t>
      </w:r>
      <w:r>
        <w:rPr>
          <w:rFonts w:ascii="Calibri"/>
          <w:b/>
          <w:color w:val="0D253F"/>
          <w:spacing w:val="-17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Construction</w:t>
      </w:r>
      <w:r>
        <w:rPr>
          <w:rFonts w:ascii="Calibri"/>
          <w:b/>
          <w:color w:val="0D253F"/>
          <w:spacing w:val="-15"/>
          <w:sz w:val="22"/>
        </w:rPr>
        <w:t> </w:t>
      </w:r>
      <w:r>
        <w:rPr>
          <w:rFonts w:ascii="Calibri"/>
          <w:b/>
          <w:color w:val="0D253F"/>
          <w:sz w:val="22"/>
        </w:rPr>
        <w:t>Guidelines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23"/>
          <w:szCs w:val="23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8737"/>
      </w:tblGrid>
      <w:tr>
        <w:trPr>
          <w:trHeight w:val="54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865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2.  </w:t>
            </w:r>
            <w:r>
              <w:rPr>
                <w:rFonts w:ascii="Calibri"/>
                <w:color w:val="FFFFFF"/>
                <w:spacing w:val="2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expected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risk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return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profile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this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strategy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terms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excess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returns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23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tracking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error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relative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its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benchmark?</w:t>
            </w:r>
            <w:r>
              <w:rPr>
                <w:rFonts w:ascii="Calibri"/>
                <w:color w:val="FFFFFF"/>
                <w:spacing w:val="3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If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this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not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explicitly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targeted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portfolio</w:t>
            </w:r>
            <w:r>
              <w:rPr>
                <w:rFonts w:ascii="Calibri"/>
                <w:color w:val="FFFFFF"/>
                <w:spacing w:val="41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construction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process,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do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define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measure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success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this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strategy?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3.  </w:t>
            </w:r>
            <w:r>
              <w:rPr>
                <w:rFonts w:ascii="Calibri" w:hAnsi="Calibri" w:cs="Calibri" w:eastAsia="Calibri"/>
                <w:color w:val="FFFFFF"/>
                <w:spacing w:val="2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strategy’s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portfolio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construction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guidelines?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1" w:hRule="exact"/>
        </w:trPr>
        <w:tc>
          <w:tcPr>
            <w:tcW w:w="62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1187" w:right="107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a.  </w:t>
            </w:r>
            <w:r>
              <w:rPr>
                <w:rFonts w:ascii="Calibri"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types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securities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are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used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(e.g.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common,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preferred,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convertible,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derivatives,</w:t>
            </w:r>
            <w:r>
              <w:rPr>
                <w:rFonts w:ascii="Calibri"/>
                <w:color w:val="FFFFFF"/>
                <w:spacing w:val="45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cash,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etc.)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percentage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portfolio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do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they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typically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represent?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2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62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8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pacing w:val="-1"/>
                <w:sz w:val="22"/>
              </w:rPr>
              <w:t>b.</w:t>
            </w:r>
            <w:r>
              <w:rPr>
                <w:rFonts w:ascii="Calibri"/>
                <w:color w:val="FFFFFF"/>
                <w:sz w:val="22"/>
              </w:rPr>
              <w:t>  </w:t>
            </w:r>
            <w:r>
              <w:rPr>
                <w:rFonts w:ascii="Calibri"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many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holdings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are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typically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contained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portfolio?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2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62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tabs>
                <w:tab w:pos="1187" w:val="left" w:leader="none"/>
              </w:tabs>
              <w:spacing w:line="240" w:lineRule="auto"/>
              <w:ind w:left="1187" w:right="107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pacing w:val="-1"/>
                <w:w w:val="95"/>
                <w:sz w:val="22"/>
              </w:rPr>
              <w:t>c.</w:t>
              <w:tab/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constraints</w:t>
            </w:r>
            <w:r>
              <w:rPr>
                <w:rFonts w:ascii="Calibri"/>
                <w:color w:val="FFFFFF"/>
                <w:spacing w:val="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are</w:t>
            </w:r>
            <w:r>
              <w:rPr>
                <w:rFonts w:ascii="Calibri"/>
                <w:color w:val="FFFFFF"/>
                <w:spacing w:val="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imposed</w:t>
            </w:r>
            <w:r>
              <w:rPr>
                <w:rFonts w:ascii="Calibri"/>
                <w:color w:val="FFFFFF"/>
                <w:spacing w:val="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on</w:t>
            </w:r>
            <w:r>
              <w:rPr>
                <w:rFonts w:ascii="Calibri"/>
                <w:color w:val="FFFFFF"/>
                <w:spacing w:val="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portfolio</w:t>
            </w:r>
            <w:r>
              <w:rPr>
                <w:rFonts w:ascii="Calibri"/>
                <w:color w:val="FFFFFF"/>
                <w:spacing w:val="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regarding</w:t>
            </w:r>
            <w:r>
              <w:rPr>
                <w:rFonts w:ascii="Calibri"/>
                <w:color w:val="FFFFFF"/>
                <w:spacing w:val="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individual</w:t>
            </w:r>
            <w:r>
              <w:rPr>
                <w:rFonts w:ascii="Calibri"/>
                <w:color w:val="FFFFFF"/>
                <w:spacing w:val="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position</w:t>
            </w:r>
            <w:r>
              <w:rPr>
                <w:rFonts w:ascii="Calibri"/>
                <w:color w:val="FFFFFF"/>
                <w:spacing w:val="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sizes,</w:t>
            </w:r>
            <w:r>
              <w:rPr>
                <w:rFonts w:ascii="Calibri"/>
                <w:color w:val="FFFFFF"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market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cap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profile,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sector/market/country/region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weights?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23" w:type="dxa"/>
            <w:vMerge/>
            <w:tcBorders>
              <w:left w:val="nil" w:sz="6" w:space="0" w:color="auto"/>
              <w:bottom w:val="single" w:sz="5" w:space="0" w:color="0D253F"/>
              <w:right w:val="nil" w:sz="6" w:space="0" w:color="auto"/>
            </w:tcBorders>
          </w:tcPr>
          <w:p>
            <w:pPr/>
          </w:p>
        </w:tc>
        <w:tc>
          <w:tcPr>
            <w:tcW w:w="8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4.  </w:t>
            </w:r>
            <w:r>
              <w:rPr>
                <w:rFonts w:ascii="Calibri"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Discuss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determining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individual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position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sizes.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5.  </w:t>
            </w:r>
            <w:r>
              <w:rPr>
                <w:rFonts w:ascii="Calibri"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Discuss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determining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sector,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market,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country,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region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weightings.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6.  </w:t>
            </w:r>
            <w:r>
              <w:rPr>
                <w:rFonts w:ascii="Calibri"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much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does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sector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positioning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determine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individual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position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sizes?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6" w:hanging="36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7.</w:t>
            </w:r>
            <w:r>
              <w:rPr>
                <w:rFonts w:ascii="Calibri"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specific</w:t>
            </w:r>
            <w:r>
              <w:rPr>
                <w:rFonts w:ascii="Calibri"/>
                <w:color w:val="FFFFFF"/>
                <w:spacing w:val="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factors</w:t>
            </w:r>
            <w:r>
              <w:rPr>
                <w:rFonts w:ascii="Calibri"/>
                <w:color w:val="FFFFFF"/>
                <w:spacing w:val="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(e.g.</w:t>
            </w:r>
            <w:r>
              <w:rPr>
                <w:rFonts w:ascii="Calibri"/>
                <w:color w:val="FFFFFF"/>
                <w:spacing w:val="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asset</w:t>
            </w:r>
            <w:r>
              <w:rPr>
                <w:rFonts w:ascii="Calibri"/>
                <w:color w:val="FFFFFF"/>
                <w:spacing w:val="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allocation,</w:t>
            </w:r>
            <w:r>
              <w:rPr>
                <w:rFonts w:ascii="Calibri"/>
                <w:color w:val="FFFFFF"/>
                <w:spacing w:val="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sector</w:t>
            </w:r>
            <w:r>
              <w:rPr>
                <w:rFonts w:ascii="Calibri"/>
                <w:color w:val="FFFFFF"/>
                <w:spacing w:val="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selection,</w:t>
            </w:r>
            <w:r>
              <w:rPr>
                <w:rFonts w:ascii="Calibri"/>
                <w:color w:val="FFFFFF"/>
                <w:spacing w:val="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security</w:t>
            </w:r>
            <w:r>
              <w:rPr>
                <w:rFonts w:ascii="Calibri"/>
                <w:color w:val="FFFFFF"/>
                <w:spacing w:val="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selection,</w:t>
            </w:r>
            <w:r>
              <w:rPr>
                <w:rFonts w:ascii="Calibri"/>
                <w:color w:val="FFFFFF"/>
                <w:spacing w:val="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country</w:t>
            </w:r>
            <w:r>
              <w:rPr>
                <w:rFonts w:ascii="Calibri"/>
                <w:color w:val="FFFFFF"/>
                <w:spacing w:val="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selection,</w:t>
            </w:r>
            <w:r>
              <w:rPr>
                <w:rFonts w:ascii="Calibri"/>
                <w:color w:val="FFFFFF"/>
                <w:spacing w:val="26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currency</w:t>
            </w:r>
            <w:r>
              <w:rPr>
                <w:rFonts w:ascii="Calibri"/>
                <w:color w:val="FFFFFF"/>
                <w:spacing w:val="-1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management,</w:t>
            </w:r>
            <w:r>
              <w:rPr>
                <w:rFonts w:ascii="Calibri"/>
                <w:color w:val="FFFFFF"/>
                <w:spacing w:val="-1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etc.)</w:t>
            </w:r>
            <w:r>
              <w:rPr>
                <w:rFonts w:ascii="Calibri"/>
                <w:color w:val="FFFFFF"/>
                <w:spacing w:val="-1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are</w:t>
            </w:r>
            <w:r>
              <w:rPr>
                <w:rFonts w:ascii="Calibri"/>
                <w:color w:val="FFFFFF"/>
                <w:spacing w:val="-1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integral</w:t>
            </w:r>
            <w:r>
              <w:rPr>
                <w:rFonts w:ascii="Calibri"/>
                <w:color w:val="FFFFFF"/>
                <w:spacing w:val="-1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-1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portfolio</w:t>
            </w:r>
            <w:r>
              <w:rPr>
                <w:rFonts w:ascii="Calibri"/>
                <w:color w:val="FFFFFF"/>
                <w:spacing w:val="-1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construction</w:t>
            </w:r>
            <w:r>
              <w:rPr>
                <w:rFonts w:ascii="Calibri"/>
                <w:color w:val="FFFFFF"/>
                <w:spacing w:val="-1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process?</w:t>
            </w:r>
            <w:r>
              <w:rPr>
                <w:rFonts w:ascii="Calibri"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-1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</w:t>
            </w:r>
            <w:r>
              <w:rPr>
                <w:rFonts w:ascii="Calibri"/>
                <w:color w:val="FFFFFF"/>
                <w:spacing w:val="-1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relative</w:t>
            </w:r>
            <w:r>
              <w:rPr>
                <w:rFonts w:ascii="Calibri"/>
                <w:color w:val="FFFFFF"/>
                <w:spacing w:val="37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importance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these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factors?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7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8.  </w:t>
            </w:r>
            <w:r>
              <w:rPr>
                <w:rFonts w:ascii="Calibri"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Describe</w:t>
            </w:r>
            <w:r>
              <w:rPr>
                <w:rFonts w:ascii="Calibri"/>
                <w:color w:val="FFFFFF"/>
                <w:spacing w:val="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strategy</w:t>
            </w:r>
            <w:r>
              <w:rPr>
                <w:rFonts w:ascii="Calibri"/>
                <w:color w:val="FFFFFF"/>
                <w:spacing w:val="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cash</w:t>
            </w:r>
            <w:r>
              <w:rPr>
                <w:rFonts w:ascii="Calibri"/>
                <w:color w:val="FFFFFF"/>
                <w:spacing w:val="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collateral</w:t>
            </w:r>
            <w:r>
              <w:rPr>
                <w:rFonts w:ascii="Calibri"/>
                <w:color w:val="FFFFFF"/>
                <w:spacing w:val="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management.</w:t>
            </w:r>
            <w:r>
              <w:rPr>
                <w:rFonts w:ascii="Calibri"/>
                <w:color w:val="FFFFFF"/>
                <w:spacing w:val="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securities</w:t>
            </w:r>
            <w:r>
              <w:rPr>
                <w:rFonts w:ascii="Calibri"/>
                <w:color w:val="FFFFFF"/>
                <w:spacing w:val="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are</w:t>
            </w:r>
            <w:r>
              <w:rPr>
                <w:rFonts w:ascii="Calibri"/>
                <w:color w:val="FFFFFF"/>
                <w:spacing w:val="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eligible?</w:t>
            </w:r>
            <w:r>
              <w:rPr>
                <w:rFonts w:ascii="Calibri"/>
                <w:color w:val="FFFFFF"/>
                <w:spacing w:val="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Does</w:t>
            </w:r>
            <w:r>
              <w:rPr>
                <w:rFonts w:ascii="Calibri"/>
                <w:color w:val="FFFFFF"/>
                <w:spacing w:val="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23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portfolio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attempt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add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value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through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cash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collateral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management?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5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9.  </w:t>
            </w:r>
            <w:r>
              <w:rPr>
                <w:rFonts w:ascii="Calibri" w:hAnsi="Calibri" w:cs="Calibri" w:eastAsia="Calibri"/>
                <w:color w:val="FFFFFF"/>
                <w:spacing w:val="2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color w:val="FFFFFF"/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color w:val="FFFFFF"/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your</w:t>
            </w:r>
            <w:r>
              <w:rPr>
                <w:rFonts w:ascii="Calibri" w:hAnsi="Calibri" w:cs="Calibri" w:eastAsia="Calibri"/>
                <w:color w:val="FFFFFF"/>
                <w:spacing w:val="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policy</w:t>
            </w:r>
            <w:r>
              <w:rPr>
                <w:rFonts w:ascii="Calibri" w:hAnsi="Calibri" w:cs="Calibri" w:eastAsia="Calibri"/>
                <w:color w:val="FFFFFF"/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regarding</w:t>
            </w:r>
            <w:r>
              <w:rPr>
                <w:rFonts w:ascii="Calibri" w:hAnsi="Calibri" w:cs="Calibri" w:eastAsia="Calibri"/>
                <w:color w:val="FFFFFF"/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purchase</w:t>
            </w:r>
            <w:r>
              <w:rPr>
                <w:rFonts w:ascii="Calibri" w:hAnsi="Calibri" w:cs="Calibri" w:eastAsia="Calibri"/>
                <w:color w:val="FFFFFF"/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color w:val="FFFFFF"/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out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benchmark</w:t>
            </w:r>
            <w:r>
              <w:rPr>
                <w:rFonts w:ascii="Calibri" w:hAnsi="Calibri" w:cs="Calibri" w:eastAsia="Calibri"/>
                <w:color w:val="FFFFFF"/>
                <w:spacing w:val="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positions? </w:t>
            </w:r>
            <w:r>
              <w:rPr>
                <w:rFonts w:ascii="Calibri" w:hAnsi="Calibri" w:cs="Calibri" w:eastAsia="Calibri"/>
                <w:color w:val="FFFFFF"/>
                <w:spacing w:val="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color w:val="FFFFFF"/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percentage</w:t>
            </w:r>
            <w:r>
              <w:rPr>
                <w:rFonts w:ascii="Calibri" w:hAnsi="Calibri" w:cs="Calibri" w:eastAsia="Calibri"/>
                <w:color w:val="FFFFFF"/>
                <w:spacing w:val="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color w:val="FFFFFF"/>
                <w:spacing w:val="23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portfolio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generally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comprised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these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positions?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5" w:footer="728" w:top="940" w:bottom="920" w:left="1340" w:right="13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group style="position:absolute;margin-left:77.400002pt;margin-top:316.679993pt;width:457.2pt;height:53.8pt;mso-position-horizontal-relative:page;mso-position-vertical-relative:page;z-index:-127480" coordorigin="1548,6334" coordsize="9144,1076">
            <v:group style="position:absolute;left:1548;top:6334;width:9144;height:269" coordorigin="1548,6334" coordsize="9144,269">
              <v:shape style="position:absolute;left:1548;top:6334;width:9144;height:269" coordorigin="1548,6334" coordsize="9144,269" path="m1548,6602l10692,6602,10692,6334,1548,6334,1548,6602xe" filled="true" fillcolor="#0d253f" stroked="false">
                <v:path arrowok="t"/>
                <v:fill type="solid"/>
              </v:shape>
            </v:group>
            <v:group style="position:absolute;left:1548;top:6602;width:9144;height:269" coordorigin="1548,6602" coordsize="9144,269">
              <v:shape style="position:absolute;left:1548;top:6602;width:9144;height:269" coordorigin="1548,6602" coordsize="9144,269" path="m1548,6871l10692,6871,10692,6602,1548,6602,1548,6871xe" filled="true" fillcolor="#0d253f" stroked="false">
                <v:path arrowok="t"/>
                <v:fill type="solid"/>
              </v:shape>
            </v:group>
            <v:group style="position:absolute;left:1548;top:6871;width:9144;height:269" coordorigin="1548,6871" coordsize="9144,269">
              <v:shape style="position:absolute;left:1548;top:6871;width:9144;height:269" coordorigin="1548,6871" coordsize="9144,269" path="m1548,7140l10692,7140,10692,6871,1548,6871,1548,7140xe" filled="true" fillcolor="#0d253f" stroked="false">
                <v:path arrowok="t"/>
                <v:fill type="solid"/>
              </v:shape>
            </v:group>
            <v:group style="position:absolute;left:1548;top:7140;width:9144;height:269" coordorigin="1548,7140" coordsize="9144,269">
              <v:shape style="position:absolute;left:1548;top:7140;width:9144;height:269" coordorigin="1548,7140" coordsize="9144,269" path="m1548,7409l10692,7409,10692,7140,1548,7140,1548,7409xe" filled="true" fillcolor="#0d253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68.55pt;height:55.05pt;mso-position-horizontal-relative:char;mso-position-vertical-relative:line" coordorigin="0,0" coordsize="9371,1101">
            <v:group style="position:absolute;left:618;top:542;width:8747;height:2" coordorigin="618,542" coordsize="8747,2">
              <v:shape style="position:absolute;left:618;top:542;width:8747;height:2" coordorigin="618,542" coordsize="8747,0" path="m618,542l9365,542e" filled="false" stroked="true" strokeweight=".579980pt" strokecolor="#000000">
                <v:path arrowok="t"/>
              </v:shape>
            </v:group>
            <v:group style="position:absolute;left:623;top:547;width:2;height:548" coordorigin="623,547" coordsize="2,548">
              <v:shape style="position:absolute;left:623;top:547;width:2;height:548" coordorigin="623,547" coordsize="0,548" path="m623,547l623,1094e" filled="false" stroked="true" strokeweight=".580pt" strokecolor="#000000">
                <v:path arrowok="t"/>
              </v:shape>
            </v:group>
            <v:group style="position:absolute;left:618;top:1090;width:8747;height:2" coordorigin="618,1090" coordsize="8747,2">
              <v:shape style="position:absolute;left:618;top:1090;width:8747;height:2" coordorigin="618,1090" coordsize="8747,0" path="m618,1090l9365,1090e" filled="false" stroked="true" strokeweight=".579980pt" strokecolor="#000000">
                <v:path arrowok="t"/>
              </v:shape>
            </v:group>
            <v:group style="position:absolute;left:9360;top:547;width:2;height:548" coordorigin="9360,547" coordsize="2,548">
              <v:shape style="position:absolute;left:9360;top:547;width:2;height:548" coordorigin="9360,547" coordsize="0,548" path="m9360,547l9360,1094e" filled="false" stroked="true" strokeweight=".579980pt" strokecolor="#000000">
                <v:path arrowok="t"/>
              </v:shape>
              <v:shape style="position:absolute;left:0;top:0;width:9360;height:538" type="#_x0000_t202" filled="true" fillcolor="#0d253f" stroked="false">
                <v:textbox inset="0,0,0,0">
                  <w:txbxContent>
                    <w:p>
                      <w:pPr>
                        <w:spacing w:before="0"/>
                        <w:ind w:left="468" w:right="106" w:hanging="36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10.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Please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describe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extent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which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portfolio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has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historically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employed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non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core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investment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31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instruments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(e.g.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convertibles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an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equity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portfolio),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as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well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as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reason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doing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so.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tabs>
          <w:tab w:pos="819" w:val="left" w:leader="none"/>
        </w:tabs>
        <w:spacing w:before="55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7.400002pt;margin-top:84.383896pt;width:457.2pt;height:53.7pt;mso-position-horizontal-relative:page;mso-position-vertical-relative:paragraph;z-index:-127504" coordorigin="1548,1688" coordsize="9144,1074">
            <v:group style="position:absolute;left:1548;top:1688;width:9144;height:269" coordorigin="1548,1688" coordsize="9144,269">
              <v:shape style="position:absolute;left:1548;top:1688;width:9144;height:269" coordorigin="1548,1688" coordsize="9144,269" path="m1548,1956l10692,1956,10692,1688,1548,1688,1548,1956xe" filled="true" fillcolor="#0d253f" stroked="false">
                <v:path arrowok="t"/>
                <v:fill type="solid"/>
              </v:shape>
            </v:group>
            <v:group style="position:absolute;left:1548;top:1956;width:9144;height:268" coordorigin="1548,1956" coordsize="9144,268">
              <v:shape style="position:absolute;left:1548;top:1956;width:9144;height:268" coordorigin="1548,1956" coordsize="9144,268" path="m1548,2224l10692,2224,10692,1956,1548,1956,1548,2224xe" filled="true" fillcolor="#0d253f" stroked="false">
                <v:path arrowok="t"/>
                <v:fill type="solid"/>
              </v:shape>
            </v:group>
            <v:group style="position:absolute;left:1548;top:2224;width:9144;height:269" coordorigin="1548,2224" coordsize="9144,269">
              <v:shape style="position:absolute;left:1548;top:2224;width:9144;height:269" coordorigin="1548,2224" coordsize="9144,269" path="m1548,2493l10692,2493,10692,2224,1548,2224,1548,2493xe" filled="true" fillcolor="#0d253f" stroked="false">
                <v:path arrowok="t"/>
                <v:fill type="solid"/>
              </v:shape>
            </v:group>
            <v:group style="position:absolute;left:1548;top:2493;width:9144;height:269" coordorigin="1548,2493" coordsize="9144,269">
              <v:shape style="position:absolute;left:1548;top:2493;width:9144;height:269" coordorigin="1548,2493" coordsize="9144,269" path="m1548,2762l10692,2762,10692,2493,1548,2493,1548,2762xe" filled="true" fillcolor="#0d253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2pt;margin-top:29.663897pt;width:468pt;height:26.9pt;mso-position-horizontal-relative:page;mso-position-vertical-relative:paragraph;z-index:-127456" type="#_x0000_t202" filled="true" fillcolor="#0d253f" stroked="false">
            <v:textbox inset="0,0,0,0">
              <w:txbxContent>
                <w:p>
                  <w:pPr>
                    <w:spacing w:before="0"/>
                    <w:ind w:left="468" w:right="107" w:hanging="3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1.  </w:t>
                  </w:r>
                  <w:r>
                    <w:rPr>
                      <w:rFonts w:ascii="Calibri" w:hAnsi="Calibri" w:cs="Calibri" w:eastAsia="Calibri"/>
                      <w:color w:val="FFFFFF"/>
                      <w:spacing w:val="3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What</w:t>
                  </w:r>
                  <w:r>
                    <w:rPr>
                      <w:rFonts w:ascii="Calibri" w:hAnsi="Calibri" w:cs="Calibri" w:eastAsia="Calibri"/>
                      <w:color w:val="FFFFFF"/>
                      <w:spacing w:val="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is</w:t>
                  </w:r>
                  <w:r>
                    <w:rPr>
                      <w:rFonts w:ascii="Calibri" w:hAnsi="Calibri" w:cs="Calibri" w:eastAsia="Calibri"/>
                      <w:color w:val="FFFFFF"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your</w:t>
                  </w:r>
                  <w:r>
                    <w:rPr>
                      <w:rFonts w:ascii="Calibri" w:hAnsi="Calibri" w:cs="Calibri" w:eastAsia="Calibri"/>
                      <w:color w:val="FFFFFF"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firm’s</w:t>
                  </w:r>
                  <w:r>
                    <w:rPr>
                      <w:rFonts w:ascii="Calibri" w:hAnsi="Calibri" w:cs="Calibri" w:eastAsia="Calibri"/>
                      <w:color w:val="FFFFFF"/>
                      <w:spacing w:val="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definition</w:t>
                  </w:r>
                  <w:r>
                    <w:rPr>
                      <w:rFonts w:ascii="Calibri" w:hAnsi="Calibri" w:cs="Calibri" w:eastAsia="Calibri"/>
                      <w:color w:val="FFFFFF"/>
                      <w:spacing w:val="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color w:val="FFFFFF"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risk</w:t>
                  </w:r>
                  <w:r>
                    <w:rPr>
                      <w:rFonts w:ascii="Calibri" w:hAnsi="Calibri" w:cs="Calibri" w:eastAsia="Calibri"/>
                      <w:color w:val="FFFFFF"/>
                      <w:spacing w:val="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with</w:t>
                  </w:r>
                  <w:r>
                    <w:rPr>
                      <w:rFonts w:ascii="Calibri" w:hAnsi="Calibri" w:cs="Calibri" w:eastAsia="Calibri"/>
                      <w:color w:val="FFFFFF"/>
                      <w:spacing w:val="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respect</w:t>
                  </w:r>
                  <w:r>
                    <w:rPr>
                      <w:rFonts w:ascii="Calibri" w:hAnsi="Calibri" w:cs="Calibri" w:eastAsia="Calibri"/>
                      <w:color w:val="FFFFFF"/>
                      <w:spacing w:val="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to</w:t>
                  </w:r>
                  <w:r>
                    <w:rPr>
                      <w:rFonts w:ascii="Calibri" w:hAnsi="Calibri" w:cs="Calibri" w:eastAsia="Calibri"/>
                      <w:color w:val="FFFFFF"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this</w:t>
                  </w:r>
                  <w:r>
                    <w:rPr>
                      <w:rFonts w:ascii="Calibri" w:hAnsi="Calibri" w:cs="Calibri" w:eastAsia="Calibri"/>
                      <w:color w:val="FFFFFF"/>
                      <w:spacing w:val="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product?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pacing w:val="1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If</w:t>
                  </w:r>
                  <w:r>
                    <w:rPr>
                      <w:rFonts w:ascii="Calibri" w:hAnsi="Calibri" w:cs="Calibri" w:eastAsia="Calibri"/>
                      <w:color w:val="FFFFFF"/>
                      <w:spacing w:val="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more</w:t>
                  </w:r>
                  <w:r>
                    <w:rPr>
                      <w:rFonts w:ascii="Calibri" w:hAnsi="Calibri" w:cs="Calibri" w:eastAsia="Calibri"/>
                      <w:color w:val="FFFFFF"/>
                      <w:spacing w:val="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than</w:t>
                  </w:r>
                  <w:r>
                    <w:rPr>
                      <w:rFonts w:ascii="Calibri" w:hAnsi="Calibri" w:cs="Calibri" w:eastAsia="Calibri"/>
                      <w:color w:val="FFFFFF"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one,</w:t>
                  </w:r>
                  <w:r>
                    <w:rPr>
                      <w:rFonts w:ascii="Calibri" w:hAnsi="Calibri" w:cs="Calibri" w:eastAsia="Calibri"/>
                      <w:color w:val="FFFFFF"/>
                      <w:spacing w:val="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specify</w:t>
                  </w:r>
                  <w:r>
                    <w:rPr>
                      <w:rFonts w:ascii="Calibri" w:hAnsi="Calibri" w:cs="Calibri" w:eastAsia="Calibri"/>
                      <w:color w:val="FFFFFF"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each</w:t>
                  </w:r>
                  <w:r>
                    <w:rPr>
                      <w:rFonts w:ascii="Calibri" w:hAnsi="Calibri" w:cs="Calibri" w:eastAsia="Calibri"/>
                      <w:color w:val="FFFFFF"/>
                      <w:spacing w:val="28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with</w:t>
                  </w:r>
                  <w:r>
                    <w:rPr>
                      <w:rFonts w:ascii="Calibri" w:hAnsi="Calibri" w:cs="Calibri" w:eastAsia="Calibri"/>
                      <w:color w:val="FFFFFF"/>
                      <w:spacing w:val="-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its</w:t>
                  </w:r>
                  <w:r>
                    <w:rPr>
                      <w:rFonts w:ascii="Calibri" w:hAnsi="Calibri" w:cs="Calibri" w:eastAsia="Calibri"/>
                      <w:color w:val="FFFFFF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percentage</w:t>
                  </w:r>
                  <w:r>
                    <w:rPr>
                      <w:rFonts w:ascii="Calibri" w:hAnsi="Calibri" w:cs="Calibri" w:eastAsia="Calibri"/>
                      <w:color w:val="FFFFFF"/>
                      <w:spacing w:val="-8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color w:val="FFFFFF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importance.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/>
          <w:b/>
          <w:color w:val="0D253F"/>
          <w:spacing w:val="-1"/>
          <w:w w:val="95"/>
          <w:sz w:val="22"/>
        </w:rPr>
        <w:t>D2.</w:t>
        <w:tab/>
      </w:r>
      <w:r>
        <w:rPr>
          <w:rFonts w:ascii="Calibri"/>
          <w:b/>
          <w:color w:val="0D253F"/>
          <w:sz w:val="22"/>
        </w:rPr>
        <w:t>Risk</w:t>
      </w:r>
      <w:r>
        <w:rPr>
          <w:rFonts w:ascii="Calibri"/>
          <w:b/>
          <w:color w:val="0D253F"/>
          <w:spacing w:val="-17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Management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6"/>
          <w:szCs w:val="2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8726"/>
      </w:tblGrid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4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6" w:hanging="36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2.</w:t>
            </w:r>
            <w:r>
              <w:rPr>
                <w:rFonts w:ascii="Calibri"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Describe</w:t>
            </w:r>
            <w:r>
              <w:rPr>
                <w:rFonts w:ascii="Calibri"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any risk</w:t>
            </w:r>
            <w:r>
              <w:rPr>
                <w:rFonts w:asci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measurement</w:t>
            </w:r>
            <w:r>
              <w:rPr>
                <w:rFonts w:asci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models </w:t>
            </w:r>
            <w:r>
              <w:rPr>
                <w:rFonts w:ascii="Calibri"/>
                <w:color w:val="FFFFFF"/>
                <w:spacing w:val="-1"/>
                <w:sz w:val="22"/>
              </w:rPr>
              <w:t>used </w:t>
            </w:r>
            <w:r>
              <w:rPr>
                <w:rFonts w:ascii="Calibri"/>
                <w:color w:val="FFFFFF"/>
                <w:sz w:val="22"/>
              </w:rPr>
              <w:t>and how</w:t>
            </w:r>
            <w:r>
              <w:rPr>
                <w:rFonts w:ascii="Calibri"/>
                <w:color w:val="FFFFFF"/>
                <w:spacing w:val="-1"/>
                <w:sz w:val="22"/>
              </w:rPr>
              <w:t> this </w:t>
            </w:r>
            <w:r>
              <w:rPr>
                <w:rFonts w:ascii="Calibri"/>
                <w:color w:val="FFFFFF"/>
                <w:sz w:val="22"/>
              </w:rPr>
              <w:t>analysis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 incorporated</w:t>
            </w:r>
            <w:r>
              <w:rPr>
                <w:rFonts w:ascii="Calibri"/>
                <w:color w:val="FFFFFF"/>
                <w:sz w:val="22"/>
              </w:rPr>
              <w:t> in</w:t>
            </w:r>
            <w:r>
              <w:rPr>
                <w:rFonts w:ascii="Calibri"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</w:t>
            </w:r>
            <w:r>
              <w:rPr>
                <w:rFonts w:ascii="Calibri"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portfolio</w:t>
            </w:r>
            <w:r>
              <w:rPr>
                <w:rFonts w:ascii="Calibri"/>
                <w:color w:val="FFFFFF"/>
                <w:spacing w:val="26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management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process.</w:t>
            </w:r>
            <w:r>
              <w:rPr>
                <w:rFonts w:ascii="Calibri"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Do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explicitly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constrain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systematic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factor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risk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such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(e.g.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market</w:t>
            </w:r>
            <w:r>
              <w:rPr>
                <w:rFonts w:ascii="Calibri"/>
                <w:color w:val="FFFFFF"/>
                <w:spacing w:val="-1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risk,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style</w:t>
            </w:r>
            <w:r>
              <w:rPr>
                <w:rFonts w:ascii="Calibri"/>
                <w:color w:val="FFFFFF"/>
                <w:spacing w:val="35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(growth</w:t>
            </w:r>
            <w:r>
              <w:rPr>
                <w:rFonts w:ascii="Calibri"/>
                <w:color w:val="FFFFFF"/>
                <w:spacing w:val="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vs.</w:t>
            </w:r>
            <w:r>
              <w:rPr>
                <w:rFonts w:ascii="Calibri"/>
                <w:color w:val="FFFFFF"/>
                <w:spacing w:val="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value),</w:t>
            </w:r>
            <w:r>
              <w:rPr>
                <w:rFonts w:ascii="Calibri"/>
                <w:color w:val="FFFFFF"/>
                <w:spacing w:val="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size,</w:t>
            </w:r>
            <w:r>
              <w:rPr>
                <w:rFonts w:ascii="Calibri"/>
                <w:color w:val="FFFFFF"/>
                <w:spacing w:val="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etc.)?</w:t>
            </w:r>
            <w:r>
              <w:rPr>
                <w:rFonts w:ascii="Calibri"/>
                <w:color w:val="FFFFFF"/>
                <w:spacing w:val="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If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not,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do</w:t>
            </w:r>
            <w:r>
              <w:rPr>
                <w:rFonts w:ascii="Calibri"/>
                <w:color w:val="FFFFFF"/>
                <w:spacing w:val="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monitor</w:t>
            </w:r>
            <w:r>
              <w:rPr>
                <w:rFonts w:ascii="Calibri"/>
                <w:color w:val="FFFFFF"/>
                <w:spacing w:val="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these</w:t>
            </w:r>
            <w:r>
              <w:rPr>
                <w:rFonts w:ascii="Calibri"/>
                <w:color w:val="FFFFFF"/>
                <w:spacing w:val="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embedded</w:t>
            </w:r>
            <w:r>
              <w:rPr>
                <w:rFonts w:ascii="Calibri"/>
                <w:color w:val="FFFFFF"/>
                <w:spacing w:val="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risks</w:t>
            </w:r>
            <w:r>
              <w:rPr>
                <w:rFonts w:ascii="Calibri"/>
                <w:color w:val="FFFFFF"/>
                <w:spacing w:val="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</w:t>
            </w:r>
            <w:r>
              <w:rPr>
                <w:rFonts w:ascii="Calibri"/>
                <w:color w:val="FFFFFF"/>
                <w:spacing w:val="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portfolio</w:t>
            </w:r>
            <w:r>
              <w:rPr>
                <w:rFonts w:ascii="Calibri"/>
                <w:color w:val="FFFFFF"/>
                <w:spacing w:val="37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versus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benchmark?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5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5" w:hanging="36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3.</w:t>
            </w:r>
            <w:r>
              <w:rPr>
                <w:rFonts w:ascii="Calibri"/>
                <w:color w:val="FFFFFF"/>
                <w:spacing w:val="3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Who</w:t>
            </w:r>
            <w:r>
              <w:rPr>
                <w:rFonts w:ascii="Calibri"/>
                <w:color w:val="FFFFFF"/>
                <w:spacing w:val="1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1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responsible</w:t>
            </w:r>
            <w:r>
              <w:rPr>
                <w:rFonts w:ascii="Calibri"/>
                <w:color w:val="FFFFFF"/>
                <w:spacing w:val="1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1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risk</w:t>
            </w:r>
            <w:r>
              <w:rPr>
                <w:rFonts w:ascii="Calibri"/>
                <w:color w:val="FFFFFF"/>
                <w:spacing w:val="1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monitoring?</w:t>
            </w:r>
            <w:r>
              <w:rPr>
                <w:rFonts w:ascii="Calibri"/>
                <w:color w:val="FFFFFF"/>
                <w:spacing w:val="1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Do</w:t>
            </w:r>
            <w:r>
              <w:rPr>
                <w:rFonts w:ascii="Calibri"/>
                <w:color w:val="FFFFFF"/>
                <w:spacing w:val="1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1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maintain</w:t>
            </w:r>
            <w:r>
              <w:rPr>
                <w:rFonts w:ascii="Calibri"/>
                <w:color w:val="FFFFFF"/>
                <w:spacing w:val="1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</w:t>
            </w:r>
            <w:r>
              <w:rPr>
                <w:rFonts w:ascii="Calibri"/>
                <w:color w:val="FFFFFF"/>
                <w:spacing w:val="1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internal,</w:t>
            </w:r>
            <w:r>
              <w:rPr>
                <w:rFonts w:ascii="Calibri"/>
                <w:color w:val="FFFFFF"/>
                <w:spacing w:val="1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dedicated</w:t>
            </w:r>
            <w:r>
              <w:rPr>
                <w:rFonts w:ascii="Calibri"/>
                <w:color w:val="FFFFFF"/>
                <w:spacing w:val="1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risk</w:t>
            </w:r>
            <w:r>
              <w:rPr>
                <w:rFonts w:ascii="Calibri"/>
                <w:color w:val="FFFFFF"/>
                <w:spacing w:val="1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team?</w:t>
            </w:r>
            <w:r>
              <w:rPr>
                <w:rFonts w:ascii="Calibri"/>
                <w:color w:val="FFFFFF"/>
                <w:spacing w:val="1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If</w:t>
            </w:r>
            <w:r>
              <w:rPr>
                <w:rFonts w:ascii="Calibri"/>
                <w:color w:val="FFFFFF"/>
                <w:spacing w:val="1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so,</w:t>
            </w:r>
            <w:r>
              <w:rPr>
                <w:rFonts w:ascii="Calibri"/>
                <w:color w:val="FFFFFF"/>
                <w:spacing w:val="28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who</w:t>
            </w:r>
            <w:r>
              <w:rPr>
                <w:rFonts w:ascii="Calibri"/>
                <w:color w:val="FFFFFF"/>
                <w:spacing w:val="3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does</w:t>
            </w:r>
            <w:r>
              <w:rPr>
                <w:rFonts w:ascii="Calibri"/>
                <w:color w:val="FFFFFF"/>
                <w:spacing w:val="3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that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team</w:t>
            </w:r>
            <w:r>
              <w:rPr>
                <w:rFonts w:ascii="Calibri"/>
                <w:color w:val="FFFFFF"/>
                <w:spacing w:val="3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report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3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3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what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3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3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process</w:t>
            </w:r>
            <w:r>
              <w:rPr>
                <w:rFonts w:ascii="Calibri"/>
                <w:color w:val="FFFFFF"/>
                <w:spacing w:val="3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3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monitoring</w:t>
            </w:r>
            <w:r>
              <w:rPr>
                <w:rFonts w:ascii="Calibri"/>
                <w:color w:val="FFFFFF"/>
                <w:spacing w:val="3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3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effecting</w:t>
            </w:r>
            <w:r>
              <w:rPr>
                <w:rFonts w:ascii="Calibri"/>
                <w:color w:val="FFFFFF"/>
                <w:spacing w:val="3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portfolio</w:t>
            </w:r>
            <w:r>
              <w:rPr>
                <w:rFonts w:ascii="Calibri"/>
                <w:color w:val="FFFFFF"/>
                <w:spacing w:val="29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changes</w:t>
            </w:r>
            <w:r>
              <w:rPr>
                <w:rFonts w:ascii="Calibri"/>
                <w:color w:val="FFFFFF"/>
                <w:spacing w:val="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when</w:t>
            </w:r>
            <w:r>
              <w:rPr>
                <w:rFonts w:ascii="Calibri"/>
                <w:color w:val="FFFFFF"/>
                <w:spacing w:val="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necessary?</w:t>
            </w:r>
            <w:r>
              <w:rPr>
                <w:rFonts w:ascii="Calibri"/>
                <w:color w:val="FFFFFF"/>
                <w:spacing w:val="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Also,</w:t>
            </w:r>
            <w:r>
              <w:rPr>
                <w:rFonts w:ascii="Calibri"/>
                <w:color w:val="FFFFFF"/>
                <w:spacing w:val="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please</w:t>
            </w:r>
            <w:r>
              <w:rPr>
                <w:rFonts w:ascii="Calibri"/>
                <w:color w:val="FFFFFF"/>
                <w:spacing w:val="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describe</w:t>
            </w:r>
            <w:r>
              <w:rPr>
                <w:rFonts w:ascii="Calibri"/>
                <w:color w:val="FFFFFF"/>
                <w:spacing w:val="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</w:t>
            </w:r>
            <w:r>
              <w:rPr>
                <w:rFonts w:ascii="Calibri"/>
                <w:color w:val="FFFFFF"/>
                <w:spacing w:val="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interaction</w:t>
            </w:r>
            <w:r>
              <w:rPr>
                <w:rFonts w:ascii="Calibri"/>
                <w:color w:val="FFFFFF"/>
                <w:spacing w:val="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between</w:t>
            </w:r>
            <w:r>
              <w:rPr>
                <w:rFonts w:ascii="Calibri"/>
                <w:color w:val="FFFFFF"/>
                <w:spacing w:val="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risk</w:t>
            </w:r>
            <w:r>
              <w:rPr>
                <w:rFonts w:ascii="Calibri"/>
                <w:color w:val="FFFFFF"/>
                <w:spacing w:val="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professionals</w:t>
            </w:r>
            <w:r>
              <w:rPr>
                <w:rFonts w:ascii="Calibri"/>
                <w:color w:val="FFFFFF"/>
                <w:spacing w:val="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within</w:t>
            </w:r>
            <w:r>
              <w:rPr>
                <w:rFonts w:ascii="Calibri"/>
                <w:color w:val="FFFFFF"/>
                <w:spacing w:val="23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firm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investment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team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responsible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this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strategy.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6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8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4.  </w:t>
            </w:r>
            <w:r>
              <w:rPr>
                <w:rFonts w:ascii="Calibri"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Do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use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optimizer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portfolio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construction?</w:t>
            </w:r>
            <w:r>
              <w:rPr>
                <w:rFonts w:ascii="Calibri"/>
                <w:color w:val="FFFFFF"/>
                <w:spacing w:val="3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If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so,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please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discuss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optimization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6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8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5.  </w:t>
            </w:r>
            <w:r>
              <w:rPr>
                <w:rFonts w:ascii="Calibri"/>
                <w:color w:val="FFFFFF"/>
                <w:spacing w:val="2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often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portfolio</w:t>
            </w:r>
            <w:r>
              <w:rPr>
                <w:rFonts w:asci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rebalanced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doing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so?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6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24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6.  </w:t>
            </w:r>
            <w:r>
              <w:rPr>
                <w:rFonts w:ascii="Calibri"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Describe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address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currency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risk.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Are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trying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add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value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through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currency</w:t>
            </w:r>
            <w:r>
              <w:rPr>
                <w:rFonts w:ascii="Calibri"/>
                <w:color w:val="FFFFFF"/>
                <w:spacing w:val="20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management?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6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7.  </w:t>
            </w:r>
            <w:r>
              <w:rPr>
                <w:rFonts w:ascii="Calibri"/>
                <w:color w:val="FFFFFF"/>
                <w:spacing w:val="3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3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analysis</w:t>
            </w:r>
            <w:r>
              <w:rPr>
                <w:rFonts w:ascii="Calibri"/>
                <w:color w:val="FFFFFF"/>
                <w:spacing w:val="3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4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models</w:t>
            </w:r>
            <w:r>
              <w:rPr>
                <w:rFonts w:ascii="Calibri"/>
                <w:color w:val="FFFFFF"/>
                <w:spacing w:val="3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do</w:t>
            </w:r>
            <w:r>
              <w:rPr>
                <w:rFonts w:ascii="Calibri"/>
                <w:color w:val="FFFFFF"/>
                <w:spacing w:val="3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3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use</w:t>
            </w:r>
            <w:r>
              <w:rPr>
                <w:rFonts w:ascii="Calibri"/>
                <w:color w:val="FFFFFF"/>
                <w:spacing w:val="3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3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evaluate</w:t>
            </w:r>
            <w:r>
              <w:rPr>
                <w:rFonts w:ascii="Calibri"/>
                <w:color w:val="FFFFFF"/>
                <w:spacing w:val="3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currencies?</w:t>
            </w:r>
            <w:r>
              <w:rPr>
                <w:rFonts w:ascii="Calibri"/>
                <w:color w:val="FFFFFF"/>
                <w:spacing w:val="3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3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40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currency</w:t>
            </w:r>
            <w:r>
              <w:rPr>
                <w:rFonts w:ascii="Calibri"/>
                <w:color w:val="FFFFFF"/>
                <w:spacing w:val="3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management</w:t>
            </w:r>
            <w:r>
              <w:rPr>
                <w:rFonts w:ascii="Calibri"/>
                <w:color w:val="FFFFFF"/>
                <w:spacing w:val="24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incorporated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into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portfolio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construction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8.  </w:t>
            </w:r>
            <w:r>
              <w:rPr>
                <w:rFonts w:ascii="Calibri"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has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been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historical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impact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portfolio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currency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management?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9.  </w:t>
            </w:r>
            <w:r>
              <w:rPr>
                <w:rFonts w:ascii="Calibri"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Describe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managing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monitoring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liquidity.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8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5" w:footer="728" w:top="940" w:bottom="920" w:left="1340" w:right="13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tabs>
          <w:tab w:pos="819" w:val="left" w:leader="none"/>
        </w:tabs>
        <w:spacing w:before="55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2pt;margin-top:29.66363pt;width:468pt;height:53.7pt;mso-position-horizontal-relative:page;mso-position-vertical-relative:paragraph;z-index:-127384" coordorigin="1440,593" coordsize="9360,1074">
            <v:group style="position:absolute;left:1440;top:593;width:9360;height:1074" coordorigin="1440,593" coordsize="9360,1074">
              <v:shape style="position:absolute;left:1440;top:593;width:9360;height:1074" coordorigin="1440,593" coordsize="9360,1074" path="m1440,1667l10800,1667,10800,593,1440,593,1440,1667xe" filled="true" fillcolor="#0d253f" stroked="false">
                <v:path arrowok="t"/>
                <v:fill type="solid"/>
              </v:shape>
            </v:group>
            <v:group style="position:absolute;left:1548;top:593;width:9144;height:268" coordorigin="1548,593" coordsize="9144,268">
              <v:shape style="position:absolute;left:1548;top:593;width:9144;height:268" coordorigin="1548,593" coordsize="9144,268" path="m1548,861l10692,861,10692,593,1548,593,1548,861xe" filled="true" fillcolor="#0d253f" stroked="false">
                <v:path arrowok="t"/>
                <v:fill type="solid"/>
              </v:shape>
            </v:group>
            <v:group style="position:absolute;left:1548;top:861;width:9144;height:269" coordorigin="1548,861" coordsize="9144,269">
              <v:shape style="position:absolute;left:1548;top:861;width:9144;height:269" coordorigin="1548,861" coordsize="9144,269" path="m1548,1130l10692,1130,10692,861,1548,861,1548,1130xe" filled="true" fillcolor="#0d253f" stroked="false">
                <v:path arrowok="t"/>
                <v:fill type="solid"/>
              </v:shape>
            </v:group>
            <v:group style="position:absolute;left:1548;top:1130;width:9144;height:269" coordorigin="1548,1130" coordsize="9144,269">
              <v:shape style="position:absolute;left:1548;top:1130;width:9144;height:269" coordorigin="1548,1130" coordsize="9144,269" path="m1548,1398l10692,1398,10692,1130,1548,1130,1548,1398xe" filled="true" fillcolor="#0d253f" stroked="false">
                <v:path arrowok="t"/>
                <v:fill type="solid"/>
              </v:shape>
            </v:group>
            <v:group style="position:absolute;left:1548;top:1398;width:9144;height:269" coordorigin="1548,1398" coordsize="9144,269">
              <v:shape style="position:absolute;left:1548;top:1398;width:9144;height:269" coordorigin="1548,1398" coordsize="9144,269" path="m1548,1667l10692,1667,10692,1398,1548,1398,1548,1667xe" filled="true" fillcolor="#0d253f" stroked="false">
                <v:path arrowok="t"/>
                <v:fill type="solid"/>
              </v:shape>
              <v:shape style="position:absolute;left:1440;top:593;width:9360;height:1074" type="#_x0000_t202" filled="false" stroked="false">
                <v:textbox inset="0,0,0,0">
                  <w:txbxContent>
                    <w:p>
                      <w:pPr>
                        <w:spacing w:before="0"/>
                        <w:ind w:left="468" w:right="105" w:hanging="360"/>
                        <w:jc w:val="both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What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expected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level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annual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portfolio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turnover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strategy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(both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name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dollar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terms)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33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over a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full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market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cycle?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What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has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historically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been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product’s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turnover (both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name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dollar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35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terms)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annually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over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past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five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years?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As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it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relates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commodities,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how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has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turnover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compared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1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passive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futures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strategy?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b/>
          <w:color w:val="0D253F"/>
          <w:spacing w:val="-1"/>
          <w:w w:val="95"/>
          <w:sz w:val="22"/>
        </w:rPr>
        <w:t>D3.</w:t>
        <w:tab/>
      </w:r>
      <w:r>
        <w:rPr>
          <w:rFonts w:ascii="Calibri"/>
          <w:b/>
          <w:color w:val="0D253F"/>
          <w:spacing w:val="-1"/>
          <w:sz w:val="22"/>
        </w:rPr>
        <w:t>Portfolio</w:t>
      </w:r>
      <w:r>
        <w:rPr>
          <w:rFonts w:ascii="Calibri"/>
          <w:b/>
          <w:color w:val="0D253F"/>
          <w:spacing w:val="-22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Management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9"/>
          <w:szCs w:val="29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8726"/>
      </w:tblGrid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2.  </w:t>
            </w:r>
            <w:r>
              <w:rPr>
                <w:rFonts w:ascii="Calibri"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Are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securities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typically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scaled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out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portfolio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when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building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selling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out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position?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3.  </w:t>
            </w:r>
            <w:r>
              <w:rPr>
                <w:rFonts w:ascii="Calibri"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Do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expect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add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value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by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trading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around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positions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based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on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price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movements?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6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4.  </w:t>
            </w:r>
            <w:r>
              <w:rPr>
                <w:rFonts w:ascii="Calibri"/>
                <w:color w:val="FFFFFF"/>
                <w:spacing w:val="3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Do</w:t>
            </w:r>
            <w:r>
              <w:rPr>
                <w:rFonts w:ascii="Calibri"/>
                <w:color w:val="FFFFFF"/>
                <w:spacing w:val="1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1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tend</w:t>
            </w:r>
            <w:r>
              <w:rPr>
                <w:rFonts w:ascii="Calibri"/>
                <w:color w:val="FFFFFF"/>
                <w:spacing w:val="20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1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let</w:t>
            </w:r>
            <w:r>
              <w:rPr>
                <w:rFonts w:ascii="Calibri"/>
                <w:color w:val="FFFFFF"/>
                <w:spacing w:val="1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1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winners</w:t>
            </w:r>
            <w:r>
              <w:rPr>
                <w:rFonts w:ascii="Calibri"/>
                <w:color w:val="FFFFFF"/>
                <w:spacing w:val="1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run</w:t>
            </w:r>
            <w:r>
              <w:rPr>
                <w:rFonts w:ascii="Calibri"/>
                <w:color w:val="FFFFFF"/>
                <w:spacing w:val="1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occupy</w:t>
            </w:r>
            <w:r>
              <w:rPr>
                <w:rFonts w:ascii="Calibri"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largest</w:t>
            </w:r>
            <w:r>
              <w:rPr>
                <w:rFonts w:ascii="Calibri"/>
                <w:color w:val="FFFFFF"/>
                <w:spacing w:val="1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weights</w:t>
            </w:r>
            <w:r>
              <w:rPr>
                <w:rFonts w:ascii="Calibri"/>
                <w:color w:val="FFFFFF"/>
                <w:spacing w:val="1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</w:t>
            </w:r>
            <w:r>
              <w:rPr>
                <w:rFonts w:ascii="Calibri"/>
                <w:color w:val="FFFFFF"/>
                <w:spacing w:val="1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1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portfolio,</w:t>
            </w:r>
            <w:r>
              <w:rPr>
                <w:rFonts w:ascii="Calibri"/>
                <w:color w:val="FFFFFF"/>
                <w:spacing w:val="2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do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33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actively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reinvest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into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positions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with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more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uncertainty,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but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more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upside?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Heading4"/>
        <w:spacing w:line="240" w:lineRule="auto"/>
        <w:ind w:left="0" w:right="0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color w:val="0D253F"/>
        </w:rPr>
        <w:t>Part</w:t>
      </w:r>
      <w:r>
        <w:rPr>
          <w:rFonts w:ascii="Calibri" w:hAnsi="Calibri" w:cs="Calibri" w:eastAsia="Calibri"/>
          <w:color w:val="0D253F"/>
          <w:spacing w:val="-9"/>
        </w:rPr>
        <w:t> </w:t>
      </w:r>
      <w:r>
        <w:rPr>
          <w:rFonts w:ascii="Calibri" w:hAnsi="Calibri" w:cs="Calibri" w:eastAsia="Calibri"/>
          <w:color w:val="0D253F"/>
        </w:rPr>
        <w:t>E</w:t>
      </w:r>
      <w:r>
        <w:rPr>
          <w:rFonts w:ascii="Calibri" w:hAnsi="Calibri" w:cs="Calibri" w:eastAsia="Calibri"/>
          <w:color w:val="0D253F"/>
          <w:spacing w:val="-9"/>
        </w:rPr>
        <w:t> </w:t>
      </w:r>
      <w:r>
        <w:rPr>
          <w:rFonts w:ascii="Calibri" w:hAnsi="Calibri" w:cs="Calibri" w:eastAsia="Calibri"/>
          <w:color w:val="0D253F"/>
        </w:rPr>
        <w:t>–</w:t>
      </w:r>
      <w:r>
        <w:rPr>
          <w:rFonts w:ascii="Calibri" w:hAnsi="Calibri" w:cs="Calibri" w:eastAsia="Calibri"/>
          <w:color w:val="0D253F"/>
          <w:spacing w:val="-9"/>
        </w:rPr>
        <w:t> </w:t>
      </w:r>
      <w:r>
        <w:rPr>
          <w:rFonts w:ascii="Calibri" w:hAnsi="Calibri" w:cs="Calibri" w:eastAsia="Calibri"/>
          <w:color w:val="0D253F"/>
        </w:rPr>
        <w:t>Implementation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tabs>
          <w:tab w:pos="819" w:val="left" w:leader="none"/>
        </w:tabs>
        <w:spacing w:before="55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72pt;margin-top:29.604115pt;width:468pt;height:26.9pt;mso-position-horizontal-relative:page;mso-position-vertical-relative:paragraph;z-index:-127360" type="#_x0000_t202" filled="true" fillcolor="#0d253f" stroked="false">
            <v:textbox inset="0,0,0,0">
              <w:txbxContent>
                <w:p>
                  <w:pPr>
                    <w:spacing w:before="0"/>
                    <w:ind w:left="468" w:right="106" w:hanging="3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FFFFFF"/>
                      <w:sz w:val="22"/>
                    </w:rPr>
                    <w:t>1.  </w:t>
                  </w:r>
                  <w:r>
                    <w:rPr>
                      <w:rFonts w:ascii="Calibri"/>
                      <w:color w:val="FFFFFF"/>
                      <w:spacing w:val="2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How</w:t>
                  </w:r>
                  <w:r>
                    <w:rPr>
                      <w:rFonts w:ascii="Calibri"/>
                      <w:color w:val="FFFFFF"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many</w:t>
                  </w:r>
                  <w:r>
                    <w:rPr>
                      <w:rFonts w:ascii="Calibri"/>
                      <w:color w:val="FFFFFF"/>
                      <w:spacing w:val="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traders</w:t>
                  </w:r>
                  <w:r>
                    <w:rPr>
                      <w:rFonts w:ascii="Calibri"/>
                      <w:color w:val="FFFFFF"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are</w:t>
                  </w:r>
                  <w:r>
                    <w:rPr>
                      <w:rFonts w:ascii="Calibri"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there</w:t>
                  </w:r>
                  <w:r>
                    <w:rPr>
                      <w:rFonts w:ascii="Calibri"/>
                      <w:color w:val="FFFFFF"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and</w:t>
                  </w:r>
                  <w:r>
                    <w:rPr>
                      <w:rFonts w:ascii="Calibri"/>
                      <w:color w:val="FFFFFF"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what</w:t>
                  </w:r>
                  <w:r>
                    <w:rPr>
                      <w:rFonts w:ascii="Calibri"/>
                      <w:color w:val="FFFFFF"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is</w:t>
                  </w:r>
                  <w:r>
                    <w:rPr>
                      <w:rFonts w:ascii="Calibri"/>
                      <w:color w:val="FFFFFF"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their</w:t>
                  </w:r>
                  <w:r>
                    <w:rPr>
                      <w:rFonts w:ascii="Calibri"/>
                      <w:color w:val="FFFFFF"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experience?</w:t>
                  </w:r>
                  <w:r>
                    <w:rPr>
                      <w:rFonts w:ascii="Calibri"/>
                      <w:color w:val="FFFFFF"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Do</w:t>
                  </w:r>
                  <w:r>
                    <w:rPr>
                      <w:rFonts w:ascii="Calibri"/>
                      <w:color w:val="FFFFFF"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you</w:t>
                  </w:r>
                  <w:r>
                    <w:rPr>
                      <w:rFonts w:ascii="Calibri"/>
                      <w:color w:val="FFFFFF"/>
                      <w:spacing w:val="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have</w:t>
                  </w:r>
                  <w:r>
                    <w:rPr>
                      <w:rFonts w:ascii="Calibri"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</w:t>
                  </w:r>
                  <w:r>
                    <w:rPr>
                      <w:rFonts w:ascii="Calibri"/>
                      <w:color w:val="FFFFFF"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dedicated</w:t>
                  </w:r>
                  <w:r>
                    <w:rPr>
                      <w:rFonts w:ascii="Calibri"/>
                      <w:color w:val="FFFFFF"/>
                      <w:spacing w:val="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trading</w:t>
                  </w:r>
                  <w:r>
                    <w:rPr>
                      <w:rFonts w:ascii="Calibri"/>
                      <w:color w:val="FFFFFF"/>
                      <w:spacing w:val="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team</w:t>
                  </w:r>
                  <w:r>
                    <w:rPr>
                      <w:rFonts w:ascii="Calibri"/>
                      <w:color w:val="FFFFFF"/>
                      <w:spacing w:val="51"/>
                      <w:w w:val="9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handling</w:t>
                  </w:r>
                  <w:r>
                    <w:rPr>
                      <w:rFonts w:ascii="Calibri"/>
                      <w:color w:val="FFFFFF"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execution</w:t>
                  </w:r>
                  <w:r>
                    <w:rPr>
                      <w:rFonts w:ascii="Calibri"/>
                      <w:color w:val="FFFFFF"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and</w:t>
                  </w:r>
                  <w:r>
                    <w:rPr>
                      <w:rFonts w:ascii="Calibri"/>
                      <w:color w:val="FFFFFF"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providing</w:t>
                  </w:r>
                  <w:r>
                    <w:rPr>
                      <w:rFonts w:ascii="Calibri"/>
                      <w:color w:val="FFFFFF"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market</w:t>
                  </w:r>
                  <w:r>
                    <w:rPr>
                      <w:rFonts w:ascii="Calibri"/>
                      <w:color w:val="FFFFFF"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feedback</w:t>
                  </w:r>
                  <w:r>
                    <w:rPr>
                      <w:rFonts w:ascii="Calibri"/>
                      <w:color w:val="FFFFFF"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for</w:t>
                  </w:r>
                  <w:r>
                    <w:rPr>
                      <w:rFonts w:ascii="Calibri"/>
                      <w:color w:val="FFFFFF"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this</w:t>
                  </w:r>
                  <w:r>
                    <w:rPr>
                      <w:rFonts w:ascii="Calibri"/>
                      <w:color w:val="FFFFFF"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particular</w:t>
                  </w:r>
                  <w:r>
                    <w:rPr>
                      <w:rFonts w:ascii="Calibri"/>
                      <w:color w:val="FFFFFF"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strategy?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/>
          <w:b/>
          <w:color w:val="0D253F"/>
          <w:w w:val="95"/>
          <w:sz w:val="22"/>
        </w:rPr>
        <w:t>E1.</w:t>
        <w:tab/>
      </w:r>
      <w:r>
        <w:rPr>
          <w:rFonts w:ascii="Calibri"/>
          <w:b/>
          <w:color w:val="0D253F"/>
          <w:spacing w:val="-1"/>
          <w:sz w:val="22"/>
        </w:rPr>
        <w:t>Trading</w:t>
      </w:r>
      <w:r>
        <w:rPr>
          <w:rFonts w:ascii="Calibri"/>
          <w:b/>
          <w:color w:val="0D253F"/>
          <w:spacing w:val="-7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Staff</w:t>
      </w:r>
      <w:r>
        <w:rPr>
          <w:rFonts w:ascii="Calibri"/>
          <w:b/>
          <w:color w:val="0D253F"/>
          <w:spacing w:val="-6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and</w:t>
      </w:r>
      <w:r>
        <w:rPr>
          <w:rFonts w:ascii="Calibri"/>
          <w:b/>
          <w:color w:val="0D253F"/>
          <w:spacing w:val="-8"/>
          <w:sz w:val="22"/>
        </w:rPr>
        <w:t> </w:t>
      </w:r>
      <w:r>
        <w:rPr>
          <w:rFonts w:ascii="Calibri"/>
          <w:b/>
          <w:color w:val="0D253F"/>
          <w:sz w:val="22"/>
        </w:rPr>
        <w:t>Systems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5"/>
          <w:szCs w:val="2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"/>
        <w:gridCol w:w="8725"/>
      </w:tblGrid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2.  </w:t>
            </w:r>
            <w:r>
              <w:rPr>
                <w:rFonts w:ascii="Calibri"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trading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segmented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(e.g.,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by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investment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product,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style,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asset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class,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capitalization,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geography)?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7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3.  </w:t>
            </w:r>
            <w:r>
              <w:rPr>
                <w:rFonts w:ascii="Calibri" w:hAnsi="Calibri" w:cs="Calibri" w:eastAsia="Calibri"/>
                <w:color w:val="FFFFFF"/>
                <w:spacing w:val="2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Provide</w:t>
            </w:r>
            <w:r>
              <w:rPr>
                <w:rFonts w:ascii="Calibri" w:hAnsi="Calibri" w:cs="Calibri" w:eastAsia="Calibri"/>
                <w:color w:val="FFFFFF"/>
                <w:spacing w:val="-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description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color w:val="FFFFFF"/>
                <w:spacing w:val="-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your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trading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platform,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including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systems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(proprietary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color w:val="FFFFFF"/>
                <w:spacing w:val="-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off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shelf)</w:t>
            </w:r>
            <w:r>
              <w:rPr>
                <w:rFonts w:ascii="Calibri" w:hAnsi="Calibri" w:cs="Calibri" w:eastAsia="Calibri"/>
                <w:color w:val="FFFFFF"/>
                <w:spacing w:val="-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color w:val="FFFFFF"/>
                <w:spacing w:val="5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execution</w:t>
            </w:r>
            <w:r>
              <w:rPr>
                <w:rFonts w:ascii="Calibri" w:hAnsi="Calibri" w:cs="Calibri" w:eastAsia="Calibri"/>
                <w:color w:val="FFFFFF"/>
                <w:spacing w:val="-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color w:val="FFFFFF"/>
                <w:spacing w:val="-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processing.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5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7" w:hanging="36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4.</w:t>
            </w:r>
            <w:r>
              <w:rPr>
                <w:rFonts w:ascii="Calibri" w:hAnsi="Calibri" w:cs="Calibri" w:eastAsia="Calibri"/>
                <w:color w:val="FFFFFF"/>
                <w:spacing w:val="3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How</w:t>
            </w:r>
            <w:r>
              <w:rPr>
                <w:rFonts w:ascii="Calibri" w:hAnsi="Calibri" w:cs="Calibri" w:eastAsia="Calibri"/>
                <w:color w:val="FFFFFF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color w:val="FFFFFF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</w:t>
            </w:r>
            <w:r>
              <w:rPr>
                <w:rFonts w:ascii="Calibri" w:hAnsi="Calibri" w:cs="Calibri" w:eastAsia="Calibri"/>
                <w:color w:val="FFFFFF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choose</w:t>
            </w:r>
            <w:r>
              <w:rPr>
                <w:rFonts w:ascii="Calibri" w:hAnsi="Calibri" w:cs="Calibri" w:eastAsia="Calibri"/>
                <w:color w:val="FFFFFF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FFFFFF"/>
                <w:spacing w:val="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access</w:t>
            </w:r>
            <w:r>
              <w:rPr>
                <w:rFonts w:ascii="Calibri" w:hAnsi="Calibri" w:cs="Calibri" w:eastAsia="Calibri"/>
                <w:color w:val="FFFFFF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restricted</w:t>
            </w:r>
            <w:r>
              <w:rPr>
                <w:rFonts w:ascii="Calibri" w:hAnsi="Calibri" w:cs="Calibri" w:eastAsia="Calibri"/>
                <w:color w:val="FFFFFF"/>
                <w:spacing w:val="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markets</w:t>
            </w:r>
            <w:r>
              <w:rPr>
                <w:rFonts w:ascii="Calibri" w:hAnsi="Calibri" w:cs="Calibri" w:eastAsia="Calibri"/>
                <w:color w:val="FFFFFF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(e.g.,</w:t>
            </w:r>
            <w:r>
              <w:rPr>
                <w:rFonts w:ascii="Calibri" w:hAnsi="Calibri" w:cs="Calibri" w:eastAsia="Calibri"/>
                <w:color w:val="FFFFFF"/>
                <w:spacing w:val="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China,</w:t>
            </w:r>
            <w:r>
              <w:rPr>
                <w:rFonts w:ascii="Calibri" w:hAnsi="Calibri" w:cs="Calibri" w:eastAsia="Calibri"/>
                <w:color w:val="FFFFFF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India,</w:t>
            </w:r>
            <w:r>
              <w:rPr>
                <w:rFonts w:ascii="Calibri" w:hAnsi="Calibri" w:cs="Calibri" w:eastAsia="Calibri"/>
                <w:color w:val="FFFFFF"/>
                <w:spacing w:val="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other</w:t>
            </w:r>
            <w:r>
              <w:rPr>
                <w:rFonts w:ascii="Calibri" w:hAnsi="Calibri" w:cs="Calibri" w:eastAsia="Calibri"/>
                <w:color w:val="FFFFFF"/>
                <w:spacing w:val="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emerging</w:t>
            </w:r>
            <w:r>
              <w:rPr>
                <w:rFonts w:ascii="Calibri" w:hAnsi="Calibri" w:cs="Calibri" w:eastAsia="Calibri"/>
                <w:color w:val="FFFFFF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color w:val="FFFFFF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frontier</w:t>
            </w:r>
            <w:r>
              <w:rPr>
                <w:rFonts w:ascii="Calibri" w:hAnsi="Calibri" w:cs="Calibri" w:eastAsia="Calibri"/>
                <w:color w:val="FFFFFF"/>
                <w:spacing w:val="28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markets)</w:t>
            </w:r>
            <w:r>
              <w:rPr>
                <w:rFonts w:ascii="Calibri" w:hAnsi="Calibri" w:cs="Calibri" w:eastAsia="Calibri"/>
                <w:color w:val="FFFFFF"/>
                <w:spacing w:val="3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color w:val="FFFFFF"/>
                <w:spacing w:val="3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color w:val="FFFFFF"/>
                <w:spacing w:val="3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types</w:t>
            </w:r>
            <w:r>
              <w:rPr>
                <w:rFonts w:ascii="Calibri" w:hAnsi="Calibri" w:cs="Calibri" w:eastAsia="Calibri"/>
                <w:color w:val="FFFFFF"/>
                <w:spacing w:val="3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color w:val="FFFFFF"/>
                <w:spacing w:val="3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securities</w:t>
            </w:r>
            <w:r>
              <w:rPr>
                <w:rFonts w:ascii="Calibri" w:hAnsi="Calibri" w:cs="Calibri" w:eastAsia="Calibri"/>
                <w:color w:val="FFFFFF"/>
                <w:spacing w:val="3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color w:val="FFFFFF"/>
                <w:spacing w:val="3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</w:t>
            </w:r>
            <w:r>
              <w:rPr>
                <w:rFonts w:ascii="Calibri" w:hAnsi="Calibri" w:cs="Calibri" w:eastAsia="Calibri"/>
                <w:color w:val="FFFFFF"/>
                <w:spacing w:val="3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utilize?</w:t>
            </w:r>
            <w:r>
              <w:rPr>
                <w:rFonts w:ascii="Calibri" w:hAnsi="Calibri" w:cs="Calibri" w:eastAsia="Calibri"/>
                <w:color w:val="FFFFFF"/>
                <w:spacing w:val="3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color w:val="FFFFFF"/>
                <w:spacing w:val="3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color w:val="FFFFFF"/>
                <w:spacing w:val="3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instances</w:t>
            </w:r>
            <w:r>
              <w:rPr>
                <w:rFonts w:ascii="Calibri" w:hAnsi="Calibri" w:cs="Calibri" w:eastAsia="Calibri"/>
                <w:color w:val="FFFFFF"/>
                <w:spacing w:val="3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would</w:t>
            </w:r>
            <w:r>
              <w:rPr>
                <w:rFonts w:ascii="Calibri" w:hAnsi="Calibri" w:cs="Calibri" w:eastAsia="Calibri"/>
                <w:color w:val="FFFFFF"/>
                <w:spacing w:val="3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</w:t>
            </w:r>
            <w:r>
              <w:rPr>
                <w:rFonts w:ascii="Calibri" w:hAnsi="Calibri" w:cs="Calibri" w:eastAsia="Calibri"/>
                <w:color w:val="FFFFFF"/>
                <w:spacing w:val="3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use</w:t>
            </w:r>
            <w:r>
              <w:rPr>
                <w:rFonts w:ascii="Calibri" w:hAnsi="Calibri" w:cs="Calibri" w:eastAsia="Calibri"/>
                <w:color w:val="FFFFFF"/>
                <w:spacing w:val="3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proxy</w:t>
            </w:r>
            <w:r>
              <w:rPr>
                <w:rFonts w:ascii="Calibri" w:hAnsi="Calibri" w:cs="Calibri" w:eastAsia="Calibri"/>
                <w:color w:val="FFFFFF"/>
                <w:spacing w:val="29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securities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build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your</w:t>
            </w:r>
            <w:r>
              <w:rPr>
                <w:rFonts w:ascii="Calibri" w:hAnsi="Calibri" w:cs="Calibri" w:eastAsia="Calibri"/>
                <w:color w:val="FFFFFF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desired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portfolio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(e.g.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ADRs,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ETFs,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derivatives,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notes).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5.  </w:t>
            </w:r>
            <w:r>
              <w:rPr>
                <w:rFonts w:ascii="Calibri"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are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trades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executed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once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buy/sell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decision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has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been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made?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6.  </w:t>
            </w:r>
            <w:r>
              <w:rPr>
                <w:rFonts w:ascii="Calibri" w:hAnsi="Calibri" w:cs="Calibri" w:eastAsia="Calibri"/>
                <w:color w:val="FFFFFF"/>
                <w:spacing w:val="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processes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have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place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ensuring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pre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post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trade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guideline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compliance?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68pt;height:13.4pt;mso-position-horizontal-relative:char;mso-position-vertical-relative:line" type="#_x0000_t202" filled="true" fillcolor="#0d253f" stroked="false">
            <v:textbox inset="0,0,0,0">
              <w:txbxContent>
                <w:p>
                  <w:pPr>
                    <w:spacing w:line="268" w:lineRule="exact" w:before="0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FFFFFF"/>
                      <w:sz w:val="22"/>
                    </w:rPr>
                    <w:t>7.  </w:t>
                  </w:r>
                  <w:r>
                    <w:rPr>
                      <w:rFonts w:ascii="Calibri"/>
                      <w:color w:val="FFFFFF"/>
                      <w:spacing w:val="27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What</w:t>
                  </w:r>
                  <w:r>
                    <w:rPr>
                      <w:rFonts w:ascii="Calibri"/>
                      <w:color w:val="FFFFFF"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portfolio</w:t>
                  </w:r>
                  <w:r>
                    <w:rPr>
                      <w:rFonts w:ascii="Calibri"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accounting</w:t>
                  </w:r>
                  <w:r>
                    <w:rPr>
                      <w:rFonts w:ascii="Calibri"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system</w:t>
                  </w:r>
                  <w:r>
                    <w:rPr>
                      <w:rFonts w:ascii="Calibri"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do</w:t>
                  </w:r>
                  <w:r>
                    <w:rPr>
                      <w:rFonts w:ascii="Calibri"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you</w:t>
                  </w:r>
                  <w:r>
                    <w:rPr>
                      <w:rFonts w:ascii="Calibri"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use?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45" w:footer="728" w:top="940" w:bottom="920" w:left="1340" w:right="13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group style="position:absolute;margin-left:77.400002pt;margin-top:154.559998pt;width:457.2pt;height:53.7pt;mso-position-horizontal-relative:page;mso-position-vertical-relative:page;z-index:-127336" coordorigin="1548,3091" coordsize="9144,1074">
            <v:group style="position:absolute;left:1548;top:3091;width:9144;height:269" coordorigin="1548,3091" coordsize="9144,269">
              <v:shape style="position:absolute;left:1548;top:3091;width:9144;height:269" coordorigin="1548,3091" coordsize="9144,269" path="m1548,3360l10692,3360,10692,3091,1548,3091,1548,3360xe" filled="true" fillcolor="#0d253f" stroked="false">
                <v:path arrowok="t"/>
                <v:fill type="solid"/>
              </v:shape>
            </v:group>
            <v:group style="position:absolute;left:1548;top:3360;width:9144;height:269" coordorigin="1548,3360" coordsize="9144,269">
              <v:shape style="position:absolute;left:1548;top:3360;width:9144;height:269" coordorigin="1548,3360" coordsize="9144,269" path="m1548,3629l10692,3629,10692,3360,1548,3360,1548,3629xe" filled="true" fillcolor="#0d253f" stroked="false">
                <v:path arrowok="t"/>
                <v:fill type="solid"/>
              </v:shape>
            </v:group>
            <v:group style="position:absolute;left:1548;top:3629;width:9144;height:268" coordorigin="1548,3629" coordsize="9144,268">
              <v:shape style="position:absolute;left:1548;top:3629;width:9144;height:268" coordorigin="1548,3629" coordsize="9144,268" path="m1548,3896l10692,3896,10692,3629,1548,3629,1548,3896xe" filled="true" fillcolor="#0d253f" stroked="false">
                <v:path arrowok="t"/>
                <v:fill type="solid"/>
              </v:shape>
            </v:group>
            <v:group style="position:absolute;left:1548;top:3896;width:9144;height:269" coordorigin="1548,3896" coordsize="9144,269">
              <v:shape style="position:absolute;left:1548;top:3896;width:9144;height:269" coordorigin="1548,3896" coordsize="9144,269" path="m1548,4165l10692,4165,10692,3896,1548,3896,1548,4165xe" filled="true" fillcolor="#0d253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20"/>
          <w:szCs w:val="20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"/>
        <w:gridCol w:w="8725"/>
      </w:tblGrid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3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8.  </w:t>
            </w:r>
            <w:r>
              <w:rPr>
                <w:rFonts w:ascii="Calibri"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-1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trading</w:t>
            </w:r>
            <w:r>
              <w:rPr>
                <w:rFonts w:ascii="Calibri"/>
                <w:color w:val="FFFFFF"/>
                <w:spacing w:val="-1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functions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are</w:t>
            </w:r>
            <w:r>
              <w:rPr>
                <w:rFonts w:ascii="Calibri"/>
                <w:color w:val="FFFFFF"/>
                <w:spacing w:val="-1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automated?</w:t>
            </w:r>
            <w:r>
              <w:rPr>
                <w:rFonts w:ascii="Calibri"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-1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do</w:t>
            </w:r>
            <w:r>
              <w:rPr>
                <w:rFonts w:ascii="Calibri"/>
                <w:color w:val="FFFFFF"/>
                <w:spacing w:val="-1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-1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have</w:t>
            </w:r>
            <w:r>
              <w:rPr>
                <w:rFonts w:ascii="Calibri"/>
                <w:color w:val="FFFFFF"/>
                <w:spacing w:val="-1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</w:t>
            </w:r>
            <w:r>
              <w:rPr>
                <w:rFonts w:ascii="Calibri"/>
                <w:color w:val="FFFFFF"/>
                <w:spacing w:val="-1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place</w:t>
            </w:r>
            <w:r>
              <w:rPr>
                <w:rFonts w:ascii="Calibri"/>
                <w:color w:val="FFFFFF"/>
                <w:spacing w:val="-1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-1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human</w:t>
            </w:r>
            <w:r>
              <w:rPr>
                <w:rFonts w:ascii="Calibri"/>
                <w:color w:val="FFFFFF"/>
                <w:spacing w:val="-1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verification?</w:t>
            </w:r>
            <w:r>
              <w:rPr>
                <w:rFonts w:ascii="Calibri"/>
                <w:color w:val="FFFFFF"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Who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signs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off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on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final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trading?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4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6" w:hanging="36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9.</w:t>
            </w:r>
            <w:r>
              <w:rPr>
                <w:rFonts w:ascii="Calibri"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Describe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allocation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objectives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implementation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procedures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across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all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accounts.</w:t>
            </w:r>
            <w:r>
              <w:rPr>
                <w:rFonts w:ascii="Calibri"/>
                <w:color w:val="FFFFFF"/>
                <w:spacing w:val="3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41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</w:t>
            </w:r>
            <w:r>
              <w:rPr>
                <w:rFonts w:ascii="Calibri"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by</w:t>
            </w:r>
            <w:r>
              <w:rPr>
                <w:rFonts w:ascii="Calibri"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which</w:t>
            </w:r>
            <w:r>
              <w:rPr>
                <w:rFonts w:ascii="Calibri"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trades</w:t>
            </w:r>
            <w:r>
              <w:rPr>
                <w:rFonts w:ascii="Calibri"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are allocated</w:t>
            </w:r>
            <w:r>
              <w:rPr>
                <w:rFonts w:ascii="Calibri"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across separate </w:t>
            </w:r>
            <w:r>
              <w:rPr>
                <w:rFonts w:ascii="Calibri"/>
                <w:color w:val="FFFFFF"/>
                <w:spacing w:val="-1"/>
                <w:sz w:val="22"/>
              </w:rPr>
              <w:t>accounts</w:t>
            </w:r>
            <w:r>
              <w:rPr>
                <w:rFonts w:ascii="Calibri"/>
                <w:color w:val="FFFFFF"/>
                <w:sz w:val="22"/>
              </w:rPr>
              <w:t> as</w:t>
            </w:r>
            <w:r>
              <w:rPr>
                <w:rFonts w:ascii="Calibri"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opposed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commingled</w:t>
            </w:r>
            <w:r>
              <w:rPr>
                <w:rFonts w:ascii="Calibri"/>
                <w:color w:val="FFFFFF"/>
                <w:spacing w:val="26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accounts?</w:t>
            </w:r>
            <w:r>
              <w:rPr>
                <w:rFonts w:ascii="Calibri"/>
                <w:color w:val="FFFFFF"/>
                <w:spacing w:val="1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Please</w:t>
            </w:r>
            <w:r>
              <w:rPr>
                <w:rFonts w:ascii="Calibri"/>
                <w:color w:val="FFFFFF"/>
                <w:spacing w:val="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describe</w:t>
            </w:r>
            <w:r>
              <w:rPr>
                <w:rFonts w:ascii="Calibri"/>
                <w:color w:val="FFFFFF"/>
                <w:spacing w:val="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both</w:t>
            </w:r>
            <w:r>
              <w:rPr>
                <w:rFonts w:ascii="Calibri"/>
                <w:color w:val="FFFFFF"/>
                <w:spacing w:val="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</w:t>
            </w:r>
            <w:r>
              <w:rPr>
                <w:rFonts w:ascii="Calibri"/>
                <w:color w:val="FFFFFF"/>
                <w:spacing w:val="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tactic</w:t>
            </w:r>
            <w:r>
              <w:rPr>
                <w:rFonts w:ascii="Calibri"/>
                <w:color w:val="FFFFFF"/>
                <w:spacing w:val="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allocating</w:t>
            </w:r>
            <w:r>
              <w:rPr>
                <w:rFonts w:ascii="Calibri"/>
                <w:color w:val="FFFFFF"/>
                <w:spacing w:val="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initial</w:t>
            </w:r>
            <w:r>
              <w:rPr>
                <w:rFonts w:ascii="Calibri"/>
                <w:color w:val="FFFFFF"/>
                <w:spacing w:val="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trade</w:t>
            </w:r>
            <w:r>
              <w:rPr>
                <w:rFonts w:ascii="Calibri"/>
                <w:color w:val="FFFFFF"/>
                <w:spacing w:val="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as</w:t>
            </w:r>
            <w:r>
              <w:rPr>
                <w:rFonts w:ascii="Calibri"/>
                <w:color w:val="FFFFFF"/>
                <w:spacing w:val="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well</w:t>
            </w:r>
            <w:r>
              <w:rPr>
                <w:rFonts w:ascii="Calibri"/>
                <w:color w:val="FFFFFF"/>
                <w:spacing w:val="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as</w:t>
            </w:r>
            <w:r>
              <w:rPr>
                <w:rFonts w:ascii="Calibri"/>
                <w:color w:val="FFFFFF"/>
                <w:spacing w:val="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strategy</w:t>
            </w:r>
            <w:r>
              <w:rPr>
                <w:rFonts w:ascii="Calibri"/>
                <w:color w:val="FFFFFF"/>
                <w:spacing w:val="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35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building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positions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across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accounts.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8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10.</w:t>
            </w:r>
            <w:r>
              <w:rPr>
                <w:rFonts w:ascii="Calibri"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1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trading</w:t>
            </w:r>
            <w:r>
              <w:rPr>
                <w:rFonts w:ascii="Calibri"/>
                <w:color w:val="FFFFFF"/>
                <w:spacing w:val="1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channels,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networks,</w:t>
            </w:r>
            <w:r>
              <w:rPr>
                <w:rFonts w:ascii="Calibri"/>
                <w:color w:val="FFFFFF"/>
                <w:spacing w:val="1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methods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do</w:t>
            </w:r>
            <w:r>
              <w:rPr>
                <w:rFonts w:ascii="Calibri"/>
                <w:color w:val="FFFFFF"/>
                <w:spacing w:val="1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use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1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access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liquidity</w:t>
            </w:r>
            <w:r>
              <w:rPr>
                <w:rFonts w:ascii="Calibri"/>
                <w:color w:val="FFFFFF"/>
                <w:spacing w:val="2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require</w:t>
            </w:r>
            <w:r>
              <w:rPr>
                <w:rFonts w:ascii="Calibri"/>
                <w:color w:val="FFFFFF"/>
                <w:spacing w:val="1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manage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this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strategy?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6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11.</w:t>
            </w:r>
            <w:r>
              <w:rPr>
                <w:rFonts w:ascii="Calibri"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Describe</w:t>
            </w:r>
            <w:r>
              <w:rPr>
                <w:rFonts w:ascii="Calibri"/>
                <w:color w:val="FFFFFF"/>
                <w:spacing w:val="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measure</w:t>
            </w:r>
            <w:r>
              <w:rPr>
                <w:rFonts w:ascii="Calibri"/>
                <w:color w:val="FFFFFF"/>
                <w:spacing w:val="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trading</w:t>
            </w:r>
            <w:r>
              <w:rPr>
                <w:rFonts w:ascii="Calibri"/>
                <w:color w:val="FFFFFF"/>
                <w:spacing w:val="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costs</w:t>
            </w:r>
            <w:r>
              <w:rPr>
                <w:rFonts w:ascii="Calibri"/>
                <w:color w:val="FFFFFF"/>
                <w:spacing w:val="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(commissions</w:t>
            </w:r>
            <w:r>
              <w:rPr>
                <w:rFonts w:ascii="Calibri"/>
                <w:color w:val="FFFFFF"/>
                <w:spacing w:val="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market</w:t>
            </w:r>
            <w:r>
              <w:rPr>
                <w:rFonts w:ascii="Calibri"/>
                <w:color w:val="FFFFFF"/>
                <w:spacing w:val="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impact).</w:t>
            </w:r>
            <w:r>
              <w:rPr>
                <w:rFonts w:ascii="Calibri"/>
                <w:color w:val="FFFFFF"/>
                <w:sz w:val="22"/>
              </w:rPr>
              <w:t> 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do</w:t>
            </w:r>
            <w:r>
              <w:rPr>
                <w:rFonts w:ascii="Calibri"/>
                <w:color w:val="FFFFFF"/>
                <w:spacing w:val="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these</w:t>
            </w:r>
            <w:r>
              <w:rPr>
                <w:rFonts w:ascii="Calibri"/>
                <w:color w:val="FFFFFF"/>
                <w:spacing w:val="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costs</w:t>
            </w:r>
            <w:r>
              <w:rPr>
                <w:rFonts w:ascii="Calibri"/>
                <w:color w:val="FFFFFF"/>
                <w:spacing w:val="45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compare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with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those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peers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who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run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similar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approach?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6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12.</w:t>
            </w:r>
            <w:r>
              <w:rPr>
                <w:rFonts w:ascii="Calibri"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-1"/>
                <w:sz w:val="22"/>
              </w:rPr>
              <w:t> is the </w:t>
            </w:r>
            <w:r>
              <w:rPr>
                <w:rFonts w:ascii="Calibri"/>
                <w:color w:val="FFFFFF"/>
                <w:sz w:val="22"/>
              </w:rPr>
              <w:t>dispersion</w:t>
            </w:r>
            <w:r>
              <w:rPr>
                <w:rFonts w:ascii="Calibri"/>
                <w:color w:val="FFFFFF"/>
                <w:spacing w:val="-1"/>
                <w:sz w:val="22"/>
              </w:rPr>
              <w:t> in</w:t>
            </w:r>
            <w:r>
              <w:rPr>
                <w:rFonts w:ascii="Calibri"/>
                <w:color w:val="FFFFFF"/>
                <w:sz w:val="22"/>
              </w:rPr>
              <w:t> the</w:t>
            </w:r>
            <w:r>
              <w:rPr>
                <w:rFonts w:ascii="Calibri"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composite?</w:t>
            </w:r>
            <w:r>
              <w:rPr>
                <w:rFonts w:ascii="Calibri"/>
                <w:color w:val="FFFFFF"/>
                <w:spacing w:val="4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steps</w:t>
            </w:r>
            <w:r>
              <w:rPr>
                <w:rFonts w:ascii="Calibri"/>
                <w:color w:val="FFFFFF"/>
                <w:sz w:val="22"/>
              </w:rPr>
              <w:t> have</w:t>
            </w:r>
            <w:r>
              <w:rPr>
                <w:rFonts w:ascii="Calibri"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been</w:t>
            </w:r>
            <w:r>
              <w:rPr>
                <w:rFonts w:ascii="Calibri"/>
                <w:color w:val="FFFFFF"/>
                <w:spacing w:val="-1"/>
                <w:sz w:val="22"/>
              </w:rPr>
              <w:t> taken to</w:t>
            </w:r>
            <w:r>
              <w:rPr>
                <w:rFonts w:ascii="Calibri"/>
                <w:color w:val="FFFFFF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minimize the </w:t>
            </w:r>
            <w:r>
              <w:rPr>
                <w:rFonts w:ascii="Calibri"/>
                <w:color w:val="FFFFFF"/>
                <w:sz w:val="22"/>
              </w:rPr>
              <w:t>dispersion</w:t>
            </w:r>
            <w:r>
              <w:rPr>
                <w:rFonts w:ascii="Calibri"/>
                <w:color w:val="FFFFFF"/>
                <w:spacing w:val="39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among</w:t>
            </w:r>
            <w:r>
              <w:rPr>
                <w:rFonts w:ascii="Calibri"/>
                <w:color w:val="FFFFFF"/>
                <w:spacing w:val="-1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accounts?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7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13.</w:t>
            </w:r>
            <w:r>
              <w:rPr>
                <w:rFonts w:ascii="Calibri"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3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has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3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execution</w:t>
            </w:r>
            <w:r>
              <w:rPr>
                <w:rFonts w:ascii="Calibri"/>
                <w:color w:val="FFFFFF"/>
                <w:spacing w:val="3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3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investment</w:t>
            </w:r>
            <w:r>
              <w:rPr>
                <w:rFonts w:ascii="Calibri"/>
                <w:color w:val="FFFFFF"/>
                <w:spacing w:val="3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process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been</w:t>
            </w:r>
            <w:r>
              <w:rPr>
                <w:rFonts w:ascii="Calibri"/>
                <w:color w:val="FFFFFF"/>
                <w:spacing w:val="3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impacted</w:t>
            </w:r>
            <w:r>
              <w:rPr>
                <w:rFonts w:ascii="Calibri"/>
                <w:color w:val="FFFFFF"/>
                <w:spacing w:val="3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by</w:t>
            </w:r>
            <w:r>
              <w:rPr>
                <w:rFonts w:ascii="Calibri"/>
                <w:color w:val="FFFFFF"/>
                <w:spacing w:val="3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growth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</w:t>
            </w:r>
            <w:r>
              <w:rPr>
                <w:rFonts w:ascii="Calibri"/>
                <w:color w:val="FFFFFF"/>
                <w:spacing w:val="3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assets</w:t>
            </w:r>
            <w:r>
              <w:rPr>
                <w:rFonts w:ascii="Calibri"/>
                <w:color w:val="FFFFFF"/>
                <w:spacing w:val="3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under</w:t>
            </w:r>
            <w:r>
              <w:rPr>
                <w:rFonts w:ascii="Calibri"/>
                <w:color w:val="FFFFFF"/>
                <w:spacing w:val="47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management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this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product?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14.</w:t>
            </w:r>
            <w:r>
              <w:rPr>
                <w:rFonts w:ascii="Calibri"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estimated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capacity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product,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was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this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figure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derived?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tabs>
          <w:tab w:pos="819" w:val="left" w:leader="none"/>
        </w:tabs>
        <w:spacing w:before="55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72pt;margin-top:29.604591pt;width:468pt;height:26.9pt;mso-position-horizontal-relative:page;mso-position-vertical-relative:paragraph;z-index:-127312" type="#_x0000_t202" filled="true" fillcolor="#0d253f" stroked="false">
            <v:textbox inset="0,0,0,0">
              <w:txbxContent>
                <w:p>
                  <w:pPr>
                    <w:spacing w:before="0"/>
                    <w:ind w:left="468" w:right="106" w:hanging="3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FFFFFF"/>
                      <w:sz w:val="22"/>
                    </w:rPr>
                    <w:t>1.  </w:t>
                  </w:r>
                  <w:r>
                    <w:rPr>
                      <w:rFonts w:ascii="Calibri"/>
                      <w:color w:val="FFFFFF"/>
                      <w:spacing w:val="2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Describe</w:t>
                  </w:r>
                  <w:r>
                    <w:rPr>
                      <w:rFonts w:ascii="Calibri"/>
                      <w:color w:val="FFFFFF"/>
                      <w:spacing w:val="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oversight</w:t>
                  </w:r>
                  <w:r>
                    <w:rPr>
                      <w:rFonts w:ascii="Calibri"/>
                      <w:color w:val="FFFFFF"/>
                      <w:spacing w:val="7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procedures</w:t>
                  </w:r>
                  <w:r>
                    <w:rPr>
                      <w:rFonts w:ascii="Calibri"/>
                      <w:color w:val="FFFFFF"/>
                      <w:spacing w:val="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that</w:t>
                  </w:r>
                  <w:r>
                    <w:rPr>
                      <w:rFonts w:ascii="Calibri"/>
                      <w:color w:val="FFFFFF"/>
                      <w:spacing w:val="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would</w:t>
                  </w:r>
                  <w:r>
                    <w:rPr>
                      <w:rFonts w:ascii="Calibri"/>
                      <w:color w:val="FFFFFF"/>
                      <w:spacing w:val="7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minimize</w:t>
                  </w:r>
                  <w:r>
                    <w:rPr>
                      <w:rFonts w:ascii="Calibri"/>
                      <w:color w:val="FFFFFF"/>
                      <w:spacing w:val="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7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risk</w:t>
                  </w:r>
                  <w:r>
                    <w:rPr>
                      <w:rFonts w:ascii="Calibri"/>
                      <w:color w:val="FFFFFF"/>
                      <w:spacing w:val="7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of</w:t>
                  </w:r>
                  <w:r>
                    <w:rPr>
                      <w:rFonts w:ascii="Calibri"/>
                      <w:color w:val="FFFFFF"/>
                      <w:spacing w:val="7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traders</w:t>
                  </w:r>
                  <w:r>
                    <w:rPr>
                      <w:rFonts w:ascii="Calibri"/>
                      <w:color w:val="FFFFFF"/>
                      <w:spacing w:val="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acting</w:t>
                  </w:r>
                  <w:r>
                    <w:rPr>
                      <w:rFonts w:ascii="Calibri"/>
                      <w:color w:val="FFFFFF"/>
                      <w:spacing w:val="6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outside</w:t>
                  </w:r>
                  <w:r>
                    <w:rPr>
                      <w:rFonts w:ascii="Calibri"/>
                      <w:color w:val="FFFFFF"/>
                      <w:spacing w:val="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of</w:t>
                  </w:r>
                  <w:r>
                    <w:rPr>
                      <w:rFonts w:ascii="Calibri"/>
                      <w:color w:val="FFFFFF"/>
                      <w:spacing w:val="6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their</w:t>
                  </w:r>
                  <w:r>
                    <w:rPr>
                      <w:rFonts w:ascii="Calibri"/>
                      <w:color w:val="FFFFFF"/>
                      <w:spacing w:val="34"/>
                      <w:w w:val="9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given</w:t>
                  </w:r>
                  <w:r>
                    <w:rPr>
                      <w:rFonts w:ascii="Calibri"/>
                      <w:color w:val="FFFFFF"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latitude</w:t>
                  </w:r>
                  <w:r>
                    <w:rPr>
                      <w:rFonts w:ascii="Calibri"/>
                      <w:color w:val="FFFFFF"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in</w:t>
                  </w:r>
                  <w:r>
                    <w:rPr>
                      <w:rFonts w:ascii="Calibri"/>
                      <w:color w:val="FFFFFF"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executing</w:t>
                  </w:r>
                  <w:r>
                    <w:rPr>
                      <w:rFonts w:ascii="Calibri"/>
                      <w:color w:val="FFFFFF"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trades.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/>
          <w:b/>
          <w:color w:val="0D253F"/>
          <w:w w:val="95"/>
          <w:sz w:val="22"/>
        </w:rPr>
        <w:t>E2.</w:t>
        <w:tab/>
      </w:r>
      <w:r>
        <w:rPr>
          <w:rFonts w:ascii="Calibri"/>
          <w:b/>
          <w:color w:val="0D253F"/>
          <w:spacing w:val="-1"/>
          <w:sz w:val="22"/>
        </w:rPr>
        <w:t>Trade</w:t>
      </w:r>
      <w:r>
        <w:rPr>
          <w:rFonts w:ascii="Calibri"/>
          <w:b/>
          <w:color w:val="0D253F"/>
          <w:spacing w:val="-8"/>
          <w:sz w:val="22"/>
        </w:rPr>
        <w:t> </w:t>
      </w:r>
      <w:r>
        <w:rPr>
          <w:rFonts w:ascii="Calibri"/>
          <w:b/>
          <w:color w:val="0D253F"/>
          <w:sz w:val="22"/>
        </w:rPr>
        <w:t>Order</w:t>
      </w:r>
      <w:r>
        <w:rPr>
          <w:rFonts w:ascii="Calibri"/>
          <w:b/>
          <w:color w:val="0D253F"/>
          <w:spacing w:val="-8"/>
          <w:sz w:val="22"/>
        </w:rPr>
        <w:t> </w:t>
      </w:r>
      <w:r>
        <w:rPr>
          <w:rFonts w:ascii="Calibri"/>
          <w:b/>
          <w:color w:val="0D253F"/>
          <w:sz w:val="22"/>
        </w:rPr>
        <w:t>Compliance,</w:t>
      </w:r>
      <w:r>
        <w:rPr>
          <w:rFonts w:ascii="Calibri"/>
          <w:b/>
          <w:color w:val="0D253F"/>
          <w:spacing w:val="-7"/>
          <w:sz w:val="22"/>
        </w:rPr>
        <w:t> </w:t>
      </w:r>
      <w:r>
        <w:rPr>
          <w:rFonts w:ascii="Calibri"/>
          <w:b/>
          <w:color w:val="0D253F"/>
          <w:sz w:val="22"/>
        </w:rPr>
        <w:t>Composite</w:t>
      </w:r>
      <w:r>
        <w:rPr>
          <w:rFonts w:ascii="Calibri"/>
          <w:b/>
          <w:color w:val="0D253F"/>
          <w:spacing w:val="-7"/>
          <w:sz w:val="22"/>
        </w:rPr>
        <w:t> </w:t>
      </w:r>
      <w:r>
        <w:rPr>
          <w:rFonts w:ascii="Calibri"/>
          <w:b/>
          <w:color w:val="0D253F"/>
          <w:sz w:val="22"/>
        </w:rPr>
        <w:t>Disclosures,</w:t>
      </w:r>
      <w:r>
        <w:rPr>
          <w:rFonts w:ascii="Calibri"/>
          <w:b/>
          <w:color w:val="0D253F"/>
          <w:spacing w:val="-8"/>
          <w:sz w:val="22"/>
        </w:rPr>
        <w:t> </w:t>
      </w:r>
      <w:r>
        <w:rPr>
          <w:rFonts w:ascii="Calibri"/>
          <w:b/>
          <w:color w:val="0D253F"/>
          <w:sz w:val="22"/>
        </w:rPr>
        <w:t>and</w:t>
      </w:r>
      <w:r>
        <w:rPr>
          <w:rFonts w:ascii="Calibri"/>
          <w:b/>
          <w:color w:val="0D253F"/>
          <w:spacing w:val="-9"/>
          <w:sz w:val="22"/>
        </w:rPr>
        <w:t> </w:t>
      </w:r>
      <w:r>
        <w:rPr>
          <w:rFonts w:ascii="Calibri"/>
          <w:b/>
          <w:color w:val="0D253F"/>
          <w:sz w:val="22"/>
        </w:rPr>
        <w:t>Soft</w:t>
      </w:r>
      <w:r>
        <w:rPr>
          <w:rFonts w:ascii="Calibri"/>
          <w:b/>
          <w:color w:val="0D253F"/>
          <w:spacing w:val="-8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Dollars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5"/>
          <w:szCs w:val="2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8726"/>
      </w:tblGrid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2.  </w:t>
            </w:r>
            <w:r>
              <w:rPr>
                <w:rFonts w:ascii="Calibri"/>
                <w:color w:val="FFFFFF"/>
                <w:spacing w:val="2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firm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GIPS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compliant?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If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so,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many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years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has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firm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been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GIPS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compliant?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5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3.  </w:t>
            </w:r>
            <w:r>
              <w:rPr>
                <w:rFonts w:ascii="Calibri" w:hAnsi="Calibri" w:cs="Calibri" w:eastAsia="Calibri"/>
                <w:color w:val="FFFFFF"/>
                <w:spacing w:val="3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Has</w:t>
            </w:r>
            <w:r>
              <w:rPr>
                <w:rFonts w:ascii="Calibri" w:hAnsi="Calibri" w:cs="Calibri" w:eastAsia="Calibri"/>
                <w:color w:val="FFFFFF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your</w:t>
            </w:r>
            <w:r>
              <w:rPr>
                <w:rFonts w:ascii="Calibri" w:hAnsi="Calibri" w:cs="Calibri" w:eastAsia="Calibri"/>
                <w:color w:val="FFFFFF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firm’s</w:t>
            </w:r>
            <w:r>
              <w:rPr>
                <w:rFonts w:ascii="Calibri" w:hAnsi="Calibri" w:cs="Calibri" w:eastAsia="Calibri"/>
                <w:color w:val="FFFFFF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GIPS</w:t>
            </w:r>
            <w:r>
              <w:rPr>
                <w:rFonts w:ascii="Calibri" w:hAnsi="Calibri" w:cs="Calibri" w:eastAsia="Calibri"/>
                <w:color w:val="FFFFFF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compliance</w:t>
            </w:r>
            <w:r>
              <w:rPr>
                <w:rFonts w:ascii="Calibri" w:hAnsi="Calibri" w:cs="Calibri" w:eastAsia="Calibri"/>
                <w:color w:val="FFFFFF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been</w:t>
            </w:r>
            <w:r>
              <w:rPr>
                <w:rFonts w:ascii="Calibri" w:hAnsi="Calibri" w:cs="Calibri" w:eastAsia="Calibri"/>
                <w:color w:val="FFFFFF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verified</w:t>
            </w:r>
            <w:r>
              <w:rPr>
                <w:rFonts w:ascii="Calibri" w:hAnsi="Calibri" w:cs="Calibri" w:eastAsia="Calibri"/>
                <w:color w:val="FFFFFF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by</w:t>
            </w:r>
            <w:r>
              <w:rPr>
                <w:rFonts w:ascii="Calibri" w:hAnsi="Calibri" w:cs="Calibri" w:eastAsia="Calibri"/>
                <w:color w:val="FFFFFF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color w:val="FFFFFF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third</w:t>
            </w:r>
            <w:r>
              <w:rPr>
                <w:rFonts w:ascii="Calibri" w:hAnsi="Calibri" w:cs="Calibri" w:eastAsia="Calibri"/>
                <w:color w:val="FFFFFF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party?</w:t>
            </w:r>
            <w:r>
              <w:rPr>
                <w:rFonts w:ascii="Calibri" w:hAnsi="Calibri" w:cs="Calibri" w:eastAsia="Calibri"/>
                <w:color w:val="FFFFFF"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color w:val="FFFFFF"/>
                <w:spacing w:val="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so,</w:t>
            </w:r>
            <w:r>
              <w:rPr>
                <w:rFonts w:ascii="Calibri" w:hAnsi="Calibri" w:cs="Calibri" w:eastAsia="Calibri"/>
                <w:color w:val="FFFFFF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who</w:t>
            </w:r>
            <w:r>
              <w:rPr>
                <w:rFonts w:ascii="Calibri" w:hAnsi="Calibri" w:cs="Calibri" w:eastAsia="Calibri"/>
                <w:color w:val="FFFFFF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was</w:t>
            </w:r>
            <w:r>
              <w:rPr>
                <w:rFonts w:ascii="Calibri" w:hAnsi="Calibri" w:cs="Calibri" w:eastAsia="Calibri"/>
                <w:color w:val="FFFFFF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verifier?</w:t>
            </w:r>
            <w:r>
              <w:rPr>
                <w:rFonts w:ascii="Calibri" w:hAnsi="Calibri" w:cs="Calibri" w:eastAsia="Calibri"/>
                <w:color w:val="FFFFFF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When</w:t>
            </w:r>
            <w:r>
              <w:rPr>
                <w:rFonts w:ascii="Calibri" w:hAnsi="Calibri" w:cs="Calibri" w:eastAsia="Calibri"/>
                <w:color w:val="FFFFFF"/>
                <w:spacing w:val="25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was</w:t>
            </w:r>
            <w:r>
              <w:rPr>
                <w:rFonts w:ascii="Calibri" w:hAnsi="Calibri" w:cs="Calibri" w:eastAsia="Calibri"/>
                <w:color w:val="FFFFFF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last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verification?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5" w:footer="728" w:top="940" w:bottom="920" w:left="1340" w:right="13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00" w:lineRule="atLeast"/>
        <w:ind w:left="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68.55pt;height:68.45pt;mso-position-horizontal-relative:char;mso-position-vertical-relative:line" coordorigin="0,0" coordsize="9371,1369">
            <v:group style="position:absolute;left:629;top:810;width:8736;height:2" coordorigin="629,810" coordsize="8736,2">
              <v:shape style="position:absolute;left:629;top:810;width:8736;height:2" coordorigin="629,810" coordsize="8736,0" path="m629,810l9365,810e" filled="false" stroked="true" strokeweight=".579980pt" strokecolor="#000000">
                <v:path arrowok="t"/>
              </v:shape>
            </v:group>
            <v:group style="position:absolute;left:634;top:815;width:2;height:549" coordorigin="634,815" coordsize="2,549">
              <v:shape style="position:absolute;left:634;top:815;width:2;height:549" coordorigin="634,815" coordsize="0,549" path="m634,815l634,1363e" filled="false" stroked="true" strokeweight=".58001pt" strokecolor="#000000">
                <v:path arrowok="t"/>
              </v:shape>
            </v:group>
            <v:group style="position:absolute;left:629;top:1358;width:8736;height:2" coordorigin="629,1358" coordsize="8736,2">
              <v:shape style="position:absolute;left:629;top:1358;width:8736;height:2" coordorigin="629,1358" coordsize="8736,0" path="m629,1358l9365,1358e" filled="false" stroked="true" strokeweight=".58004pt" strokecolor="#000000">
                <v:path arrowok="t"/>
              </v:shape>
            </v:group>
            <v:group style="position:absolute;left:9360;top:815;width:2;height:549" coordorigin="9360,815" coordsize="2,549">
              <v:shape style="position:absolute;left:9360;top:815;width:2;height:549" coordorigin="9360,815" coordsize="0,549" path="m9360,815l9360,1363e" filled="false" stroked="true" strokeweight=".579980pt" strokecolor="#000000">
                <v:path arrowok="t"/>
              </v:shape>
              <v:shape style="position:absolute;left:0;top:0;width:9360;height:806" type="#_x0000_t202" filled="true" fillcolor="#0d253f" stroked="false">
                <v:textbox inset="0,0,0,0">
                  <w:txbxContent>
                    <w:p>
                      <w:pPr>
                        <w:spacing w:before="0"/>
                        <w:ind w:left="468" w:right="105" w:hanging="360"/>
                        <w:jc w:val="both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4.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3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If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have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soft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dollar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relationships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with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broker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dealers,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please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disclose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following: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4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percentage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commissions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tied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soft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dollar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relationship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list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resources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funded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by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soft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41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dollars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that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would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normally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be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funded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with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hard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dollars.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4"/>
        <w:spacing w:line="240" w:lineRule="auto"/>
        <w:ind w:left="0" w:right="0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color w:val="0D253F"/>
        </w:rPr>
        <w:t>Part</w:t>
      </w:r>
      <w:r>
        <w:rPr>
          <w:rFonts w:ascii="Calibri" w:hAnsi="Calibri" w:cs="Calibri" w:eastAsia="Calibri"/>
          <w:color w:val="0D253F"/>
          <w:spacing w:val="-7"/>
        </w:rPr>
        <w:t> </w:t>
      </w:r>
      <w:r>
        <w:rPr>
          <w:rFonts w:ascii="Calibri" w:hAnsi="Calibri" w:cs="Calibri" w:eastAsia="Calibri"/>
          <w:color w:val="0D253F"/>
        </w:rPr>
        <w:t>F</w:t>
      </w:r>
      <w:r>
        <w:rPr>
          <w:rFonts w:ascii="Calibri" w:hAnsi="Calibri" w:cs="Calibri" w:eastAsia="Calibri"/>
          <w:color w:val="0D253F"/>
          <w:spacing w:val="-7"/>
        </w:rPr>
        <w:t> </w:t>
      </w:r>
      <w:r>
        <w:rPr>
          <w:rFonts w:ascii="Calibri" w:hAnsi="Calibri" w:cs="Calibri" w:eastAsia="Calibri"/>
          <w:color w:val="0D253F"/>
        </w:rPr>
        <w:t>–</w:t>
      </w:r>
      <w:r>
        <w:rPr>
          <w:rFonts w:ascii="Calibri" w:hAnsi="Calibri" w:cs="Calibri" w:eastAsia="Calibri"/>
          <w:color w:val="0D253F"/>
          <w:spacing w:val="-7"/>
        </w:rPr>
        <w:t> </w:t>
      </w:r>
      <w:r>
        <w:rPr>
          <w:rFonts w:ascii="Calibri" w:hAnsi="Calibri" w:cs="Calibri" w:eastAsia="Calibri"/>
          <w:color w:val="0D253F"/>
        </w:rPr>
        <w:t>Attribution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tabs>
          <w:tab w:pos="839" w:val="left" w:leader="none"/>
        </w:tabs>
        <w:spacing w:before="55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72pt;margin-top:29.603134pt;width:468pt;height:26.9pt;mso-position-horizontal-relative:page;mso-position-vertical-relative:paragraph;z-index:-127168" type="#_x0000_t202" filled="true" fillcolor="#0d253f" stroked="false">
            <v:textbox inset="0,0,0,0">
              <w:txbxContent>
                <w:p>
                  <w:pPr>
                    <w:spacing w:before="0"/>
                    <w:ind w:left="468" w:right="107" w:hanging="3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FFFFFF"/>
                      <w:sz w:val="22"/>
                    </w:rPr>
                    <w:t>1.  </w:t>
                  </w:r>
                  <w:r>
                    <w:rPr>
                      <w:rFonts w:ascii="Calibri"/>
                      <w:color w:val="FFFFFF"/>
                      <w:spacing w:val="3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What</w:t>
                  </w:r>
                  <w:r>
                    <w:rPr>
                      <w:rFonts w:ascii="Calibri"/>
                      <w:color w:val="FFFFFF"/>
                      <w:spacing w:val="27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systems</w:t>
                  </w:r>
                  <w:r>
                    <w:rPr>
                      <w:rFonts w:ascii="Calibri"/>
                      <w:color w:val="FFFFFF"/>
                      <w:spacing w:val="2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do</w:t>
                  </w:r>
                  <w:r>
                    <w:rPr>
                      <w:rFonts w:ascii="Calibri"/>
                      <w:color w:val="FFFFFF"/>
                      <w:spacing w:val="2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you</w:t>
                  </w:r>
                  <w:r>
                    <w:rPr>
                      <w:rFonts w:ascii="Calibri"/>
                      <w:color w:val="FFFFFF"/>
                      <w:spacing w:val="2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have</w:t>
                  </w:r>
                  <w:r>
                    <w:rPr>
                      <w:rFonts w:ascii="Calibri"/>
                      <w:color w:val="FFFFFF"/>
                      <w:spacing w:val="2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in</w:t>
                  </w:r>
                  <w:r>
                    <w:rPr>
                      <w:rFonts w:ascii="Calibri"/>
                      <w:color w:val="FFFFFF"/>
                      <w:spacing w:val="2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place</w:t>
                  </w:r>
                  <w:r>
                    <w:rPr>
                      <w:rFonts w:ascii="Calibri"/>
                      <w:color w:val="FFFFFF"/>
                      <w:spacing w:val="2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for</w:t>
                  </w:r>
                  <w:r>
                    <w:rPr>
                      <w:rFonts w:ascii="Calibri"/>
                      <w:color w:val="FFFFFF"/>
                      <w:spacing w:val="2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measuring</w:t>
                  </w:r>
                  <w:r>
                    <w:rPr>
                      <w:rFonts w:ascii="Calibri"/>
                      <w:color w:val="FFFFFF"/>
                      <w:spacing w:val="2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performance</w:t>
                  </w:r>
                  <w:r>
                    <w:rPr>
                      <w:rFonts w:ascii="Calibri"/>
                      <w:color w:val="FFFFFF"/>
                      <w:spacing w:val="30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attribution?</w:t>
                  </w:r>
                  <w:r>
                    <w:rPr>
                      <w:rFonts w:ascii="Calibri"/>
                      <w:color w:val="FFFFFF"/>
                      <w:spacing w:val="2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How</w:t>
                  </w:r>
                  <w:r>
                    <w:rPr>
                      <w:rFonts w:ascii="Calibri"/>
                      <w:color w:val="FFFFFF"/>
                      <w:spacing w:val="2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often</w:t>
                  </w:r>
                  <w:r>
                    <w:rPr>
                      <w:rFonts w:ascii="Calibri"/>
                      <w:color w:val="FFFFFF"/>
                      <w:spacing w:val="2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is</w:t>
                  </w:r>
                  <w:r>
                    <w:rPr>
                      <w:rFonts w:ascii="Calibri"/>
                      <w:color w:val="FFFFFF"/>
                      <w:spacing w:val="2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this</w:t>
                  </w:r>
                  <w:r>
                    <w:rPr>
                      <w:rFonts w:ascii="Calibri"/>
                      <w:color w:val="FFFFFF"/>
                      <w:spacing w:val="27"/>
                      <w:w w:val="9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system</w:t>
                  </w:r>
                  <w:r>
                    <w:rPr>
                      <w:rFonts w:ascii="Calibri"/>
                      <w:color w:val="FFFFFF"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utilized</w:t>
                  </w:r>
                  <w:r>
                    <w:rPr>
                      <w:rFonts w:ascii="Calibri"/>
                      <w:color w:val="FFFFFF"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to</w:t>
                  </w:r>
                  <w:r>
                    <w:rPr>
                      <w:rFonts w:ascii="Calibri"/>
                      <w:color w:val="FFFFFF"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run</w:t>
                  </w:r>
                  <w:r>
                    <w:rPr>
                      <w:rFonts w:ascii="Calibri"/>
                      <w:color w:val="FFFFFF"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performance</w:t>
                  </w:r>
                  <w:r>
                    <w:rPr>
                      <w:rFonts w:ascii="Calibri"/>
                      <w:color w:val="FFFFFF"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attribution?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/>
          <w:b/>
          <w:color w:val="0D253F"/>
          <w:w w:val="95"/>
          <w:sz w:val="22"/>
        </w:rPr>
        <w:t>F1.</w:t>
        <w:tab/>
      </w:r>
      <w:r>
        <w:rPr>
          <w:rFonts w:ascii="Calibri"/>
          <w:b/>
          <w:color w:val="0D253F"/>
          <w:spacing w:val="-1"/>
          <w:sz w:val="22"/>
        </w:rPr>
        <w:t>Performance</w:t>
      </w:r>
      <w:r>
        <w:rPr>
          <w:rFonts w:ascii="Calibri"/>
          <w:b/>
          <w:color w:val="0D253F"/>
          <w:spacing w:val="-22"/>
          <w:sz w:val="22"/>
        </w:rPr>
        <w:t> </w:t>
      </w:r>
      <w:r>
        <w:rPr>
          <w:rFonts w:ascii="Calibri"/>
          <w:b/>
          <w:color w:val="0D253F"/>
          <w:sz w:val="22"/>
        </w:rPr>
        <w:t>Attribution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5"/>
          <w:szCs w:val="25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"/>
        <w:gridCol w:w="8725"/>
      </w:tblGrid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4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2.  </w:t>
            </w:r>
            <w:r>
              <w:rPr>
                <w:rFonts w:ascii="Calibri"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 </w:t>
            </w:r>
            <w:r>
              <w:rPr>
                <w:rFonts w:ascii="Calibri"/>
                <w:color w:val="FFFFFF"/>
                <w:sz w:val="22"/>
              </w:rPr>
              <w:t>performance attribution analysis </w:t>
            </w:r>
            <w:r>
              <w:rPr>
                <w:rFonts w:ascii="Calibri"/>
                <w:color w:val="FFFFFF"/>
                <w:spacing w:val="-1"/>
                <w:sz w:val="22"/>
              </w:rPr>
              <w:t>utilized</w:t>
            </w:r>
            <w:r>
              <w:rPr>
                <w:rFonts w:ascii="Calibri"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 </w:t>
            </w:r>
            <w:r>
              <w:rPr>
                <w:rFonts w:ascii="Calibri"/>
                <w:color w:val="FFFFFF"/>
                <w:sz w:val="22"/>
              </w:rPr>
              <w:t>learn from past</w:t>
            </w:r>
            <w:r>
              <w:rPr>
                <w:rFonts w:ascii="Calibri"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mistakes, either</w:t>
            </w:r>
            <w:r>
              <w:rPr>
                <w:rFonts w:ascii="Calibri"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z w:val="22"/>
              </w:rPr>
              <w:t> form</w:t>
            </w:r>
            <w:r>
              <w:rPr>
                <w:rFonts w:ascii="Calibri"/>
                <w:color w:val="FFFFFF"/>
                <w:spacing w:val="-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poor</w:t>
            </w:r>
            <w:r>
              <w:rPr>
                <w:rFonts w:ascii="Calibri"/>
                <w:color w:val="FFFFFF"/>
                <w:spacing w:val="29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decision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making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missed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opportunities?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6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6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3.  </w:t>
            </w:r>
            <w:r>
              <w:rPr>
                <w:rFonts w:ascii="Calibri"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Beyond</w:t>
            </w:r>
            <w:r>
              <w:rPr>
                <w:rFonts w:ascii="Calibri"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standard</w:t>
            </w:r>
            <w:r>
              <w:rPr>
                <w:rFonts w:ascii="Calibri"/>
                <w:color w:val="FFFFFF"/>
                <w:spacing w:val="20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performance</w:t>
            </w:r>
            <w:r>
              <w:rPr>
                <w:rFonts w:ascii="Calibri"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attribution,</w:t>
            </w:r>
            <w:r>
              <w:rPr>
                <w:rFonts w:ascii="Calibri"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20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do</w:t>
            </w:r>
            <w:r>
              <w:rPr>
                <w:rFonts w:ascii="Calibri"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1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track</w:t>
            </w:r>
            <w:r>
              <w:rPr>
                <w:rFonts w:ascii="Calibri"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</w:t>
            </w:r>
            <w:r>
              <w:rPr>
                <w:rFonts w:ascii="Calibri"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success</w:t>
            </w:r>
            <w:r>
              <w:rPr>
                <w:rFonts w:ascii="Calibri"/>
                <w:color w:val="FFFFFF"/>
                <w:spacing w:val="2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2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failure</w:t>
            </w:r>
            <w:r>
              <w:rPr>
                <w:rFonts w:ascii="Calibri"/>
                <w:color w:val="FFFFFF"/>
                <w:spacing w:val="2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2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decisions</w:t>
            </w:r>
            <w:r>
              <w:rPr>
                <w:rFonts w:ascii="Calibri"/>
                <w:color w:val="FFFFFF"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made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within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each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stage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investment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8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4.  </w:t>
            </w:r>
            <w:r>
              <w:rPr>
                <w:rFonts w:ascii="Calibri"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Do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have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system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place,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whether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formal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informal,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by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which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evaluate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past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investment</w:t>
            </w:r>
            <w:r>
              <w:rPr>
                <w:rFonts w:ascii="Calibri"/>
                <w:color w:val="FFFFFF"/>
                <w:spacing w:val="25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decisions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as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way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learning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from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successes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mistakes?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30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5.  </w:t>
            </w:r>
            <w:r>
              <w:rPr>
                <w:rFonts w:ascii="Calibri"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frequently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are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team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members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evaluated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on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individual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performance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and,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if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necessary,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51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steps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are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taken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improve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their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performance?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tabs>
          <w:tab w:pos="839" w:val="left" w:leader="none"/>
        </w:tabs>
        <w:spacing w:before="55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0D253F"/>
          <w:w w:val="95"/>
          <w:sz w:val="22"/>
          <w:szCs w:val="22"/>
        </w:rPr>
        <w:t>F2.</w:t>
        <w:tab/>
      </w: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Firm</w:t>
      </w: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‐</w:t>
      </w: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wide</w:t>
      </w:r>
      <w:r>
        <w:rPr>
          <w:rFonts w:ascii="Calibri" w:hAnsi="Calibri" w:cs="Calibri" w:eastAsia="Calibri"/>
          <w:b/>
          <w:bCs/>
          <w:color w:val="0D253F"/>
          <w:spacing w:val="-1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Improvements</w:t>
      </w:r>
      <w:r>
        <w:rPr>
          <w:rFonts w:ascii="Calibri" w:hAnsi="Calibri" w:cs="Calibri" w:eastAsia="Calibri"/>
          <w:b/>
          <w:bCs/>
          <w:color w:val="0D253F"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and</w:t>
      </w:r>
      <w:r>
        <w:rPr>
          <w:rFonts w:ascii="Calibri" w:hAnsi="Calibri" w:cs="Calibri" w:eastAsia="Calibri"/>
          <w:b/>
          <w:bCs/>
          <w:color w:val="0D253F"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Initiatives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line="200" w:lineRule="atLeast"/>
        <w:ind w:left="11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68.85pt;height:96.3pt;mso-position-horizontal-relative:char;mso-position-vertical-relative:line" coordorigin="0,0" coordsize="9377,1926">
            <v:group style="position:absolute;left:635;top:542;width:8736;height:2" coordorigin="635,542" coordsize="8736,2">
              <v:shape style="position:absolute;left:635;top:542;width:8736;height:2" coordorigin="635,542" coordsize="8736,0" path="m635,542l9371,542e" filled="false" stroked="true" strokeweight=".580pt" strokecolor="#000000">
                <v:path arrowok="t"/>
              </v:shape>
            </v:group>
            <v:group style="position:absolute;left:639;top:547;width:2;height:538" coordorigin="639,547" coordsize="2,538">
              <v:shape style="position:absolute;left:639;top:547;width:2;height:538" coordorigin="639,547" coordsize="0,538" path="m639,547l639,1085e" filled="false" stroked="true" strokeweight=".58001pt" strokecolor="#000000">
                <v:path arrowok="t"/>
              </v:shape>
            </v:group>
            <v:group style="position:absolute;left:9366;top:547;width:2;height:538" coordorigin="9366,547" coordsize="2,538">
              <v:shape style="position:absolute;left:9366;top:547;width:2;height:538" coordorigin="9366,547" coordsize="0,538" path="m9366,547l9366,1085e" filled="false" stroked="true" strokeweight=".579980pt" strokecolor="#000000">
                <v:path arrowok="t"/>
              </v:shape>
            </v:group>
            <v:group style="position:absolute;left:9258;top:1094;width:108;height:269" coordorigin="9258,1094" coordsize="108,269">
              <v:shape style="position:absolute;left:9258;top:1094;width:108;height:269" coordorigin="9258,1094" coordsize="108,269" path="m9258,1363l9366,1363,9366,1094,9258,1094,9258,1363xe" filled="true" fillcolor="#0d253f" stroked="false">
                <v:path arrowok="t"/>
                <v:fill type="solid"/>
              </v:shape>
            </v:group>
            <v:group style="position:absolute;left:6;top:1094;width:108;height:269" coordorigin="6,1094" coordsize="108,269">
              <v:shape style="position:absolute;left:6;top:1094;width:108;height:269" coordorigin="6,1094" coordsize="108,269" path="m6,1363l114,1363,114,1094,6,1094,6,1363xe" filled="true" fillcolor="#0d253f" stroked="false">
                <v:path arrowok="t"/>
                <v:fill type="solid"/>
              </v:shape>
            </v:group>
            <v:group style="position:absolute;left:114;top:1094;width:9144;height:269" coordorigin="114,1094" coordsize="9144,269">
              <v:shape style="position:absolute;left:114;top:1094;width:9144;height:269" coordorigin="114,1094" coordsize="9144,269" path="m114,1363l9258,1363,9258,1094,114,1094,114,1363xe" filled="true" fillcolor="#0d253f" stroked="false">
                <v:path arrowok="t"/>
                <v:fill type="solid"/>
              </v:shape>
            </v:group>
            <v:group style="position:absolute;left:6;top:1090;width:629;height:2" coordorigin="6,1090" coordsize="629,2">
              <v:shape style="position:absolute;left:6;top:1090;width:629;height:2" coordorigin="6,1090" coordsize="629,0" path="m6,1090l635,1090e" filled="false" stroked="true" strokeweight=".580pt" strokecolor="#0d253f">
                <v:path arrowok="t"/>
              </v:shape>
            </v:group>
            <v:group style="position:absolute;left:635;top:1090;width:8736;height:2" coordorigin="635,1090" coordsize="8736,2">
              <v:shape style="position:absolute;left:635;top:1090;width:8736;height:2" coordorigin="635,1090" coordsize="8736,0" path="m635,1090l9371,1090e" filled="false" stroked="true" strokeweight=".580pt" strokecolor="#000000">
                <v:path arrowok="t"/>
              </v:shape>
            </v:group>
            <v:group style="position:absolute;left:635;top:1368;width:8736;height:2" coordorigin="635,1368" coordsize="8736,2">
              <v:shape style="position:absolute;left:635;top:1368;width:8736;height:2" coordorigin="635,1368" coordsize="8736,0" path="m635,1368l9371,1368e" filled="false" stroked="true" strokeweight=".580pt" strokecolor="#000000">
                <v:path arrowok="t"/>
              </v:shape>
            </v:group>
            <v:group style="position:absolute;left:639;top:1373;width:2;height:548" coordorigin="639,1373" coordsize="2,548">
              <v:shape style="position:absolute;left:639;top:1373;width:2;height:548" coordorigin="639,1373" coordsize="0,548" path="m639,1373l639,1920e" filled="false" stroked="true" strokeweight=".58001pt" strokecolor="#000000">
                <v:path arrowok="t"/>
              </v:shape>
            </v:group>
            <v:group style="position:absolute;left:635;top:1915;width:8736;height:2" coordorigin="635,1915" coordsize="8736,2">
              <v:shape style="position:absolute;left:635;top:1915;width:8736;height:2" coordorigin="635,1915" coordsize="8736,0" path="m635,1915l9371,1915e" filled="false" stroked="true" strokeweight=".580pt" strokecolor="#000000">
                <v:path arrowok="t"/>
              </v:shape>
            </v:group>
            <v:group style="position:absolute;left:9366;top:1373;width:2;height:548" coordorigin="9366,1373" coordsize="2,548">
              <v:shape style="position:absolute;left:9366;top:1373;width:2;height:548" coordorigin="9366,1373" coordsize="0,548" path="m9366,1373l9366,1920e" filled="false" stroked="true" strokeweight=".579980pt" strokecolor="#000000">
                <v:path arrowok="t"/>
              </v:shape>
              <v:shape style="position:absolute;left:6;top:0;width:9360;height:538" type="#_x0000_t202" filled="true" fillcolor="#0d253f" stroked="false">
                <v:textbox inset="0,0,0,0">
                  <w:txbxContent>
                    <w:p>
                      <w:pPr>
                        <w:spacing w:before="0"/>
                        <w:ind w:left="468" w:right="104" w:hanging="36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sz w:val="22"/>
                        </w:rPr>
                        <w:t>1.  </w:t>
                      </w:r>
                      <w:r>
                        <w:rPr>
                          <w:rFonts w:ascii="Calibri"/>
                          <w:color w:val="FFFFFF"/>
                          <w:spacing w:val="2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Provide</w:t>
                      </w:r>
                      <w:r>
                        <w:rPr>
                          <w:rFonts w:ascii="Calibri"/>
                          <w:color w:val="FFFFF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color w:val="FFFFFF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timeline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color w:val="FFFFFF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initiatives</w:t>
                      </w:r>
                      <w:r>
                        <w:rPr>
                          <w:rFonts w:ascii="Calibri"/>
                          <w:color w:val="FFFFFF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or</w:t>
                      </w:r>
                      <w:r>
                        <w:rPr>
                          <w:rFonts w:ascii="Calibri"/>
                          <w:color w:val="FFFFFF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improvements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that</w:t>
                      </w:r>
                      <w:r>
                        <w:rPr>
                          <w:rFonts w:ascii="Calibri"/>
                          <w:color w:val="FFFFF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have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enhanced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your</w:t>
                      </w:r>
                      <w:r>
                        <w:rPr>
                          <w:rFonts w:ascii="Calibri"/>
                          <w:color w:val="FFFFFF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investment</w:t>
                      </w:r>
                      <w:r>
                        <w:rPr>
                          <w:rFonts w:ascii="Calibri"/>
                          <w:color w:val="FFFFFF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process</w:t>
                      </w:r>
                      <w:r>
                        <w:rPr>
                          <w:rFonts w:ascii="Calibri"/>
                          <w:color w:val="FFFFFF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color w:val="FFFFFF"/>
                          <w:spacing w:val="61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have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allowed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you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remain</w:t>
                      </w:r>
                      <w:r>
                        <w:rPr>
                          <w:rFonts w:ascii="Calibri"/>
                          <w:color w:val="FFFFFF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competitive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in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marketplace.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0;top:0;width:9377;height:192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7"/>
                        <w:rPr>
                          <w:rFonts w:ascii="Calibri" w:hAnsi="Calibri" w:cs="Calibri" w:eastAsia="Calibri"/>
                          <w:b/>
                          <w:bCs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113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sz w:val="22"/>
                        </w:rPr>
                        <w:t>2.  </w:t>
                      </w:r>
                      <w:r>
                        <w:rPr>
                          <w:rFonts w:ascii="Calibri"/>
                          <w:color w:val="FFFFFF"/>
                          <w:spacing w:val="2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What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initiatives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or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improvements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do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you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plan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implement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going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forward?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45" w:footer="728" w:top="940" w:bottom="920" w:left="1320" w:right="13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Heading4"/>
        <w:spacing w:line="240" w:lineRule="auto"/>
        <w:ind w:left="2851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color w:val="0D253F"/>
        </w:rPr>
        <w:t>Part</w:t>
      </w:r>
      <w:r>
        <w:rPr>
          <w:rFonts w:ascii="Calibri" w:hAnsi="Calibri" w:cs="Calibri" w:eastAsia="Calibri"/>
          <w:color w:val="0D253F"/>
          <w:spacing w:val="-8"/>
        </w:rPr>
        <w:t> </w:t>
      </w:r>
      <w:r>
        <w:rPr>
          <w:rFonts w:ascii="Calibri" w:hAnsi="Calibri" w:cs="Calibri" w:eastAsia="Calibri"/>
          <w:color w:val="0D253F"/>
        </w:rPr>
        <w:t>G</w:t>
      </w:r>
      <w:r>
        <w:rPr>
          <w:rFonts w:ascii="Calibri" w:hAnsi="Calibri" w:cs="Calibri" w:eastAsia="Calibri"/>
          <w:color w:val="0D253F"/>
          <w:spacing w:val="-8"/>
        </w:rPr>
        <w:t> </w:t>
      </w:r>
      <w:r>
        <w:rPr>
          <w:rFonts w:ascii="Calibri" w:hAnsi="Calibri" w:cs="Calibri" w:eastAsia="Calibri"/>
          <w:color w:val="0D253F"/>
        </w:rPr>
        <w:t>–</w:t>
      </w:r>
      <w:r>
        <w:rPr>
          <w:rFonts w:ascii="Calibri" w:hAnsi="Calibri" w:cs="Calibri" w:eastAsia="Calibri"/>
          <w:color w:val="0D253F"/>
          <w:spacing w:val="-7"/>
        </w:rPr>
        <w:t> </w:t>
      </w:r>
      <w:r>
        <w:rPr>
          <w:rFonts w:ascii="Calibri" w:hAnsi="Calibri" w:cs="Calibri" w:eastAsia="Calibri"/>
          <w:color w:val="0D253F"/>
        </w:rPr>
        <w:t>Business</w:t>
      </w:r>
      <w:r>
        <w:rPr>
          <w:rFonts w:ascii="Calibri" w:hAnsi="Calibri" w:cs="Calibri" w:eastAsia="Calibri"/>
          <w:color w:val="0D253F"/>
          <w:spacing w:val="-8"/>
        </w:rPr>
        <w:t> </w:t>
      </w:r>
      <w:r>
        <w:rPr>
          <w:rFonts w:ascii="Calibri" w:hAnsi="Calibri" w:cs="Calibri" w:eastAsia="Calibri"/>
          <w:color w:val="0D253F"/>
        </w:rPr>
        <w:t>and</w:t>
      </w:r>
      <w:r>
        <w:rPr>
          <w:rFonts w:ascii="Calibri" w:hAnsi="Calibri" w:cs="Calibri" w:eastAsia="Calibri"/>
          <w:color w:val="0D253F"/>
          <w:spacing w:val="-7"/>
        </w:rPr>
        <w:t> </w:t>
      </w:r>
      <w:r>
        <w:rPr>
          <w:rFonts w:ascii="Calibri" w:hAnsi="Calibri" w:cs="Calibri" w:eastAsia="Calibri"/>
          <w:color w:val="0D253F"/>
        </w:rPr>
        <w:t>Operations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tabs>
          <w:tab w:pos="819" w:val="left" w:leader="none"/>
        </w:tabs>
        <w:spacing w:before="55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72pt;margin-top:29.663662pt;width:468pt;height:40.3pt;mso-position-horizontal-relative:page;mso-position-vertical-relative:paragraph;z-index:-127096" type="#_x0000_t202" filled="true" fillcolor="#0d253f" stroked="false">
            <v:textbox inset="0,0,0,0">
              <w:txbxContent>
                <w:p>
                  <w:pPr>
                    <w:spacing w:before="0"/>
                    <w:ind w:left="468" w:right="106" w:hanging="36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FFFFFF"/>
                      <w:sz w:val="22"/>
                    </w:rPr>
                    <w:t>1.</w:t>
                  </w:r>
                  <w:r>
                    <w:rPr>
                      <w:rFonts w:ascii="Calibri"/>
                      <w:color w:val="FFFFFF"/>
                      <w:spacing w:val="30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Does</w:t>
                  </w:r>
                  <w:r>
                    <w:rPr>
                      <w:rFonts w:ascii="Calibri"/>
                      <w:color w:val="FFFFFF"/>
                      <w:spacing w:val="1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your</w:t>
                  </w:r>
                  <w:r>
                    <w:rPr>
                      <w:rFonts w:ascii="Calibri"/>
                      <w:color w:val="FFFFFF"/>
                      <w:spacing w:val="1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firm</w:t>
                  </w:r>
                  <w:r>
                    <w:rPr>
                      <w:rFonts w:ascii="Calibri"/>
                      <w:color w:val="FFFFFF"/>
                      <w:spacing w:val="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conduct</w:t>
                  </w:r>
                  <w:r>
                    <w:rPr>
                      <w:rFonts w:ascii="Calibri"/>
                      <w:color w:val="FFFFFF"/>
                      <w:spacing w:val="1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background</w:t>
                  </w:r>
                  <w:r>
                    <w:rPr>
                      <w:rFonts w:ascii="Calibri"/>
                      <w:color w:val="FFFFFF"/>
                      <w:spacing w:val="10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checks</w:t>
                  </w:r>
                  <w:r>
                    <w:rPr>
                      <w:rFonts w:ascii="Calibri"/>
                      <w:color w:val="FFFFFF"/>
                      <w:spacing w:val="10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on</w:t>
                  </w:r>
                  <w:r>
                    <w:rPr>
                      <w:rFonts w:ascii="Calibri"/>
                      <w:color w:val="FFFFFF"/>
                      <w:spacing w:val="10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employees</w:t>
                  </w:r>
                  <w:r>
                    <w:rPr>
                      <w:rFonts w:ascii="Calibri"/>
                      <w:color w:val="FFFFFF"/>
                      <w:spacing w:val="1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during</w:t>
                  </w:r>
                  <w:r>
                    <w:rPr>
                      <w:rFonts w:ascii="Calibri"/>
                      <w:color w:val="FFFFFF"/>
                      <w:spacing w:val="1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10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hiring</w:t>
                  </w:r>
                  <w:r>
                    <w:rPr>
                      <w:rFonts w:ascii="Calibri"/>
                      <w:color w:val="FFFFFF"/>
                      <w:spacing w:val="1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process</w:t>
                  </w:r>
                  <w:r>
                    <w:rPr>
                      <w:rFonts w:ascii="Calibri"/>
                      <w:color w:val="FFFFFF"/>
                      <w:spacing w:val="1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and</w:t>
                  </w:r>
                  <w:r>
                    <w:rPr>
                      <w:rFonts w:ascii="Calibri"/>
                      <w:color w:val="FFFFFF"/>
                      <w:spacing w:val="10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periodic</w:t>
                  </w:r>
                  <w:r>
                    <w:rPr>
                      <w:rFonts w:ascii="Calibri"/>
                      <w:color w:val="FFFFFF"/>
                      <w:spacing w:val="49"/>
                      <w:w w:val="9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checks</w:t>
                  </w:r>
                  <w:r>
                    <w:rPr>
                      <w:rFonts w:ascii="Calibri"/>
                      <w:color w:val="FFFFFF"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while</w:t>
                  </w:r>
                  <w:r>
                    <w:rPr>
                      <w:rFonts w:ascii="Calibri"/>
                      <w:color w:val="FFFFFF"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employed?</w:t>
                  </w:r>
                  <w:r>
                    <w:rPr>
                      <w:rFonts w:ascii="Calibri"/>
                      <w:color w:val="FFFFFF"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If</w:t>
                  </w:r>
                  <w:r>
                    <w:rPr>
                      <w:rFonts w:ascii="Calibri"/>
                      <w:color w:val="FFFFFF"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so,</w:t>
                  </w:r>
                  <w:r>
                    <w:rPr>
                      <w:rFonts w:ascii="Calibri"/>
                      <w:color w:val="FFFFFF"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explain</w:t>
                  </w:r>
                  <w:r>
                    <w:rPr>
                      <w:rFonts w:ascii="Calibri"/>
                      <w:color w:val="FFFFFF"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process</w:t>
                  </w:r>
                  <w:r>
                    <w:rPr>
                      <w:rFonts w:ascii="Calibri"/>
                      <w:color w:val="FFFFFF"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and</w:t>
                  </w:r>
                  <w:r>
                    <w:rPr>
                      <w:rFonts w:ascii="Calibri"/>
                      <w:color w:val="FFFFFF"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sources</w:t>
                  </w:r>
                  <w:r>
                    <w:rPr>
                      <w:rFonts w:ascii="Calibri"/>
                      <w:color w:val="FFFFFF"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used</w:t>
                  </w:r>
                  <w:r>
                    <w:rPr>
                      <w:rFonts w:ascii="Calibri"/>
                      <w:color w:val="FFFFFF"/>
                      <w:spacing w:val="-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to</w:t>
                  </w:r>
                  <w:r>
                    <w:rPr>
                      <w:rFonts w:ascii="Calibri"/>
                      <w:color w:val="FFFFFF"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conduct</w:t>
                  </w:r>
                  <w:r>
                    <w:rPr>
                      <w:rFonts w:ascii="Calibri"/>
                      <w:color w:val="FFFFFF"/>
                      <w:spacing w:val="-7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-8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background</w:t>
                  </w:r>
                  <w:r>
                    <w:rPr>
                      <w:rFonts w:ascii="Calibri"/>
                      <w:color w:val="FFFFFF"/>
                      <w:spacing w:val="44"/>
                      <w:w w:val="9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check.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/>
          <w:b/>
          <w:color w:val="0D253F"/>
          <w:w w:val="95"/>
          <w:sz w:val="22"/>
        </w:rPr>
        <w:t>G1.</w:t>
        <w:tab/>
      </w:r>
      <w:r>
        <w:rPr>
          <w:rFonts w:ascii="Calibri"/>
          <w:b/>
          <w:color w:val="0D253F"/>
          <w:sz w:val="22"/>
        </w:rPr>
        <w:t>Firm</w:t>
      </w:r>
      <w:r>
        <w:rPr>
          <w:rFonts w:ascii="Calibri"/>
          <w:b/>
          <w:color w:val="0D253F"/>
          <w:spacing w:val="-19"/>
          <w:sz w:val="22"/>
        </w:rPr>
        <w:t> </w:t>
      </w:r>
      <w:r>
        <w:rPr>
          <w:rFonts w:ascii="Calibri"/>
          <w:b/>
          <w:color w:val="0D253F"/>
          <w:sz w:val="22"/>
        </w:rPr>
        <w:t>Administration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7"/>
          <w:szCs w:val="27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8724"/>
      </w:tblGrid>
      <w:tr>
        <w:trPr>
          <w:trHeight w:val="547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7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2.  </w:t>
            </w:r>
            <w:r>
              <w:rPr>
                <w:rFonts w:ascii="Calibri"/>
                <w:color w:val="FFFFFF"/>
                <w:spacing w:val="3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If</w:t>
            </w:r>
            <w:r>
              <w:rPr>
                <w:rFonts w:ascii="Calibri"/>
                <w:color w:val="FFFFFF"/>
                <w:sz w:val="22"/>
              </w:rPr>
              <w:t> </w:t>
            </w:r>
            <w:r>
              <w:rPr>
                <w:rFonts w:ascii="Calibri"/>
                <w:color w:val="FFFFFF"/>
                <w:spacing w:val="1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applicable,</w:t>
            </w:r>
            <w:r>
              <w:rPr>
                <w:rFonts w:ascii="Calibri"/>
                <w:color w:val="FFFFFF"/>
                <w:sz w:val="22"/>
              </w:rPr>
              <w:t> </w:t>
            </w:r>
            <w:r>
              <w:rPr>
                <w:rFonts w:ascii="Calibri"/>
                <w:color w:val="FFFFFF"/>
                <w:spacing w:val="1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which </w:t>
            </w:r>
            <w:r>
              <w:rPr>
                <w:rFonts w:ascii="Calibri"/>
                <w:color w:val="FFFFFF"/>
                <w:spacing w:val="1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management/administrative </w:t>
            </w:r>
            <w:r>
              <w:rPr>
                <w:rFonts w:ascii="Calibri"/>
                <w:color w:val="FFFFFF"/>
                <w:spacing w:val="1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functions </w:t>
            </w:r>
            <w:r>
              <w:rPr>
                <w:rFonts w:ascii="Calibri"/>
                <w:color w:val="FFFFFF"/>
                <w:spacing w:val="1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are </w:t>
            </w:r>
            <w:r>
              <w:rPr>
                <w:rFonts w:ascii="Calibri"/>
                <w:color w:val="FFFFFF"/>
                <w:spacing w:val="1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handled</w:t>
            </w:r>
            <w:r>
              <w:rPr>
                <w:rFonts w:ascii="Calibri"/>
                <w:color w:val="FFFFFF"/>
                <w:sz w:val="22"/>
              </w:rPr>
              <w:t> </w:t>
            </w:r>
            <w:r>
              <w:rPr>
                <w:rFonts w:ascii="Calibri"/>
                <w:color w:val="FFFFFF"/>
                <w:spacing w:val="1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externally </w:t>
            </w:r>
            <w:r>
              <w:rPr>
                <w:rFonts w:ascii="Calibri"/>
                <w:color w:val="FFFFFF"/>
                <w:spacing w:val="1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(i.e.</w:t>
            </w:r>
            <w:r>
              <w:rPr>
                <w:rFonts w:ascii="Calibri"/>
                <w:color w:val="FFFFFF"/>
                <w:sz w:val="22"/>
              </w:rPr>
              <w:t> </w:t>
            </w:r>
            <w:r>
              <w:rPr>
                <w:rFonts w:ascii="Calibri"/>
                <w:color w:val="FFFFFF"/>
                <w:spacing w:val="1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by</w:t>
            </w:r>
            <w:r>
              <w:rPr>
                <w:rFonts w:ascii="Calibri"/>
                <w:color w:val="FFFFFF"/>
                <w:sz w:val="22"/>
              </w:rPr>
              <w:t> </w:t>
            </w:r>
            <w:r>
              <w:rPr>
                <w:rFonts w:ascii="Calibri"/>
                <w:color w:val="FFFFFF"/>
                <w:spacing w:val="1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</w:t>
            </w:r>
            <w:r>
              <w:rPr>
                <w:rFonts w:ascii="Calibri"/>
                <w:color w:val="FFFFFF"/>
                <w:spacing w:val="41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corporate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parent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outsourced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altogether)?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614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3.  </w:t>
            </w:r>
            <w:r>
              <w:rPr>
                <w:rFonts w:ascii="Calibri"/>
                <w:color w:val="FFFFFF"/>
                <w:spacing w:val="2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Describe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governance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process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investment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products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are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managed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from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business</w:t>
            </w:r>
            <w:r>
              <w:rPr>
                <w:rFonts w:ascii="Calibri"/>
                <w:color w:val="FFFFFF"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standpoint.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4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4.  </w:t>
            </w:r>
            <w:r>
              <w:rPr>
                <w:rFonts w:ascii="Calibri" w:hAnsi="Calibri" w:cs="Calibri" w:eastAsia="Calibri"/>
                <w:color w:val="FFFFFF"/>
                <w:spacing w:val="1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How</w:t>
            </w:r>
            <w:r>
              <w:rPr>
                <w:rFonts w:ascii="Calibri" w:hAnsi="Calibri" w:cs="Calibri" w:eastAsia="Calibri"/>
                <w:color w:val="FFFFFF"/>
                <w:spacing w:val="-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color w:val="FFFFFF"/>
                <w:spacing w:val="-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product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specific</w:t>
            </w:r>
            <w:r>
              <w:rPr>
                <w:rFonts w:ascii="Calibri" w:hAnsi="Calibri" w:cs="Calibri" w:eastAsia="Calibri"/>
                <w:color w:val="FFFFFF"/>
                <w:spacing w:val="-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issues</w:t>
            </w:r>
            <w:r>
              <w:rPr>
                <w:rFonts w:ascii="Calibri" w:hAnsi="Calibri" w:cs="Calibri" w:eastAsia="Calibri"/>
                <w:color w:val="FFFFFF"/>
                <w:spacing w:val="-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such</w:t>
            </w:r>
            <w:r>
              <w:rPr>
                <w:rFonts w:ascii="Calibri" w:hAnsi="Calibri" w:cs="Calibri" w:eastAsia="Calibri"/>
                <w:color w:val="FFFFFF"/>
                <w:spacing w:val="-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color w:val="FFFFFF"/>
                <w:spacing w:val="-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asset/client</w:t>
            </w:r>
            <w:r>
              <w:rPr>
                <w:rFonts w:ascii="Calibri" w:hAnsi="Calibri" w:cs="Calibri" w:eastAsia="Calibri"/>
                <w:color w:val="FFFFFF"/>
                <w:spacing w:val="-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account</w:t>
            </w:r>
            <w:r>
              <w:rPr>
                <w:rFonts w:ascii="Calibri" w:hAnsi="Calibri" w:cs="Calibri" w:eastAsia="Calibri"/>
                <w:color w:val="FFFFFF"/>
                <w:spacing w:val="-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capacity,</w:t>
            </w:r>
            <w:r>
              <w:rPr>
                <w:rFonts w:ascii="Calibri" w:hAnsi="Calibri" w:cs="Calibri" w:eastAsia="Calibri"/>
                <w:color w:val="FFFFFF"/>
                <w:spacing w:val="-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client</w:t>
            </w:r>
            <w:r>
              <w:rPr>
                <w:rFonts w:ascii="Calibri" w:hAnsi="Calibri" w:cs="Calibri" w:eastAsia="Calibri"/>
                <w:color w:val="FFFFFF"/>
                <w:spacing w:val="-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service</w:t>
            </w:r>
            <w:r>
              <w:rPr>
                <w:rFonts w:ascii="Calibri" w:hAnsi="Calibri" w:cs="Calibri" w:eastAsia="Calibri"/>
                <w:color w:val="FFFFFF"/>
                <w:spacing w:val="-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responsibilities,</w:t>
            </w:r>
            <w:r>
              <w:rPr>
                <w:rFonts w:ascii="Calibri" w:hAnsi="Calibri" w:cs="Calibri" w:eastAsia="Calibri"/>
                <w:color w:val="FFFFFF"/>
                <w:spacing w:val="26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color w:val="FFFFFF"/>
                <w:spacing w:val="-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business</w:t>
            </w:r>
            <w:r>
              <w:rPr>
                <w:rFonts w:ascii="Calibri" w:hAnsi="Calibri" w:cs="Calibri" w:eastAsia="Calibri"/>
                <w:color w:val="FFFFFF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strategy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determined?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tabs>
          <w:tab w:pos="819" w:val="left" w:leader="none"/>
        </w:tabs>
        <w:spacing w:before="55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72pt;margin-top:29.604589pt;width:468pt;height:26.9pt;mso-position-horizontal-relative:page;mso-position-vertical-relative:paragraph;z-index:-127072" type="#_x0000_t202" filled="true" fillcolor="#0d253f" stroked="false">
            <v:textbox inset="0,0,0,0">
              <w:txbxContent>
                <w:p>
                  <w:pPr>
                    <w:spacing w:before="0"/>
                    <w:ind w:left="468" w:right="106" w:hanging="3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1.  </w:t>
                  </w:r>
                  <w:r>
                    <w:rPr>
                      <w:rFonts w:ascii="Calibri" w:hAnsi="Calibri" w:cs="Calibri" w:eastAsia="Calibri"/>
                      <w:color w:val="FFFFFF"/>
                      <w:spacing w:val="3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Describe</w:t>
                  </w:r>
                  <w:r>
                    <w:rPr>
                      <w:rFonts w:ascii="Calibri" w:hAnsi="Calibri" w:cs="Calibri" w:eastAsia="Calibri"/>
                      <w:color w:val="FFFFFF"/>
                      <w:spacing w:val="4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your</w:t>
                  </w:r>
                  <w:r>
                    <w:rPr>
                      <w:rFonts w:ascii="Calibri" w:hAnsi="Calibri" w:cs="Calibri" w:eastAsia="Calibri"/>
                      <w:color w:val="FFFFFF"/>
                      <w:spacing w:val="4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firm’s</w:t>
                  </w:r>
                  <w:r>
                    <w:rPr>
                      <w:rFonts w:ascii="Calibri" w:hAnsi="Calibri" w:cs="Calibri" w:eastAsia="Calibri"/>
                      <w:color w:val="FFFFFF"/>
                      <w:spacing w:val="4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business</w:t>
                  </w:r>
                  <w:r>
                    <w:rPr>
                      <w:rFonts w:ascii="Calibri" w:hAnsi="Calibri" w:cs="Calibri" w:eastAsia="Calibri"/>
                      <w:color w:val="FFFFFF"/>
                      <w:spacing w:val="4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objectives</w:t>
                  </w:r>
                  <w:r>
                    <w:rPr>
                      <w:rFonts w:ascii="Calibri" w:hAnsi="Calibri" w:cs="Calibri" w:eastAsia="Calibri"/>
                      <w:color w:val="FFFFFF"/>
                      <w:spacing w:val="4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color w:val="FFFFFF"/>
                      <w:spacing w:val="4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relate</w:t>
                  </w:r>
                  <w:r>
                    <w:rPr>
                      <w:rFonts w:ascii="Calibri" w:hAnsi="Calibri" w:cs="Calibri" w:eastAsia="Calibri"/>
                      <w:color w:val="FFFFFF"/>
                      <w:spacing w:val="4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them</w:t>
                  </w:r>
                  <w:r>
                    <w:rPr>
                      <w:rFonts w:ascii="Calibri" w:hAnsi="Calibri" w:cs="Calibri" w:eastAsia="Calibri"/>
                      <w:color w:val="FFFFFF"/>
                      <w:spacing w:val="4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with</w:t>
                  </w:r>
                  <w:r>
                    <w:rPr>
                      <w:rFonts w:ascii="Calibri" w:hAnsi="Calibri" w:cs="Calibri" w:eastAsia="Calibri"/>
                      <w:color w:val="FFFFFF"/>
                      <w:spacing w:val="4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your</w:t>
                  </w:r>
                  <w:r>
                    <w:rPr>
                      <w:rFonts w:ascii="Calibri" w:hAnsi="Calibri" w:cs="Calibri" w:eastAsia="Calibri"/>
                      <w:color w:val="FFFFFF"/>
                      <w:spacing w:val="4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structure,</w:t>
                  </w:r>
                  <w:r>
                    <w:rPr>
                      <w:rFonts w:ascii="Calibri" w:hAnsi="Calibri" w:cs="Calibri" w:eastAsia="Calibri"/>
                      <w:color w:val="FFFFFF"/>
                      <w:spacing w:val="4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firm’s</w:t>
                  </w:r>
                  <w:r>
                    <w:rPr>
                      <w:rFonts w:ascii="Calibri" w:hAnsi="Calibri" w:cs="Calibri" w:eastAsia="Calibri"/>
                      <w:color w:val="FFFFFF"/>
                      <w:spacing w:val="4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staffing,</w:t>
                  </w:r>
                  <w:r>
                    <w:rPr>
                      <w:rFonts w:ascii="Calibri" w:hAnsi="Calibri" w:cs="Calibri" w:eastAsia="Calibri"/>
                      <w:color w:val="FFFFFF"/>
                      <w:spacing w:val="23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product</w:t>
                  </w:r>
                  <w:r>
                    <w:rPr>
                      <w:rFonts w:ascii="Calibri" w:hAnsi="Calibri" w:cs="Calibri" w:eastAsia="Calibri"/>
                      <w:color w:val="FFFFFF"/>
                      <w:spacing w:val="-8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pacing w:val="-1"/>
                      <w:sz w:val="22"/>
                      <w:szCs w:val="22"/>
                    </w:rPr>
                    <w:t>development,</w:t>
                  </w:r>
                  <w:r>
                    <w:rPr>
                      <w:rFonts w:ascii="Calibri" w:hAnsi="Calibri" w:cs="Calibri" w:eastAsia="Calibri"/>
                      <w:color w:val="FFFFFF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color w:val="FFFFFF"/>
                      <w:spacing w:val="-8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sales</w:t>
                  </w:r>
                  <w:r>
                    <w:rPr>
                      <w:rFonts w:ascii="Calibri" w:hAnsi="Calibri" w:cs="Calibri" w:eastAsia="Calibri"/>
                      <w:color w:val="FFFFFF"/>
                      <w:spacing w:val="-8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color w:val="FFFFFF"/>
                      <w:spacing w:val="-8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marketing</w:t>
                  </w:r>
                  <w:r>
                    <w:rPr>
                      <w:rFonts w:ascii="Calibri" w:hAnsi="Calibri" w:cs="Calibri" w:eastAsia="Calibri"/>
                      <w:color w:val="FFFFFF"/>
                      <w:spacing w:val="-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FFFFF"/>
                      <w:sz w:val="22"/>
                      <w:szCs w:val="22"/>
                    </w:rPr>
                    <w:t>strategy.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/>
          <w:b/>
          <w:color w:val="0D253F"/>
          <w:w w:val="95"/>
          <w:sz w:val="22"/>
        </w:rPr>
        <w:t>G2.</w:t>
        <w:tab/>
      </w:r>
      <w:r>
        <w:rPr>
          <w:rFonts w:ascii="Calibri"/>
          <w:b/>
          <w:color w:val="0D253F"/>
          <w:sz w:val="22"/>
        </w:rPr>
        <w:t>Business</w:t>
      </w:r>
      <w:r>
        <w:rPr>
          <w:rFonts w:ascii="Calibri"/>
          <w:b/>
          <w:color w:val="0D253F"/>
          <w:spacing w:val="-19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Objectives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5"/>
          <w:szCs w:val="2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8726"/>
      </w:tblGrid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2.  </w:t>
            </w:r>
            <w:r>
              <w:rPr>
                <w:rFonts w:ascii="Calibri"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Discuss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future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growth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impacts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existing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clients.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5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3.  </w:t>
            </w:r>
            <w:r>
              <w:rPr>
                <w:rFonts w:ascii="Calibri" w:hAnsi="Calibri" w:cs="Calibri" w:eastAsia="Calibri"/>
                <w:color w:val="FFFFFF"/>
                <w:spacing w:val="3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Discuss</w:t>
            </w:r>
            <w:r>
              <w:rPr>
                <w:rFonts w:ascii="Calibri" w:hAnsi="Calibri" w:cs="Calibri" w:eastAsia="Calibri"/>
                <w:color w:val="FFFFFF"/>
                <w:spacing w:val="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your</w:t>
            </w:r>
            <w:r>
              <w:rPr>
                <w:rFonts w:ascii="Calibri" w:hAnsi="Calibri" w:cs="Calibri" w:eastAsia="Calibri"/>
                <w:color w:val="FFFFFF"/>
                <w:spacing w:val="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firm’s</w:t>
            </w:r>
            <w:r>
              <w:rPr>
                <w:rFonts w:ascii="Calibri" w:hAnsi="Calibri" w:cs="Calibri" w:eastAsia="Calibri"/>
                <w:color w:val="FFFFFF"/>
                <w:spacing w:val="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plan</w:t>
            </w:r>
            <w:r>
              <w:rPr>
                <w:rFonts w:ascii="Calibri" w:hAnsi="Calibri" w:cs="Calibri" w:eastAsia="Calibri"/>
                <w:color w:val="FFFFFF"/>
                <w:spacing w:val="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FFFFFF"/>
                <w:spacing w:val="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ensure</w:t>
            </w:r>
            <w:r>
              <w:rPr>
                <w:rFonts w:ascii="Calibri" w:hAnsi="Calibri" w:cs="Calibri" w:eastAsia="Calibri"/>
                <w:color w:val="FFFFFF"/>
                <w:spacing w:val="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color w:val="FFFFFF"/>
                <w:spacing w:val="1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future</w:t>
            </w:r>
            <w:r>
              <w:rPr>
                <w:rFonts w:ascii="Calibri" w:hAnsi="Calibri" w:cs="Calibri" w:eastAsia="Calibri"/>
                <w:color w:val="FFFFFF"/>
                <w:spacing w:val="1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growth</w:t>
            </w:r>
            <w:r>
              <w:rPr>
                <w:rFonts w:ascii="Calibri" w:hAnsi="Calibri" w:cs="Calibri" w:eastAsia="Calibri"/>
                <w:color w:val="FFFFFF"/>
                <w:spacing w:val="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does</w:t>
            </w:r>
            <w:r>
              <w:rPr>
                <w:rFonts w:ascii="Calibri" w:hAnsi="Calibri" w:cs="Calibri" w:eastAsia="Calibri"/>
                <w:color w:val="FFFFFF"/>
                <w:spacing w:val="1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not</w:t>
            </w:r>
            <w:r>
              <w:rPr>
                <w:rFonts w:ascii="Calibri" w:hAnsi="Calibri" w:cs="Calibri" w:eastAsia="Calibri"/>
                <w:color w:val="FFFFFF"/>
                <w:spacing w:val="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compromise</w:t>
            </w:r>
            <w:r>
              <w:rPr>
                <w:rFonts w:ascii="Calibri" w:hAnsi="Calibri" w:cs="Calibri" w:eastAsia="Calibri"/>
                <w:color w:val="FFFFFF"/>
                <w:spacing w:val="1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integrity</w:t>
            </w:r>
            <w:r>
              <w:rPr>
                <w:rFonts w:ascii="Calibri" w:hAnsi="Calibri" w:cs="Calibri" w:eastAsia="Calibri"/>
                <w:color w:val="FFFFFF"/>
                <w:spacing w:val="1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color w:val="FFFFFF"/>
                <w:spacing w:val="1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37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existing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investment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process</w:t>
            </w:r>
            <w:r>
              <w:rPr>
                <w:rFonts w:ascii="Calibri" w:hAnsi="Calibri" w:cs="Calibri" w:eastAsia="Calibri"/>
                <w:color w:val="FFFFFF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products.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tabs>
          <w:tab w:pos="819" w:val="left" w:leader="none"/>
        </w:tabs>
        <w:spacing w:before="55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0D253F"/>
          <w:w w:val="95"/>
          <w:sz w:val="22"/>
        </w:rPr>
        <w:t>G3.</w:t>
        <w:tab/>
      </w:r>
      <w:r>
        <w:rPr>
          <w:rFonts w:ascii="Calibri"/>
          <w:b/>
          <w:color w:val="0D253F"/>
          <w:sz w:val="22"/>
        </w:rPr>
        <w:t>Operations</w:t>
      </w:r>
      <w:r>
        <w:rPr>
          <w:rFonts w:ascii="Calibri"/>
          <w:b/>
          <w:color w:val="0D253F"/>
          <w:spacing w:val="-12"/>
          <w:sz w:val="22"/>
        </w:rPr>
        <w:t> </w:t>
      </w:r>
      <w:r>
        <w:rPr>
          <w:rFonts w:ascii="Calibri"/>
          <w:b/>
          <w:color w:val="0D253F"/>
          <w:sz w:val="22"/>
        </w:rPr>
        <w:t>and</w:t>
      </w:r>
      <w:r>
        <w:rPr>
          <w:rFonts w:ascii="Calibri"/>
          <w:b/>
          <w:color w:val="0D253F"/>
          <w:spacing w:val="-13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Compliance</w:t>
      </w:r>
      <w:r>
        <w:rPr>
          <w:rFonts w:ascii="Calibri"/>
          <w:sz w:val="22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68.55pt;height:81.9pt;mso-position-horizontal-relative:char;mso-position-vertical-relative:line" coordorigin="0,0" coordsize="9371,1638">
            <v:group style="position:absolute;left:0;top:0;width:9360;height:1074" coordorigin="0,0" coordsize="9360,1074">
              <v:shape style="position:absolute;left:0;top:0;width:9360;height:1074" coordorigin="0,0" coordsize="9360,1074" path="m0,1074l9360,1074,9360,0,0,0,0,1074xe" filled="true" fillcolor="#0d253f" stroked="false">
                <v:path arrowok="t"/>
                <v:fill type="solid"/>
              </v:shape>
            </v:group>
            <v:group style="position:absolute;left:108;top:0;width:9144;height:269" coordorigin="108,0" coordsize="9144,269">
              <v:shape style="position:absolute;left:108;top:0;width:9144;height:269" coordorigin="108,0" coordsize="9144,269" path="m108,269l9252,269,9252,0,108,0,108,269xe" filled="true" fillcolor="#0d253f" stroked="false">
                <v:path arrowok="t"/>
                <v:fill type="solid"/>
              </v:shape>
            </v:group>
            <v:group style="position:absolute;left:108;top:269;width:9144;height:269" coordorigin="108,269" coordsize="9144,269">
              <v:shape style="position:absolute;left:108;top:269;width:9144;height:269" coordorigin="108,269" coordsize="9144,269" path="m108,538l9252,538,9252,269,108,269,108,538xe" filled="true" fillcolor="#0d253f" stroked="false">
                <v:path arrowok="t"/>
                <v:fill type="solid"/>
              </v:shape>
            </v:group>
            <v:group style="position:absolute;left:108;top:538;width:9144;height:269" coordorigin="108,538" coordsize="9144,269">
              <v:shape style="position:absolute;left:108;top:538;width:9144;height:269" coordorigin="108,538" coordsize="9144,269" path="m108,806l9252,806,9252,538,108,538,108,806xe" filled="true" fillcolor="#0d253f" stroked="false">
                <v:path arrowok="t"/>
                <v:fill type="solid"/>
              </v:shape>
            </v:group>
            <v:group style="position:absolute;left:108;top:806;width:9144;height:268" coordorigin="108,806" coordsize="9144,268">
              <v:shape style="position:absolute;left:108;top:806;width:9144;height:268" coordorigin="108,806" coordsize="9144,268" path="m108,1074l9252,1074,9252,806,108,806,108,1074xe" filled="true" fillcolor="#0d253f" stroked="false">
                <v:path arrowok="t"/>
                <v:fill type="solid"/>
              </v:shape>
            </v:group>
            <v:group style="position:absolute;left:630;top:1079;width:8735;height:2" coordorigin="630,1079" coordsize="8735,2">
              <v:shape style="position:absolute;left:630;top:1079;width:8735;height:2" coordorigin="630,1079" coordsize="8735,0" path="m630,1079l9365,1079e" filled="false" stroked="true" strokeweight=".579980pt" strokecolor="#000000">
                <v:path arrowok="t"/>
              </v:shape>
            </v:group>
            <v:group style="position:absolute;left:635;top:1084;width:2;height:549" coordorigin="635,1084" coordsize="2,549">
              <v:shape style="position:absolute;left:635;top:1084;width:2;height:549" coordorigin="635,1084" coordsize="0,549" path="m635,1084l635,1632e" filled="false" stroked="true" strokeweight=".58001pt" strokecolor="#000000">
                <v:path arrowok="t"/>
              </v:shape>
            </v:group>
            <v:group style="position:absolute;left:630;top:1627;width:8735;height:2" coordorigin="630,1627" coordsize="8735,2">
              <v:shape style="position:absolute;left:630;top:1627;width:8735;height:2" coordorigin="630,1627" coordsize="8735,0" path="m630,1627l9365,1627e" filled="false" stroked="true" strokeweight=".58001pt" strokecolor="#000000">
                <v:path arrowok="t"/>
              </v:shape>
            </v:group>
            <v:group style="position:absolute;left:9360;top:1084;width:2;height:549" coordorigin="9360,1084" coordsize="2,549">
              <v:shape style="position:absolute;left:9360;top:1084;width:2;height:549" coordorigin="9360,1084" coordsize="0,549" path="m9360,1084l9360,1632e" filled="false" stroked="true" strokeweight=".579980pt" strokecolor="#000000">
                <v:path arrowok="t"/>
              </v:shape>
              <v:shape style="position:absolute;left:0;top:0;width:9371;height:1638" type="#_x0000_t202" filled="false" stroked="false">
                <v:textbox inset="0,0,0,0">
                  <w:txbxContent>
                    <w:p>
                      <w:pPr>
                        <w:spacing w:before="0"/>
                        <w:ind w:left="468" w:right="117" w:hanging="360"/>
                        <w:jc w:val="both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3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Briefly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describe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your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firm’s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back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office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divisions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covering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general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compliance,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information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43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technology,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client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service/portfolio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accounting,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marketing.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Where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these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divisions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overlap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9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across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business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units (investment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 products,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retail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vs.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institutional,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functional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units)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where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are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33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there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dedicated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support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functions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each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z w:val="22"/>
                          <w:szCs w:val="22"/>
                        </w:rPr>
                        <w:t>these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-1"/>
                          <w:sz w:val="22"/>
                          <w:szCs w:val="22"/>
                        </w:rPr>
                        <w:t>units?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45" w:footer="728" w:top="940" w:bottom="920" w:left="1340" w:right="13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group style="position:absolute;margin-left:77.400002pt;margin-top:264pt;width:457.2pt;height:53.7pt;mso-position-horizontal-relative:page;mso-position-vertical-relative:page;z-index:-127048" coordorigin="1548,5280" coordsize="9144,1074">
            <v:group style="position:absolute;left:1548;top:5280;width:9144;height:269" coordorigin="1548,5280" coordsize="9144,269">
              <v:shape style="position:absolute;left:1548;top:5280;width:9144;height:269" coordorigin="1548,5280" coordsize="9144,269" path="m1548,5549l10692,5549,10692,5280,1548,5280,1548,5549xe" filled="true" fillcolor="#0d253f" stroked="false">
                <v:path arrowok="t"/>
                <v:fill type="solid"/>
              </v:shape>
            </v:group>
            <v:group style="position:absolute;left:1548;top:5549;width:9144;height:268" coordorigin="1548,5549" coordsize="9144,268">
              <v:shape style="position:absolute;left:1548;top:5549;width:9144;height:268" coordorigin="1548,5549" coordsize="9144,268" path="m1548,5816l10692,5816,10692,5549,1548,5549,1548,5816xe" filled="true" fillcolor="#0d253f" stroked="false">
                <v:path arrowok="t"/>
                <v:fill type="solid"/>
              </v:shape>
            </v:group>
            <v:group style="position:absolute;left:1548;top:5816;width:9144;height:269" coordorigin="1548,5816" coordsize="9144,269">
              <v:shape style="position:absolute;left:1548;top:5816;width:9144;height:269" coordorigin="1548,5816" coordsize="9144,269" path="m1548,6085l10692,6085,10692,5816,1548,5816,1548,6085xe" filled="true" fillcolor="#0d253f" stroked="false">
                <v:path arrowok="t"/>
                <v:fill type="solid"/>
              </v:shape>
            </v:group>
            <v:group style="position:absolute;left:1548;top:6085;width:9144;height:269" coordorigin="1548,6085" coordsize="9144,269">
              <v:shape style="position:absolute;left:1548;top:6085;width:9144;height:269" coordorigin="1548,6085" coordsize="9144,269" path="m1548,6354l10692,6354,10692,6085,1548,6085,1548,6354xe" filled="true" fillcolor="#0d253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72pt;margin-top:72pt;width:468pt;height:26.9pt;mso-position-horizontal-relative:page;mso-position-vertical-relative:page;z-index:-127024" type="#_x0000_t202" filled="true" fillcolor="#0d253f" stroked="false">
            <v:textbox inset="0,0,0,0">
              <w:txbxContent>
                <w:p>
                  <w:pPr>
                    <w:spacing w:before="0"/>
                    <w:ind w:left="468" w:right="107" w:hanging="3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FFFFFF"/>
                      <w:sz w:val="22"/>
                    </w:rPr>
                    <w:t>2.  </w:t>
                  </w:r>
                  <w:r>
                    <w:rPr>
                      <w:rFonts w:ascii="Calibri"/>
                      <w:color w:val="FFFFFF"/>
                      <w:spacing w:val="30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Describe</w:t>
                  </w:r>
                  <w:r>
                    <w:rPr>
                      <w:rFonts w:ascii="Calibri"/>
                      <w:color w:val="FFFFFF"/>
                      <w:spacing w:val="3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3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participation</w:t>
                  </w:r>
                  <w:r>
                    <w:rPr>
                      <w:rFonts w:ascii="Calibri"/>
                      <w:color w:val="FFFFFF"/>
                      <w:spacing w:val="3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of</w:t>
                  </w:r>
                  <w:r>
                    <w:rPr>
                      <w:rFonts w:ascii="Calibri"/>
                      <w:color w:val="FFFFFF"/>
                      <w:spacing w:val="3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legal/compliance</w:t>
                  </w:r>
                  <w:r>
                    <w:rPr>
                      <w:rFonts w:ascii="Calibri"/>
                      <w:color w:val="FFFFFF"/>
                      <w:spacing w:val="3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staff</w:t>
                  </w:r>
                  <w:r>
                    <w:rPr>
                      <w:rFonts w:ascii="Calibri"/>
                      <w:color w:val="FFFFFF"/>
                      <w:spacing w:val="3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on</w:t>
                  </w:r>
                  <w:r>
                    <w:rPr>
                      <w:rFonts w:ascii="Calibri"/>
                      <w:color w:val="FFFFFF"/>
                      <w:spacing w:val="3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firm</w:t>
                  </w:r>
                  <w:r>
                    <w:rPr>
                      <w:rFonts w:ascii="Calibri"/>
                      <w:color w:val="FFFFFF"/>
                      <w:spacing w:val="3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oversight,</w:t>
                  </w:r>
                  <w:r>
                    <w:rPr>
                      <w:rFonts w:ascii="Calibri"/>
                      <w:color w:val="FFFFFF"/>
                      <w:spacing w:val="3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management</w:t>
                  </w:r>
                  <w:r>
                    <w:rPr>
                      <w:rFonts w:ascii="Calibri"/>
                      <w:color w:val="FFFFFF"/>
                      <w:spacing w:val="3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or</w:t>
                  </w:r>
                  <w:r>
                    <w:rPr>
                      <w:rFonts w:ascii="Calibri"/>
                      <w:color w:val="FFFFFF"/>
                      <w:spacing w:val="3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similar</w:t>
                  </w:r>
                  <w:r>
                    <w:rPr>
                      <w:rFonts w:ascii="Calibri"/>
                      <w:color w:val="FFFFFF"/>
                      <w:spacing w:val="33"/>
                      <w:w w:val="9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committees.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"/>
        <w:gridCol w:w="8725"/>
      </w:tblGrid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3.  </w:t>
            </w:r>
            <w:r>
              <w:rPr>
                <w:rFonts w:ascii="Calibri"/>
                <w:color w:val="FFFFFF"/>
                <w:spacing w:val="2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Describe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use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technology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compliance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any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planned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technological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upgrades.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4.  </w:t>
            </w:r>
            <w:r>
              <w:rPr>
                <w:rFonts w:ascii="Calibri"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are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internal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audit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review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procedures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scope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this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7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5.  </w:t>
            </w:r>
            <w:r>
              <w:rPr>
                <w:rFonts w:ascii="Calibri" w:hAnsi="Calibri" w:cs="Calibri" w:eastAsia="Calibri"/>
                <w:color w:val="FFFFFF"/>
                <w:spacing w:val="2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color w:val="FFFFFF"/>
                <w:spacing w:val="-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color w:val="FFFFFF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reporting</w:t>
            </w:r>
            <w:r>
              <w:rPr>
                <w:rFonts w:ascii="Calibri" w:hAnsi="Calibri" w:cs="Calibri" w:eastAsia="Calibri"/>
                <w:color w:val="FFFFFF"/>
                <w:spacing w:val="-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channel</w:t>
            </w:r>
            <w:r>
              <w:rPr>
                <w:rFonts w:ascii="Calibri" w:hAnsi="Calibri" w:cs="Calibri" w:eastAsia="Calibri"/>
                <w:color w:val="FFFFFF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between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back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office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color w:val="FFFFFF"/>
                <w:spacing w:val="-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senior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management?</w:t>
            </w:r>
            <w:r>
              <w:rPr>
                <w:rFonts w:ascii="Calibri" w:hAnsi="Calibri" w:cs="Calibri" w:eastAsia="Calibri"/>
                <w:color w:val="FFFFFF"/>
                <w:spacing w:val="3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color w:val="FFFFFF"/>
                <w:spacing w:val="-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reporting</w:t>
            </w:r>
            <w:r>
              <w:rPr>
                <w:rFonts w:ascii="Calibri" w:hAnsi="Calibri" w:cs="Calibri" w:eastAsia="Calibri"/>
                <w:color w:val="FFFFFF"/>
                <w:spacing w:val="42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structure</w:t>
            </w:r>
            <w:r>
              <w:rPr>
                <w:rFonts w:ascii="Calibri" w:hAnsi="Calibri" w:cs="Calibri" w:eastAsia="Calibri"/>
                <w:color w:val="FFFFFF"/>
                <w:spacing w:val="-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color w:val="FFFFFF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firm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wide</w:t>
            </w:r>
            <w:r>
              <w:rPr>
                <w:rFonts w:ascii="Calibri" w:hAnsi="Calibri" w:cs="Calibri" w:eastAsia="Calibri"/>
                <w:color w:val="FFFFFF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compliance?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6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5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6" w:hanging="36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6.</w:t>
            </w:r>
            <w:r>
              <w:rPr>
                <w:rFonts w:ascii="Calibri" w:hAnsi="Calibri" w:cs="Calibri" w:eastAsia="Calibri"/>
                <w:color w:val="FFFFFF"/>
                <w:spacing w:val="2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</w:t>
            </w:r>
            <w:r>
              <w:rPr>
                <w:rFonts w:ascii="Calibri" w:hAnsi="Calibri" w:cs="Calibri" w:eastAsia="Calibri"/>
                <w:color w:val="FFFFFF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have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compliance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manual</w:t>
            </w:r>
            <w:r>
              <w:rPr>
                <w:rFonts w:ascii="Calibri" w:hAnsi="Calibri" w:cs="Calibri" w:eastAsia="Calibri"/>
                <w:color w:val="FFFFFF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your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employees?</w:t>
            </w:r>
            <w:r>
              <w:rPr>
                <w:rFonts w:ascii="Calibri" w:hAnsi="Calibri" w:cs="Calibri" w:eastAsia="Calibri"/>
                <w:color w:val="FFFFFF"/>
                <w:spacing w:val="3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How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often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employees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trained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firm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‐</w:t>
            </w:r>
            <w:r>
              <w:rPr>
                <w:rFonts w:ascii="Calibri" w:hAnsi="Calibri" w:cs="Calibri" w:eastAsia="Calibri"/>
                <w:color w:val="FFFFFF"/>
                <w:spacing w:val="25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wide</w:t>
            </w:r>
            <w:r>
              <w:rPr>
                <w:rFonts w:ascii="Calibri" w:hAnsi="Calibri" w:cs="Calibri" w:eastAsia="Calibri"/>
                <w:color w:val="FFFFFF"/>
                <w:spacing w:val="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compliance?</w:t>
            </w:r>
            <w:r>
              <w:rPr>
                <w:rFonts w:ascii="Calibri" w:hAnsi="Calibri" w:cs="Calibri" w:eastAsia="Calibri"/>
                <w:color w:val="FFFFFF"/>
                <w:spacing w:val="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color w:val="FFFFFF"/>
                <w:spacing w:val="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employees</w:t>
            </w:r>
            <w:r>
              <w:rPr>
                <w:rFonts w:ascii="Calibri" w:hAnsi="Calibri" w:cs="Calibri" w:eastAsia="Calibri"/>
                <w:color w:val="FFFFFF"/>
                <w:spacing w:val="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certify</w:t>
            </w:r>
            <w:r>
              <w:rPr>
                <w:rFonts w:ascii="Calibri" w:hAnsi="Calibri" w:cs="Calibri" w:eastAsia="Calibri"/>
                <w:color w:val="FFFFFF"/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color w:val="FFFFFF"/>
                <w:spacing w:val="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they</w:t>
            </w:r>
            <w:r>
              <w:rPr>
                <w:rFonts w:ascii="Calibri" w:hAnsi="Calibri" w:cs="Calibri" w:eastAsia="Calibri"/>
                <w:color w:val="FFFFFF"/>
                <w:spacing w:val="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will</w:t>
            </w:r>
            <w:r>
              <w:rPr>
                <w:rFonts w:ascii="Calibri" w:hAnsi="Calibri" w:cs="Calibri" w:eastAsia="Calibri"/>
                <w:color w:val="FFFFFF"/>
                <w:spacing w:val="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follow</w:t>
            </w:r>
            <w:r>
              <w:rPr>
                <w:rFonts w:ascii="Calibri" w:hAnsi="Calibri" w:cs="Calibri" w:eastAsia="Calibri"/>
                <w:color w:val="FFFFFF"/>
                <w:spacing w:val="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1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compliance</w:t>
            </w:r>
            <w:r>
              <w:rPr>
                <w:rFonts w:ascii="Calibri" w:hAnsi="Calibri" w:cs="Calibri" w:eastAsia="Calibri"/>
                <w:color w:val="FFFFFF"/>
                <w:spacing w:val="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manual?</w:t>
            </w:r>
            <w:r>
              <w:rPr>
                <w:rFonts w:ascii="Calibri" w:hAnsi="Calibri" w:cs="Calibri" w:eastAsia="Calibri"/>
                <w:color w:val="FFFFFF"/>
                <w:spacing w:val="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color w:val="FFFFFF"/>
                <w:spacing w:val="3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employees</w:t>
            </w:r>
            <w:r>
              <w:rPr>
                <w:rFonts w:ascii="Calibri" w:hAnsi="Calibri" w:cs="Calibri" w:eastAsia="Calibri"/>
                <w:color w:val="FFFFFF"/>
                <w:spacing w:val="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permitted</w:t>
            </w:r>
            <w:r>
              <w:rPr>
                <w:rFonts w:ascii="Calibri" w:hAnsi="Calibri" w:cs="Calibri" w:eastAsia="Calibri"/>
                <w:color w:val="FFFFFF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FFFFFF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accept</w:t>
            </w:r>
            <w:r>
              <w:rPr>
                <w:rFonts w:ascii="Calibri" w:hAnsi="Calibri" w:cs="Calibri" w:eastAsia="Calibri"/>
                <w:color w:val="FFFFFF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gifts</w:t>
            </w:r>
            <w:r>
              <w:rPr>
                <w:rFonts w:ascii="Calibri" w:hAnsi="Calibri" w:cs="Calibri" w:eastAsia="Calibri"/>
                <w:color w:val="FFFFFF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from</w:t>
            </w:r>
            <w:r>
              <w:rPr>
                <w:rFonts w:ascii="Calibri" w:hAnsi="Calibri" w:cs="Calibri" w:eastAsia="Calibri"/>
                <w:color w:val="FFFFFF"/>
                <w:spacing w:val="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counter</w:t>
            </w:r>
            <w:r>
              <w:rPr>
                <w:rFonts w:ascii="Calibri" w:hAnsi="Calibri" w:cs="Calibri" w:eastAsia="Calibri"/>
                <w:color w:val="FFFFFF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parties</w:t>
            </w:r>
            <w:r>
              <w:rPr>
                <w:rFonts w:ascii="Calibri" w:hAnsi="Calibri" w:cs="Calibri" w:eastAsia="Calibri"/>
                <w:color w:val="FFFFFF"/>
                <w:spacing w:val="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color w:val="FFFFFF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FFFFFF"/>
                <w:spacing w:val="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firm</w:t>
            </w:r>
            <w:r>
              <w:rPr>
                <w:rFonts w:ascii="Calibri" w:hAnsi="Calibri" w:cs="Calibri" w:eastAsia="Calibri"/>
                <w:color w:val="FFFFFF"/>
                <w:spacing w:val="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conducts</w:t>
            </w:r>
            <w:r>
              <w:rPr>
                <w:rFonts w:ascii="Calibri" w:hAnsi="Calibri" w:cs="Calibri" w:eastAsia="Calibri"/>
                <w:color w:val="FFFFFF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business</w:t>
            </w:r>
            <w:r>
              <w:rPr>
                <w:rFonts w:ascii="Calibri" w:hAnsi="Calibri" w:cs="Calibri" w:eastAsia="Calibri"/>
                <w:color w:val="FFFFFF"/>
                <w:spacing w:val="1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with?</w:t>
            </w:r>
            <w:r>
              <w:rPr>
                <w:rFonts w:ascii="Calibri" w:hAnsi="Calibri" w:cs="Calibri" w:eastAsia="Calibri"/>
                <w:color w:val="FFFFFF"/>
                <w:spacing w:val="28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Please</w:t>
            </w:r>
            <w:r>
              <w:rPr>
                <w:rFonts w:ascii="Calibri" w:hAnsi="Calibri" w:cs="Calibri" w:eastAsia="Calibri"/>
                <w:color w:val="FFFFFF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describe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any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gift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policy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your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firm</w:t>
            </w:r>
            <w:r>
              <w:rPr>
                <w:rFonts w:ascii="Calibri" w:hAnsi="Calibri" w:cs="Calibri" w:eastAsia="Calibri"/>
                <w:color w:val="FFFFFF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z w:val="22"/>
                <w:szCs w:val="22"/>
              </w:rPr>
              <w:t>has</w:t>
            </w:r>
            <w:r>
              <w:rPr>
                <w:rFonts w:ascii="Calibri" w:hAnsi="Calibri" w:cs="Calibri" w:eastAsia="Calibri"/>
                <w:color w:val="FFFFFF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color w:val="FFFFFF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-1"/>
                <w:sz w:val="22"/>
                <w:szCs w:val="22"/>
              </w:rPr>
              <w:t>place.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3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7.  </w:t>
            </w:r>
            <w:r>
              <w:rPr>
                <w:rFonts w:ascii="Calibri"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Do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have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code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ethics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employees?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Do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employees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have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to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receive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approval/clearance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5"/>
                <w:sz w:val="22"/>
              </w:rPr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personal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transactions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from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compliance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department?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Do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have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disaster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recovery</w:t>
            </w:r>
            <w:r>
              <w:rPr>
                <w:rFonts w:ascii="Calibri"/>
                <w:color w:val="FFFFFF"/>
                <w:spacing w:val="39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plan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place?</w:t>
            </w:r>
            <w:r>
              <w:rPr>
                <w:rFonts w:ascii="Calibri"/>
                <w:color w:val="FFFFFF"/>
                <w:spacing w:val="3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Describe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emergency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disaster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recovery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plans.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8.  </w:t>
            </w:r>
            <w:r>
              <w:rPr>
                <w:rFonts w:ascii="Calibri"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Do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have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process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place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valuing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illiquid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investment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instruments.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tabs>
          <w:tab w:pos="819" w:val="left" w:leader="none"/>
        </w:tabs>
        <w:spacing w:before="55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72pt;margin-top:29.663624pt;width:468pt;height:40.3pt;mso-position-horizontal-relative:page;mso-position-vertical-relative:paragraph;z-index:-127000" type="#_x0000_t202" filled="true" fillcolor="#0d253f" stroked="false">
            <v:textbox inset="0,0,0,0">
              <w:txbxContent>
                <w:p>
                  <w:pPr>
                    <w:spacing w:before="0"/>
                    <w:ind w:left="468" w:right="106" w:hanging="36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FFFFFF"/>
                      <w:sz w:val="22"/>
                    </w:rPr>
                    <w:t>1.</w:t>
                  </w:r>
                  <w:r>
                    <w:rPr>
                      <w:rFonts w:ascii="Calibri"/>
                      <w:color w:val="FFFFFF"/>
                      <w:spacing w:val="3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Please</w:t>
                  </w:r>
                  <w:r>
                    <w:rPr>
                      <w:rFonts w:ascii="Calibri"/>
                      <w:color w:val="FFFFFF"/>
                      <w:spacing w:val="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disclose</w:t>
                  </w:r>
                  <w:r>
                    <w:rPr>
                      <w:rFonts w:ascii="Calibri"/>
                      <w:color w:val="FFFFFF"/>
                      <w:spacing w:val="10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any</w:t>
                  </w:r>
                  <w:r>
                    <w:rPr>
                      <w:rFonts w:ascii="Calibri"/>
                      <w:color w:val="FFFFFF"/>
                      <w:spacing w:val="10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business</w:t>
                  </w:r>
                  <w:r>
                    <w:rPr>
                      <w:rFonts w:ascii="Calibri"/>
                      <w:color w:val="FFFFFF"/>
                      <w:spacing w:val="10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related</w:t>
                  </w:r>
                  <w:r>
                    <w:rPr>
                      <w:rFonts w:ascii="Calibri"/>
                      <w:color w:val="FFFFFF"/>
                      <w:spacing w:val="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legal</w:t>
                  </w:r>
                  <w:r>
                    <w:rPr>
                      <w:rFonts w:ascii="Calibri"/>
                      <w:color w:val="FFFFFF"/>
                      <w:spacing w:val="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actions</w:t>
                  </w:r>
                  <w:r>
                    <w:rPr>
                      <w:rFonts w:ascii="Calibri"/>
                      <w:color w:val="FFFFFF"/>
                      <w:spacing w:val="10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against</w:t>
                  </w:r>
                  <w:r>
                    <w:rPr>
                      <w:rFonts w:ascii="Calibri"/>
                      <w:color w:val="FFFFFF"/>
                      <w:spacing w:val="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your</w:t>
                  </w:r>
                  <w:r>
                    <w:rPr>
                      <w:rFonts w:ascii="Calibri"/>
                      <w:color w:val="FFFFFF"/>
                      <w:spacing w:val="10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firm</w:t>
                  </w:r>
                  <w:r>
                    <w:rPr>
                      <w:rFonts w:ascii="Calibri"/>
                      <w:color w:val="FFFFFF"/>
                      <w:spacing w:val="10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or</w:t>
                  </w:r>
                  <w:r>
                    <w:rPr>
                      <w:rFonts w:ascii="Calibri"/>
                      <w:color w:val="FFFFFF"/>
                      <w:spacing w:val="10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any</w:t>
                  </w:r>
                  <w:r>
                    <w:rPr>
                      <w:rFonts w:ascii="Calibri"/>
                      <w:color w:val="FFFFFF"/>
                      <w:spacing w:val="10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employee</w:t>
                  </w:r>
                  <w:r>
                    <w:rPr>
                      <w:rFonts w:ascii="Calibri"/>
                      <w:color w:val="FFFFFF"/>
                      <w:spacing w:val="10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for</w:t>
                  </w:r>
                  <w:r>
                    <w:rPr>
                      <w:rFonts w:ascii="Calibri"/>
                      <w:color w:val="FFFFFF"/>
                      <w:spacing w:val="10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1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past</w:t>
                  </w:r>
                  <w:r>
                    <w:rPr>
                      <w:rFonts w:ascii="Calibri"/>
                      <w:color w:val="FFFFFF"/>
                      <w:spacing w:val="31"/>
                      <w:w w:val="9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ten</w:t>
                  </w:r>
                  <w:r>
                    <w:rPr>
                      <w:rFonts w:ascii="Calibri"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years.</w:t>
                  </w:r>
                  <w:r>
                    <w:rPr>
                      <w:rFonts w:ascii="Calibri"/>
                      <w:color w:val="FFFFFF"/>
                      <w:spacing w:val="47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In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this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section please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also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disclose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any pending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litigation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that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applies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to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firm</w:t>
                  </w:r>
                  <w:r>
                    <w:rPr>
                      <w:rFonts w:ascii="Calibri"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or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any</w:t>
                  </w:r>
                  <w:r>
                    <w:rPr>
                      <w:rFonts w:ascii="Calibri"/>
                      <w:color w:val="FFFFFF"/>
                      <w:spacing w:val="30"/>
                      <w:w w:val="9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employee.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/>
          <w:b/>
          <w:color w:val="0D253F"/>
          <w:w w:val="95"/>
          <w:sz w:val="22"/>
        </w:rPr>
        <w:t>G4.</w:t>
        <w:tab/>
      </w:r>
      <w:r>
        <w:rPr>
          <w:rFonts w:ascii="Calibri"/>
          <w:b/>
          <w:color w:val="0D253F"/>
          <w:sz w:val="22"/>
        </w:rPr>
        <w:t>Regulatory,</w:t>
      </w:r>
      <w:r>
        <w:rPr>
          <w:rFonts w:ascii="Calibri"/>
          <w:b/>
          <w:color w:val="0D253F"/>
          <w:spacing w:val="-10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Litigation,</w:t>
      </w:r>
      <w:r>
        <w:rPr>
          <w:rFonts w:ascii="Calibri"/>
          <w:b/>
          <w:color w:val="0D253F"/>
          <w:spacing w:val="-11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Legal,</w:t>
      </w:r>
      <w:r>
        <w:rPr>
          <w:rFonts w:ascii="Calibri"/>
          <w:b/>
          <w:color w:val="0D253F"/>
          <w:spacing w:val="-9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and</w:t>
      </w:r>
      <w:r>
        <w:rPr>
          <w:rFonts w:ascii="Calibri"/>
          <w:b/>
          <w:color w:val="0D253F"/>
          <w:spacing w:val="-10"/>
          <w:sz w:val="22"/>
        </w:rPr>
        <w:t> </w:t>
      </w:r>
      <w:r>
        <w:rPr>
          <w:rFonts w:ascii="Calibri"/>
          <w:b/>
          <w:color w:val="0D253F"/>
          <w:sz w:val="22"/>
        </w:rPr>
        <w:t>Disclosures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7"/>
          <w:szCs w:val="27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"/>
        <w:gridCol w:w="8725"/>
      </w:tblGrid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2.  </w:t>
            </w:r>
            <w:r>
              <w:rPr>
                <w:rFonts w:ascii="Calibri"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By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which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organizations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firm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regulated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(e.g.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SEC,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FSA,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FINRA,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etc.)?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5" w:hanging="36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3.</w:t>
            </w:r>
            <w:r>
              <w:rPr>
                <w:rFonts w:ascii="Calibri"/>
                <w:color w:val="FFFFFF"/>
                <w:spacing w:val="3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When</w:t>
            </w:r>
            <w:r>
              <w:rPr>
                <w:rFonts w:ascii="Calibri"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was</w:t>
            </w:r>
            <w:r>
              <w:rPr>
                <w:rFonts w:ascii="Calibri"/>
                <w:color w:val="FFFFFF"/>
                <w:spacing w:val="2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</w:t>
            </w:r>
            <w:r>
              <w:rPr>
                <w:rFonts w:ascii="Calibri"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last</w:t>
            </w:r>
            <w:r>
              <w:rPr>
                <w:rFonts w:ascii="Calibri"/>
                <w:color w:val="FFFFFF"/>
                <w:spacing w:val="2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time</w:t>
            </w:r>
            <w:r>
              <w:rPr>
                <w:rFonts w:ascii="Calibri"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firm</w:t>
            </w:r>
            <w:r>
              <w:rPr>
                <w:rFonts w:ascii="Calibri"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underwent</w:t>
            </w:r>
            <w:r>
              <w:rPr>
                <w:rFonts w:ascii="Calibri"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</w:t>
            </w:r>
            <w:r>
              <w:rPr>
                <w:rFonts w:ascii="Calibri"/>
                <w:color w:val="FFFFFF"/>
                <w:spacing w:val="2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audit</w:t>
            </w:r>
            <w:r>
              <w:rPr>
                <w:rFonts w:ascii="Calibri"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by</w:t>
            </w:r>
            <w:r>
              <w:rPr>
                <w:rFonts w:ascii="Calibri"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</w:t>
            </w:r>
            <w:r>
              <w:rPr>
                <w:rFonts w:ascii="Calibri"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regulatory</w:t>
            </w:r>
            <w:r>
              <w:rPr>
                <w:rFonts w:ascii="Calibri"/>
                <w:color w:val="FFFFFF"/>
                <w:spacing w:val="2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body?</w:t>
            </w:r>
            <w:r>
              <w:rPr>
                <w:rFonts w:ascii="Calibri"/>
                <w:color w:val="FFFFFF"/>
                <w:spacing w:val="2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Which</w:t>
            </w:r>
            <w:r>
              <w:rPr>
                <w:rFonts w:ascii="Calibri"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regulator</w:t>
            </w:r>
            <w:r>
              <w:rPr>
                <w:rFonts w:ascii="Calibri"/>
                <w:color w:val="FFFFFF"/>
                <w:spacing w:val="26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performed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1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audit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on</w:t>
            </w:r>
            <w:r>
              <w:rPr>
                <w:rFonts w:ascii="Calibri"/>
                <w:color w:val="FFFFFF"/>
                <w:spacing w:val="-1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dates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did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audit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occur?</w:t>
            </w:r>
            <w:r>
              <w:rPr>
                <w:rFonts w:ascii="Calibri"/>
                <w:color w:val="FFFFFF"/>
                <w:spacing w:val="2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What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were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findings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from</w:t>
            </w:r>
            <w:r>
              <w:rPr>
                <w:rFonts w:ascii="Calibri"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</w:t>
            </w:r>
            <w:r>
              <w:rPr>
                <w:rFonts w:ascii="Calibri"/>
                <w:color w:val="FFFFFF"/>
                <w:spacing w:val="-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audit</w:t>
            </w:r>
            <w:r>
              <w:rPr>
                <w:rFonts w:ascii="Calibri"/>
                <w:color w:val="FFFFFF"/>
                <w:spacing w:val="31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have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addressed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them?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5" w:footer="728" w:top="940" w:bottom="920" w:left="134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2pt;margin-top:72pt;width:468pt;height:40.3pt;mso-position-horizontal-relative:page;mso-position-vertical-relative:page;z-index:-126976" type="#_x0000_t202" filled="true" fillcolor="#0d253f" stroked="false">
            <v:textbox inset="0,0,0,0">
              <w:txbxContent>
                <w:p>
                  <w:pPr>
                    <w:spacing w:before="0"/>
                    <w:ind w:left="468" w:right="105" w:hanging="36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FFFFFF"/>
                      <w:sz w:val="22"/>
                    </w:rPr>
                    <w:t>4.</w:t>
                  </w:r>
                  <w:r>
                    <w:rPr>
                      <w:rFonts w:ascii="Calibri"/>
                      <w:color w:val="FFFFFF"/>
                      <w:spacing w:val="3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Are</w:t>
                  </w:r>
                  <w:r>
                    <w:rPr>
                      <w:rFonts w:ascii="Calibri"/>
                      <w:color w:val="FFFFFF"/>
                      <w:spacing w:val="2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you</w:t>
                  </w:r>
                  <w:r>
                    <w:rPr>
                      <w:rFonts w:ascii="Calibri"/>
                      <w:color w:val="FFFFFF"/>
                      <w:spacing w:val="2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affiliated</w:t>
                  </w:r>
                  <w:r>
                    <w:rPr>
                      <w:rFonts w:ascii="Calibri"/>
                      <w:color w:val="FFFFFF"/>
                      <w:spacing w:val="2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with</w:t>
                  </w:r>
                  <w:r>
                    <w:rPr>
                      <w:rFonts w:ascii="Calibri"/>
                      <w:color w:val="FFFFFF"/>
                      <w:spacing w:val="2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</w:t>
                  </w:r>
                  <w:r>
                    <w:rPr>
                      <w:rFonts w:ascii="Calibri"/>
                      <w:color w:val="FFFFFF"/>
                      <w:spacing w:val="25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broker/dealer,</w:t>
                  </w:r>
                  <w:r>
                    <w:rPr>
                      <w:rFonts w:ascii="Calibri"/>
                      <w:color w:val="FFFFFF"/>
                      <w:spacing w:val="2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investment</w:t>
                  </w:r>
                  <w:r>
                    <w:rPr>
                      <w:rFonts w:ascii="Calibri"/>
                      <w:color w:val="FFFFFF"/>
                      <w:spacing w:val="2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bank,</w:t>
                  </w:r>
                  <w:r>
                    <w:rPr>
                      <w:rFonts w:ascii="Calibri"/>
                      <w:color w:val="FFFFFF"/>
                      <w:spacing w:val="2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insurance</w:t>
                  </w:r>
                  <w:r>
                    <w:rPr>
                      <w:rFonts w:ascii="Calibri"/>
                      <w:color w:val="FFFFFF"/>
                      <w:spacing w:val="2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company,</w:t>
                  </w:r>
                  <w:r>
                    <w:rPr>
                      <w:rFonts w:ascii="Calibri"/>
                      <w:color w:val="FFFFFF"/>
                      <w:spacing w:val="2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or</w:t>
                  </w:r>
                  <w:r>
                    <w:rPr>
                      <w:rFonts w:ascii="Calibri"/>
                      <w:color w:val="FFFFFF"/>
                      <w:spacing w:val="2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other</w:t>
                  </w:r>
                  <w:r>
                    <w:rPr>
                      <w:rFonts w:ascii="Calibri"/>
                      <w:color w:val="FFFFFF"/>
                      <w:spacing w:val="24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lines</w:t>
                  </w:r>
                  <w:r>
                    <w:rPr>
                      <w:rFonts w:ascii="Calibri"/>
                      <w:color w:val="FFFFFF"/>
                      <w:spacing w:val="23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of</w:t>
                  </w:r>
                  <w:r>
                    <w:rPr>
                      <w:rFonts w:ascii="Calibri"/>
                      <w:color w:val="FFFFFF"/>
                      <w:spacing w:val="29"/>
                      <w:w w:val="9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business</w:t>
                  </w:r>
                  <w:r>
                    <w:rPr>
                      <w:rFonts w:ascii="Calibri"/>
                      <w:color w:val="FFFFFF"/>
                      <w:spacing w:val="40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that</w:t>
                  </w:r>
                  <w:r>
                    <w:rPr>
                      <w:rFonts w:ascii="Calibri"/>
                      <w:color w:val="FFFFFF"/>
                      <w:spacing w:val="3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are</w:t>
                  </w:r>
                  <w:r>
                    <w:rPr>
                      <w:rFonts w:ascii="Calibri"/>
                      <w:color w:val="FFFFFF"/>
                      <w:spacing w:val="4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not</w:t>
                  </w:r>
                  <w:r>
                    <w:rPr>
                      <w:rFonts w:ascii="Calibri"/>
                      <w:color w:val="FFFFFF"/>
                      <w:spacing w:val="40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asset</w:t>
                  </w:r>
                  <w:r>
                    <w:rPr>
                      <w:rFonts w:ascii="Calibri"/>
                      <w:color w:val="FFFFFF"/>
                      <w:spacing w:val="3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management</w:t>
                  </w:r>
                  <w:r>
                    <w:rPr>
                      <w:rFonts w:ascii="Calibri"/>
                      <w:color w:val="FFFFFF"/>
                      <w:spacing w:val="4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related,</w:t>
                  </w:r>
                  <w:r>
                    <w:rPr>
                      <w:rFonts w:ascii="Calibri"/>
                      <w:color w:val="FFFFFF"/>
                      <w:spacing w:val="3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but</w:t>
                  </w:r>
                  <w:r>
                    <w:rPr>
                      <w:rFonts w:ascii="Calibri"/>
                      <w:color w:val="FFFFFF"/>
                      <w:spacing w:val="4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could</w:t>
                  </w:r>
                  <w:r>
                    <w:rPr>
                      <w:rFonts w:ascii="Calibri"/>
                      <w:color w:val="FFFFFF"/>
                      <w:spacing w:val="4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present</w:t>
                  </w:r>
                  <w:r>
                    <w:rPr>
                      <w:rFonts w:ascii="Calibri"/>
                      <w:color w:val="FFFFFF"/>
                      <w:spacing w:val="4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conflicts?</w:t>
                  </w:r>
                  <w:r>
                    <w:rPr>
                      <w:rFonts w:ascii="Calibri"/>
                      <w:color w:val="FFFFFF"/>
                      <w:spacing w:val="3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If</w:t>
                  </w:r>
                  <w:r>
                    <w:rPr>
                      <w:rFonts w:ascii="Calibri"/>
                      <w:color w:val="FFFFFF"/>
                      <w:spacing w:val="40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yes,</w:t>
                  </w:r>
                  <w:r>
                    <w:rPr>
                      <w:rFonts w:ascii="Calibri"/>
                      <w:color w:val="FFFFFF"/>
                      <w:spacing w:val="3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briefly</w:t>
                  </w:r>
                  <w:r>
                    <w:rPr>
                      <w:rFonts w:ascii="Calibri"/>
                      <w:color w:val="FFFFFF"/>
                      <w:spacing w:val="42"/>
                      <w:w w:val="99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describe.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"/>
        <w:gridCol w:w="8725"/>
      </w:tblGrid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7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5.  </w:t>
            </w:r>
            <w:r>
              <w:rPr>
                <w:rFonts w:ascii="Calibri"/>
                <w:color w:val="FFFFFF"/>
                <w:spacing w:val="3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List</w:t>
            </w:r>
            <w:r>
              <w:rPr>
                <w:rFonts w:ascii="Calibri"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insurance</w:t>
            </w:r>
            <w:r>
              <w:rPr>
                <w:rFonts w:ascii="Calibri"/>
                <w:color w:val="FFFFFF"/>
                <w:spacing w:val="3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carrier</w:t>
            </w:r>
            <w:r>
              <w:rPr>
                <w:rFonts w:ascii="Calibri"/>
                <w:color w:val="FFFFFF"/>
                <w:spacing w:val="3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amount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coverage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for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Errors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&amp;</w:t>
            </w:r>
            <w:r>
              <w:rPr>
                <w:rFonts w:ascii="Calibri"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Omission,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Directors</w:t>
            </w:r>
            <w:r>
              <w:rPr>
                <w:rFonts w:ascii="Calibri"/>
                <w:color w:val="FFFFFF"/>
                <w:spacing w:val="3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&amp;</w:t>
            </w:r>
            <w:r>
              <w:rPr>
                <w:rFonts w:ascii="Calibri"/>
                <w:color w:val="FFFFFF"/>
                <w:spacing w:val="30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Officers</w:t>
            </w:r>
            <w:r>
              <w:rPr>
                <w:rFonts w:ascii="Calibri"/>
                <w:color w:val="FFFFFF"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insurance,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Fiduciary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Liability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insurance,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and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any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other</w:t>
            </w:r>
            <w:r>
              <w:rPr>
                <w:rFonts w:ascii="Calibri"/>
                <w:color w:val="FFFFFF"/>
                <w:spacing w:val="-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professional</w:t>
            </w:r>
            <w:r>
              <w:rPr>
                <w:rFonts w:ascii="Calibri"/>
                <w:color w:val="FFFFFF"/>
                <w:spacing w:val="-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insurance.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6.  </w:t>
            </w:r>
            <w:r>
              <w:rPr>
                <w:rFonts w:ascii="Calibri"/>
                <w:color w:val="FFFFFF"/>
                <w:spacing w:val="2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Does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firm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offer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prime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brokerage</w:t>
            </w:r>
            <w:r>
              <w:rPr>
                <w:rFonts w:asci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services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internally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or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through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affiliate?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8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7.  </w:t>
            </w:r>
            <w:r>
              <w:rPr>
                <w:rFonts w:ascii="Calibri"/>
                <w:color w:val="FFFFFF"/>
                <w:spacing w:val="3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Are</w:t>
            </w:r>
            <w:r>
              <w:rPr>
                <w:rFonts w:ascii="Calibri"/>
                <w:color w:val="FFFFFF"/>
                <w:spacing w:val="4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</w:t>
            </w:r>
            <w:r>
              <w:rPr>
                <w:rFonts w:ascii="Calibri"/>
                <w:color w:val="FFFFFF"/>
                <w:spacing w:val="4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deemed</w:t>
            </w:r>
            <w:r>
              <w:rPr>
                <w:rFonts w:ascii="Calibri"/>
                <w:color w:val="FFFFFF"/>
                <w:spacing w:val="4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to</w:t>
            </w:r>
            <w:r>
              <w:rPr>
                <w:rFonts w:ascii="Calibri"/>
                <w:color w:val="FFFFFF"/>
                <w:spacing w:val="4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have</w:t>
            </w:r>
            <w:r>
              <w:rPr>
                <w:rFonts w:ascii="Calibri"/>
                <w:color w:val="FFFFFF"/>
                <w:spacing w:val="4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custody</w:t>
            </w:r>
            <w:r>
              <w:rPr>
                <w:rFonts w:ascii="Calibri"/>
                <w:color w:val="FFFFFF"/>
                <w:spacing w:val="4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4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client</w:t>
            </w:r>
            <w:r>
              <w:rPr>
                <w:rFonts w:ascii="Calibri"/>
                <w:color w:val="FFFFFF"/>
                <w:spacing w:val="4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assets?  </w:t>
            </w:r>
            <w:r>
              <w:rPr>
                <w:rFonts w:ascii="Calibri"/>
                <w:color w:val="FFFFFF"/>
                <w:spacing w:val="3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If</w:t>
            </w:r>
            <w:r>
              <w:rPr>
                <w:rFonts w:ascii="Calibri"/>
                <w:color w:val="FFFFFF"/>
                <w:spacing w:val="4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so,</w:t>
            </w:r>
            <w:r>
              <w:rPr>
                <w:rFonts w:ascii="Calibri"/>
                <w:color w:val="FFFFFF"/>
                <w:spacing w:val="4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please</w:t>
            </w:r>
            <w:r>
              <w:rPr>
                <w:rFonts w:ascii="Calibri"/>
                <w:color w:val="FFFFFF"/>
                <w:spacing w:val="4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describe</w:t>
            </w:r>
            <w:r>
              <w:rPr>
                <w:rFonts w:ascii="Calibri"/>
                <w:color w:val="FFFFFF"/>
                <w:spacing w:val="4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</w:t>
            </w:r>
            <w:r>
              <w:rPr>
                <w:rFonts w:ascii="Calibri"/>
                <w:color w:val="FFFFFF"/>
                <w:spacing w:val="4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nature</w:t>
            </w:r>
            <w:r>
              <w:rPr>
                <w:rFonts w:ascii="Calibri"/>
                <w:color w:val="FFFFFF"/>
                <w:spacing w:val="4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4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26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relationship.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40" w:lineRule="auto"/>
              <w:ind w:left="468" w:right="106" w:hanging="36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8.</w:t>
            </w:r>
            <w:r>
              <w:rPr>
                <w:rFonts w:ascii="Calibri"/>
                <w:color w:val="FFFFFF"/>
                <w:spacing w:val="3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Does</w:t>
            </w:r>
            <w:r>
              <w:rPr>
                <w:rFonts w:ascii="Calibri"/>
                <w:color w:val="FFFFFF"/>
                <w:spacing w:val="1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firm</w:t>
            </w:r>
            <w:r>
              <w:rPr>
                <w:rFonts w:ascii="Calibri"/>
                <w:color w:val="FFFFFF"/>
                <w:spacing w:val="1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undergo</w:t>
            </w:r>
            <w:r>
              <w:rPr>
                <w:rFonts w:ascii="Calibri"/>
                <w:color w:val="FFFFFF"/>
                <w:spacing w:val="1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</w:t>
            </w:r>
            <w:r>
              <w:rPr>
                <w:rFonts w:ascii="Calibri"/>
                <w:color w:val="FFFFFF"/>
                <w:spacing w:val="10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annual</w:t>
            </w:r>
            <w:r>
              <w:rPr>
                <w:rFonts w:ascii="Calibri"/>
                <w:color w:val="FFFFFF"/>
                <w:spacing w:val="11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financial</w:t>
            </w:r>
            <w:r>
              <w:rPr>
                <w:rFonts w:ascii="Calibri"/>
                <w:color w:val="FFFFFF"/>
                <w:spacing w:val="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audit?</w:t>
            </w:r>
            <w:r>
              <w:rPr>
                <w:rFonts w:ascii="Calibri"/>
                <w:color w:val="FFFFFF"/>
                <w:spacing w:val="1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If</w:t>
            </w:r>
            <w:r>
              <w:rPr>
                <w:rFonts w:ascii="Calibri"/>
                <w:color w:val="FFFFFF"/>
                <w:spacing w:val="12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so,</w:t>
            </w:r>
            <w:r>
              <w:rPr>
                <w:rFonts w:ascii="Calibri"/>
                <w:color w:val="FFFFFF"/>
                <w:spacing w:val="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who</w:t>
            </w:r>
            <w:r>
              <w:rPr>
                <w:rFonts w:ascii="Calibri"/>
                <w:color w:val="FFFFFF"/>
                <w:spacing w:val="12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is</w:t>
            </w:r>
            <w:r>
              <w:rPr>
                <w:rFonts w:ascii="Calibri"/>
                <w:color w:val="FFFFFF"/>
                <w:spacing w:val="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the</w:t>
            </w:r>
            <w:r>
              <w:rPr>
                <w:rFonts w:ascii="Calibri"/>
                <w:color w:val="FFFFFF"/>
                <w:spacing w:val="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auditor?</w:t>
            </w:r>
            <w:r>
              <w:rPr>
                <w:rFonts w:ascii="Calibri"/>
                <w:color w:val="FFFFFF"/>
                <w:spacing w:val="13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How</w:t>
            </w:r>
            <w:r>
              <w:rPr>
                <w:rFonts w:ascii="Calibri"/>
                <w:color w:val="FFFFFF"/>
                <w:spacing w:val="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often</w:t>
            </w:r>
            <w:r>
              <w:rPr>
                <w:rFonts w:ascii="Calibri"/>
                <w:color w:val="FFFFFF"/>
                <w:spacing w:val="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are</w:t>
            </w:r>
            <w:r>
              <w:rPr>
                <w:rFonts w:ascii="Calibri"/>
                <w:color w:val="FFFFFF"/>
                <w:spacing w:val="11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29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financial</w:t>
            </w:r>
            <w:r>
              <w:rPr>
                <w:rFonts w:ascii="Calibri"/>
                <w:color w:val="FFFFFF"/>
                <w:spacing w:val="1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statements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audited</w:t>
            </w:r>
            <w:r>
              <w:rPr>
                <w:rFonts w:ascii="Calibri"/>
                <w:color w:val="FFFFFF"/>
                <w:spacing w:val="1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by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third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party?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When</w:t>
            </w:r>
            <w:r>
              <w:rPr>
                <w:rFonts w:ascii="Calibri"/>
                <w:color w:val="FFFFFF"/>
                <w:spacing w:val="1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was</w:t>
            </w:r>
            <w:r>
              <w:rPr>
                <w:rFonts w:ascii="Calibri"/>
                <w:color w:val="FFFFFF"/>
                <w:spacing w:val="17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last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audit?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Has</w:t>
            </w:r>
            <w:r>
              <w:rPr>
                <w:rFonts w:ascii="Calibri"/>
                <w:color w:val="FFFFFF"/>
                <w:spacing w:val="1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18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firm</w:t>
            </w:r>
            <w:r>
              <w:rPr>
                <w:rFonts w:ascii="Calibri"/>
                <w:color w:val="FFFFFF"/>
                <w:spacing w:val="1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changed</w:t>
            </w:r>
            <w:r>
              <w:rPr>
                <w:rFonts w:ascii="Calibri"/>
                <w:color w:val="FFFFFF"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auditors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over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the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last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three</w:t>
            </w:r>
            <w:r>
              <w:rPr>
                <w:rFonts w:ascii="Calibri"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years?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D253F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3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D253F"/>
          </w:tcPr>
          <w:p>
            <w:pPr>
              <w:pStyle w:val="TableParagraph"/>
              <w:spacing w:line="267" w:lineRule="exact"/>
              <w:ind w:left="1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FFFFFF"/>
                <w:sz w:val="22"/>
              </w:rPr>
              <w:t>9.  </w:t>
            </w:r>
            <w:r>
              <w:rPr>
                <w:rFonts w:ascii="Calibri"/>
                <w:color w:val="FFFFFF"/>
                <w:spacing w:val="2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Disclose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any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unqualified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opinions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of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any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financial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audits</w:t>
            </w:r>
            <w:r>
              <w:rPr>
                <w:rFonts w:asci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color w:val="FFFFFF"/>
                <w:spacing w:val="-1"/>
                <w:sz w:val="22"/>
              </w:rPr>
              <w:t>conducted</w:t>
            </w:r>
            <w:r>
              <w:rPr>
                <w:rFonts w:ascii="Calibri"/>
                <w:color w:val="FFFFFF"/>
                <w:spacing w:val="-6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on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your</w:t>
            </w:r>
            <w:r>
              <w:rPr>
                <w:rFonts w:asci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color w:val="FFFFFF"/>
                <w:sz w:val="22"/>
              </w:rPr>
              <w:t>firm.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5" w:footer="728" w:top="940" w:bottom="920" w:left="134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4"/>
        <w:spacing w:line="240" w:lineRule="auto"/>
        <w:ind w:left="2181" w:right="1464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color w:val="0D253F"/>
        </w:rPr>
        <w:t>APPENDIX</w:t>
      </w:r>
      <w:r>
        <w:rPr>
          <w:rFonts w:ascii="Calibri"/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numPr>
          <w:ilvl w:val="0"/>
          <w:numId w:val="18"/>
        </w:numPr>
        <w:tabs>
          <w:tab w:pos="840" w:val="left" w:leader="none"/>
        </w:tabs>
        <w:spacing w:before="0"/>
        <w:ind w:left="840" w:right="0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Organizational</w:t>
      </w:r>
      <w:r>
        <w:rPr>
          <w:rFonts w:ascii="Calibri" w:hAnsi="Calibri" w:cs="Calibri" w:eastAsia="Calibri"/>
          <w:b/>
          <w:bCs/>
          <w:color w:val="0D253F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Chart</w:t>
      </w:r>
      <w:r>
        <w:rPr>
          <w:rFonts w:ascii="Calibri" w:hAnsi="Calibri" w:cs="Calibri" w:eastAsia="Calibri"/>
          <w:b/>
          <w:bCs/>
          <w:color w:val="0D253F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color w:val="0D253F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Ownership</w:t>
      </w:r>
      <w:r>
        <w:rPr>
          <w:rFonts w:ascii="Calibri" w:hAnsi="Calibri" w:cs="Calibri" w:eastAsia="Calibri"/>
          <w:b/>
          <w:bCs/>
          <w:color w:val="0D253F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&amp;</w:t>
      </w:r>
      <w:r>
        <w:rPr>
          <w:rFonts w:ascii="Calibri" w:hAnsi="Calibri" w:cs="Calibri" w:eastAsia="Calibri"/>
          <w:b/>
          <w:bCs/>
          <w:color w:val="0D253F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Affiliates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before="0"/>
        <w:ind w:left="839" w:right="12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Provide</w:t>
      </w:r>
      <w:r>
        <w:rPr>
          <w:rFonts w:ascii="Calibri" w:hAnsi="Calibri" w:cs="Calibri" w:eastAsia="Calibri"/>
          <w:spacing w:val="-1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an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organizational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chart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that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diagrams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ownership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and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interrelationships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between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46"/>
          <w:w w:val="9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parent</w:t>
      </w:r>
      <w:r>
        <w:rPr>
          <w:rFonts w:ascii="Calibri" w:hAnsi="Calibri" w:cs="Calibri" w:eastAsia="Calibri"/>
          <w:spacing w:val="-1"/>
          <w:sz w:val="22"/>
          <w:szCs w:val="22"/>
        </w:rPr>
        <w:t>‐</w:t>
      </w:r>
      <w:r>
        <w:rPr>
          <w:rFonts w:ascii="Calibri" w:hAnsi="Calibri" w:cs="Calibri" w:eastAsia="Calibri"/>
          <w:spacing w:val="-1"/>
          <w:sz w:val="22"/>
          <w:szCs w:val="22"/>
        </w:rPr>
        <w:t>subsidiary,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affiliate,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or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joint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venture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entities,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if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any.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numPr>
          <w:ilvl w:val="0"/>
          <w:numId w:val="18"/>
        </w:numPr>
        <w:tabs>
          <w:tab w:pos="840" w:val="left" w:leader="none"/>
        </w:tabs>
        <w:spacing w:before="0"/>
        <w:ind w:left="839" w:right="0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Organizational</w:t>
      </w:r>
      <w:r>
        <w:rPr>
          <w:rFonts w:ascii="Calibri" w:hAnsi="Calibri" w:cs="Calibri" w:eastAsia="Calibri"/>
          <w:b/>
          <w:bCs/>
          <w:color w:val="0D253F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Chart</w:t>
      </w:r>
      <w:r>
        <w:rPr>
          <w:rFonts w:ascii="Calibri" w:hAnsi="Calibri" w:cs="Calibri" w:eastAsia="Calibri"/>
          <w:b/>
          <w:bCs/>
          <w:color w:val="0D253F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color w:val="0D253F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Business</w:t>
      </w:r>
      <w:r>
        <w:rPr>
          <w:rFonts w:ascii="Calibri" w:hAnsi="Calibri" w:cs="Calibri" w:eastAsia="Calibri"/>
          <w:b/>
          <w:bCs/>
          <w:color w:val="0D253F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Lines</w:t>
      </w:r>
      <w:r>
        <w:rPr>
          <w:rFonts w:ascii="Calibri" w:hAnsi="Calibri" w:cs="Calibri" w:eastAsia="Calibri"/>
          <w:b/>
          <w:bCs/>
          <w:color w:val="0D253F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&amp;</w:t>
      </w:r>
      <w:r>
        <w:rPr>
          <w:rFonts w:ascii="Calibri" w:hAnsi="Calibri" w:cs="Calibri" w:eastAsia="Calibri"/>
          <w:b/>
          <w:bCs/>
          <w:color w:val="0D253F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Key</w:t>
      </w:r>
      <w:r>
        <w:rPr>
          <w:rFonts w:ascii="Calibri" w:hAnsi="Calibri" w:cs="Calibri" w:eastAsia="Calibri"/>
          <w:b/>
          <w:bCs/>
          <w:color w:val="0D253F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Executives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before="0"/>
        <w:ind w:left="839" w:right="27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Provide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an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organizational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chart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that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diagrams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1"/>
          <w:sz w:val="22"/>
        </w:rPr>
        <w:t>different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business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1"/>
          <w:sz w:val="22"/>
        </w:rPr>
        <w:t>lines,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organizational/</w:t>
      </w:r>
      <w:r>
        <w:rPr>
          <w:rFonts w:ascii="Calibri"/>
          <w:spacing w:val="29"/>
          <w:w w:val="99"/>
          <w:sz w:val="22"/>
        </w:rPr>
        <w:t> </w:t>
      </w:r>
      <w:r>
        <w:rPr>
          <w:rFonts w:ascii="Calibri"/>
          <w:sz w:val="22"/>
        </w:rPr>
        <w:t>reporting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functions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pacing w:val="-1"/>
          <w:sz w:val="22"/>
        </w:rPr>
        <w:t>(portfolio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pacing w:val="-1"/>
          <w:sz w:val="22"/>
        </w:rPr>
        <w:t>management,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research,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product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pacing w:val="-1"/>
          <w:sz w:val="22"/>
        </w:rPr>
        <w:t>development,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operations,</w:t>
      </w:r>
      <w:r>
        <w:rPr>
          <w:rFonts w:ascii="Calibri"/>
          <w:w w:val="99"/>
          <w:sz w:val="22"/>
        </w:rPr>
        <w:t> </w:t>
      </w:r>
      <w:r>
        <w:rPr>
          <w:rFonts w:ascii="Calibri"/>
          <w:spacing w:val="39"/>
          <w:w w:val="99"/>
          <w:sz w:val="22"/>
        </w:rPr>
        <w:t> </w:t>
      </w:r>
      <w:r>
        <w:rPr>
          <w:rFonts w:ascii="Calibri"/>
          <w:spacing w:val="-1"/>
          <w:sz w:val="22"/>
        </w:rPr>
        <w:t>trading,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etc.).</w:t>
      </w:r>
      <w:r>
        <w:rPr>
          <w:rFonts w:ascii="Calibri"/>
          <w:spacing w:val="39"/>
          <w:sz w:val="22"/>
        </w:rPr>
        <w:t> </w:t>
      </w:r>
      <w:r>
        <w:rPr>
          <w:rFonts w:ascii="Calibri"/>
          <w:spacing w:val="-1"/>
          <w:sz w:val="22"/>
        </w:rPr>
        <w:t>Include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reference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products.</w:t>
      </w:r>
      <w:r>
        <w:rPr>
          <w:rFonts w:ascii="Calibri"/>
          <w:spacing w:val="40"/>
          <w:sz w:val="22"/>
        </w:rPr>
        <w:t> </w:t>
      </w:r>
      <w:r>
        <w:rPr>
          <w:rFonts w:ascii="Calibri"/>
          <w:spacing w:val="-1"/>
          <w:sz w:val="22"/>
        </w:rPr>
        <w:t>Executives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should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identified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over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2"/>
        </w:rPr>
        <w:t>their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areas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37"/>
          <w:w w:val="99"/>
          <w:sz w:val="22"/>
        </w:rPr>
        <w:t> </w:t>
      </w:r>
      <w:r>
        <w:rPr>
          <w:rFonts w:ascii="Calibri"/>
          <w:spacing w:val="-1"/>
          <w:sz w:val="22"/>
        </w:rPr>
        <w:t>responsibility.</w:t>
      </w:r>
      <w:r>
        <w:rPr>
          <w:rFonts w:ascii="Calibri"/>
          <w:sz w:val="22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numPr>
          <w:ilvl w:val="0"/>
          <w:numId w:val="18"/>
        </w:numPr>
        <w:tabs>
          <w:tab w:pos="840" w:val="left" w:leader="none"/>
        </w:tabs>
        <w:spacing w:before="0"/>
        <w:ind w:left="839" w:right="0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0D253F"/>
          <w:spacing w:val="-1"/>
          <w:sz w:val="22"/>
        </w:rPr>
        <w:t>Key</w:t>
      </w:r>
      <w:r>
        <w:rPr>
          <w:rFonts w:ascii="Calibri"/>
          <w:b/>
          <w:color w:val="0D253F"/>
          <w:spacing w:val="-14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Executives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840" w:right="271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Please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provide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biographies,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pacing w:val="-1"/>
          <w:sz w:val="22"/>
          <w:u w:val="single" w:color="000000"/>
        </w:rPr>
        <w:t>no</w:t>
      </w:r>
      <w:r>
        <w:rPr>
          <w:rFonts w:ascii="Calibri" w:hAnsi="Calibri"/>
          <w:spacing w:val="-5"/>
          <w:sz w:val="22"/>
          <w:u w:val="single" w:color="000000"/>
        </w:rPr>
        <w:t> </w:t>
      </w:r>
      <w:r>
        <w:rPr>
          <w:rFonts w:ascii="Times New Roman" w:hAnsi="Times New Roman"/>
          <w:spacing w:val="-5"/>
          <w:sz w:val="22"/>
          <w:u w:val="single" w:color="000000"/>
        </w:rPr>
      </w:r>
      <w:r>
        <w:rPr>
          <w:rFonts w:ascii="Calibri" w:hAnsi="Calibri"/>
          <w:spacing w:val="-1"/>
          <w:sz w:val="22"/>
          <w:u w:val="single" w:color="000000"/>
        </w:rPr>
        <w:t>longer</w:t>
      </w:r>
      <w:r>
        <w:rPr>
          <w:rFonts w:ascii="Calibri" w:hAnsi="Calibri"/>
          <w:spacing w:val="-4"/>
          <w:sz w:val="22"/>
          <w:u w:val="single" w:color="000000"/>
        </w:rPr>
        <w:t> </w:t>
      </w:r>
      <w:r>
        <w:rPr>
          <w:rFonts w:ascii="Times New Roman" w:hAnsi="Times New Roman"/>
          <w:spacing w:val="-4"/>
          <w:sz w:val="22"/>
          <w:u w:val="single" w:color="000000"/>
        </w:rPr>
      </w:r>
      <w:r>
        <w:rPr>
          <w:rFonts w:ascii="Calibri" w:hAnsi="Calibri"/>
          <w:sz w:val="22"/>
          <w:u w:val="single" w:color="000000"/>
        </w:rPr>
        <w:t>than</w:t>
      </w:r>
      <w:r>
        <w:rPr>
          <w:rFonts w:ascii="Calibri" w:hAnsi="Calibri"/>
          <w:spacing w:val="-5"/>
          <w:sz w:val="22"/>
          <w:u w:val="single" w:color="000000"/>
        </w:rPr>
        <w:t> </w:t>
      </w:r>
      <w:r>
        <w:rPr>
          <w:rFonts w:ascii="Times New Roman" w:hAnsi="Times New Roman"/>
          <w:spacing w:val="-5"/>
          <w:sz w:val="22"/>
          <w:u w:val="single" w:color="000000"/>
        </w:rPr>
      </w:r>
      <w:r>
        <w:rPr>
          <w:rFonts w:ascii="Calibri" w:hAnsi="Calibri"/>
          <w:sz w:val="22"/>
          <w:u w:val="single" w:color="000000"/>
        </w:rPr>
        <w:t>½</w:t>
      </w:r>
      <w:r>
        <w:rPr>
          <w:rFonts w:ascii="Calibri" w:hAnsi="Calibri"/>
          <w:spacing w:val="-6"/>
          <w:sz w:val="22"/>
          <w:u w:val="single" w:color="000000"/>
        </w:rPr>
        <w:t> </w:t>
      </w:r>
      <w:r>
        <w:rPr>
          <w:rFonts w:ascii="Times New Roman" w:hAnsi="Times New Roman"/>
          <w:spacing w:val="-6"/>
          <w:sz w:val="22"/>
          <w:u w:val="single" w:color="000000"/>
        </w:rPr>
      </w:r>
      <w:r>
        <w:rPr>
          <w:rFonts w:ascii="Calibri" w:hAnsi="Calibri"/>
          <w:spacing w:val="-1"/>
          <w:sz w:val="22"/>
          <w:u w:val="single" w:color="000000"/>
        </w:rPr>
        <w:t>pag</w:t>
      </w:r>
      <w:r>
        <w:rPr>
          <w:rFonts w:ascii="Calibri" w:hAnsi="Calibri"/>
          <w:spacing w:val="-1"/>
          <w:sz w:val="22"/>
        </w:rPr>
        <w:t>e,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on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each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pacing w:val="-1"/>
          <w:sz w:val="22"/>
        </w:rPr>
        <w:t>the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persons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pacing w:val="-1"/>
          <w:sz w:val="22"/>
        </w:rPr>
        <w:t>listed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pacing w:val="-1"/>
          <w:sz w:val="22"/>
        </w:rPr>
        <w:t>in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section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as</w:t>
      </w:r>
      <w:r>
        <w:rPr>
          <w:rFonts w:ascii="Calibri" w:hAnsi="Calibri"/>
          <w:spacing w:val="21"/>
          <w:w w:val="99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pacing w:val="-1"/>
          <w:sz w:val="22"/>
        </w:rPr>
        <w:t>key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pacing w:val="-1"/>
          <w:sz w:val="22"/>
        </w:rPr>
        <w:t>executive.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numPr>
          <w:ilvl w:val="0"/>
          <w:numId w:val="18"/>
        </w:numPr>
        <w:tabs>
          <w:tab w:pos="840" w:val="left" w:leader="none"/>
        </w:tabs>
        <w:spacing w:before="0"/>
        <w:ind w:left="840" w:right="0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0D253F"/>
          <w:sz w:val="22"/>
        </w:rPr>
        <w:t>Investment</w:t>
      </w:r>
      <w:r>
        <w:rPr>
          <w:rFonts w:ascii="Calibri"/>
          <w:b/>
          <w:color w:val="0D253F"/>
          <w:spacing w:val="-9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Professionals</w:t>
      </w:r>
      <w:r>
        <w:rPr>
          <w:rFonts w:ascii="Calibri"/>
          <w:b/>
          <w:color w:val="0D253F"/>
          <w:spacing w:val="-9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Involved</w:t>
      </w:r>
      <w:r>
        <w:rPr>
          <w:rFonts w:ascii="Calibri"/>
          <w:b/>
          <w:color w:val="0D253F"/>
          <w:spacing w:val="-8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with</w:t>
      </w:r>
      <w:r>
        <w:rPr>
          <w:rFonts w:ascii="Calibri"/>
          <w:b/>
          <w:color w:val="0D253F"/>
          <w:spacing w:val="-8"/>
          <w:sz w:val="22"/>
        </w:rPr>
        <w:t> </w:t>
      </w:r>
      <w:r>
        <w:rPr>
          <w:rFonts w:ascii="Calibri"/>
          <w:b/>
          <w:color w:val="0D253F"/>
          <w:sz w:val="22"/>
        </w:rPr>
        <w:t>the</w:t>
      </w:r>
      <w:r>
        <w:rPr>
          <w:rFonts w:ascii="Calibri"/>
          <w:b/>
          <w:color w:val="0D253F"/>
          <w:spacing w:val="-7"/>
          <w:sz w:val="22"/>
        </w:rPr>
        <w:t> </w:t>
      </w:r>
      <w:r>
        <w:rPr>
          <w:rFonts w:ascii="Calibri"/>
          <w:b/>
          <w:color w:val="0D253F"/>
          <w:sz w:val="22"/>
        </w:rPr>
        <w:t>Product</w:t>
      </w:r>
      <w:r>
        <w:rPr>
          <w:rFonts w:ascii="Calibri"/>
          <w:b/>
          <w:color w:val="0D253F"/>
          <w:spacing w:val="-7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Profiled</w:t>
      </w:r>
      <w:r>
        <w:rPr>
          <w:rFonts w:ascii="Calibri"/>
          <w:b/>
          <w:color w:val="0D253F"/>
          <w:spacing w:val="-9"/>
          <w:sz w:val="22"/>
        </w:rPr>
        <w:t> </w:t>
      </w:r>
      <w:r>
        <w:rPr>
          <w:rFonts w:ascii="Calibri"/>
          <w:b/>
          <w:color w:val="0D253F"/>
          <w:sz w:val="22"/>
        </w:rPr>
        <w:t>in</w:t>
      </w:r>
      <w:r>
        <w:rPr>
          <w:rFonts w:ascii="Calibri"/>
          <w:b/>
          <w:color w:val="0D253F"/>
          <w:spacing w:val="-8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this</w:t>
      </w:r>
      <w:r>
        <w:rPr>
          <w:rFonts w:ascii="Calibri"/>
          <w:b/>
          <w:color w:val="0D253F"/>
          <w:spacing w:val="-9"/>
          <w:sz w:val="22"/>
        </w:rPr>
        <w:t> </w:t>
      </w:r>
      <w:r>
        <w:rPr>
          <w:rFonts w:ascii="Calibri"/>
          <w:b/>
          <w:color w:val="0D253F"/>
          <w:sz w:val="22"/>
        </w:rPr>
        <w:t>Questionnaire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839" w:right="12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Please provide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biographies,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pacing w:val="-1"/>
          <w:sz w:val="22"/>
        </w:rPr>
        <w:t>no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longer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than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½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pacing w:val="-1"/>
          <w:sz w:val="22"/>
        </w:rPr>
        <w:t>page,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on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pacing w:val="-1"/>
          <w:sz w:val="22"/>
        </w:rPr>
        <w:t>each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pacing w:val="-1"/>
          <w:sz w:val="22"/>
        </w:rPr>
        <w:t>the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persons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pacing w:val="-1"/>
          <w:sz w:val="22"/>
        </w:rPr>
        <w:t>listed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section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as</w:t>
      </w:r>
      <w:r>
        <w:rPr>
          <w:rFonts w:ascii="Calibri" w:hAnsi="Calibri"/>
          <w:spacing w:val="27"/>
          <w:w w:val="99"/>
          <w:sz w:val="22"/>
        </w:rPr>
        <w:t> </w:t>
      </w:r>
      <w:r>
        <w:rPr>
          <w:rFonts w:ascii="Calibri" w:hAnsi="Calibri"/>
          <w:sz w:val="22"/>
        </w:rPr>
        <w:t>portfolio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pacing w:val="-1"/>
          <w:sz w:val="22"/>
        </w:rPr>
        <w:t>management,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research,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or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pacing w:val="-1"/>
          <w:sz w:val="22"/>
        </w:rPr>
        <w:t>trading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personnel.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numPr>
          <w:ilvl w:val="0"/>
          <w:numId w:val="18"/>
        </w:numPr>
        <w:tabs>
          <w:tab w:pos="840" w:val="left" w:leader="none"/>
        </w:tabs>
        <w:spacing w:before="0"/>
        <w:ind w:left="839" w:right="0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Organizational</w:t>
      </w:r>
      <w:r>
        <w:rPr>
          <w:rFonts w:ascii="Calibri" w:hAnsi="Calibri" w:cs="Calibri" w:eastAsia="Calibri"/>
          <w:b/>
          <w:bCs/>
          <w:color w:val="0D253F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Chart</w:t>
      </w:r>
      <w:r>
        <w:rPr>
          <w:rFonts w:ascii="Calibri" w:hAnsi="Calibri" w:cs="Calibri" w:eastAsia="Calibri"/>
          <w:b/>
          <w:bCs/>
          <w:color w:val="0D253F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color w:val="0D253F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Back</w:t>
      </w:r>
      <w:r>
        <w:rPr>
          <w:rFonts w:ascii="Calibri" w:hAnsi="Calibri" w:cs="Calibri" w:eastAsia="Calibri"/>
          <w:b/>
          <w:bCs/>
          <w:color w:val="0D253F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z w:val="22"/>
          <w:szCs w:val="22"/>
        </w:rPr>
        <w:t>Office</w:t>
      </w:r>
      <w:r>
        <w:rPr>
          <w:rFonts w:ascii="Calibri" w:hAnsi="Calibri" w:cs="Calibri" w:eastAsia="Calibri"/>
          <w:b/>
          <w:bCs/>
          <w:color w:val="0D253F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D253F"/>
          <w:spacing w:val="-1"/>
          <w:sz w:val="22"/>
          <w:szCs w:val="22"/>
        </w:rPr>
        <w:t>Divisions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before="0"/>
        <w:ind w:left="839" w:right="0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Provide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an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organizational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chart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your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firm’s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back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office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division,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including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general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compliance,</w:t>
      </w:r>
      <w:r>
        <w:rPr>
          <w:rFonts w:ascii="Calibri" w:hAnsi="Calibri" w:cs="Calibri" w:eastAsia="Calibri"/>
          <w:spacing w:val="35"/>
          <w:w w:val="9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information</w:t>
      </w:r>
      <w:r>
        <w:rPr>
          <w:rFonts w:ascii="Calibri" w:hAnsi="Calibri" w:cs="Calibri" w:eastAsia="Calibri"/>
          <w:spacing w:val="-1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technology,</w:t>
      </w:r>
      <w:r>
        <w:rPr>
          <w:rFonts w:ascii="Calibri" w:hAnsi="Calibri" w:cs="Calibri" w:eastAsia="Calibri"/>
          <w:spacing w:val="-1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client</w:t>
      </w:r>
      <w:r>
        <w:rPr>
          <w:rFonts w:ascii="Calibri" w:hAnsi="Calibri" w:cs="Calibri" w:eastAsia="Calibri"/>
          <w:spacing w:val="-1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service/portfolio</w:t>
      </w:r>
      <w:r>
        <w:rPr>
          <w:rFonts w:ascii="Calibri" w:hAnsi="Calibri" w:cs="Calibri" w:eastAsia="Calibri"/>
          <w:spacing w:val="-1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accounting,</w:t>
      </w:r>
      <w:r>
        <w:rPr>
          <w:rFonts w:ascii="Calibri" w:hAnsi="Calibri" w:cs="Calibri" w:eastAsia="Calibri"/>
          <w:spacing w:val="-1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and</w:t>
      </w:r>
      <w:r>
        <w:rPr>
          <w:rFonts w:ascii="Calibri" w:hAnsi="Calibri" w:cs="Calibri" w:eastAsia="Calibri"/>
          <w:spacing w:val="-1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marketing.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numPr>
          <w:ilvl w:val="0"/>
          <w:numId w:val="18"/>
        </w:numPr>
        <w:tabs>
          <w:tab w:pos="840" w:val="left" w:leader="none"/>
        </w:tabs>
        <w:spacing w:before="0"/>
        <w:ind w:left="839" w:right="0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0D253F"/>
          <w:sz w:val="22"/>
        </w:rPr>
        <w:t>Investment</w:t>
      </w:r>
      <w:r>
        <w:rPr>
          <w:rFonts w:ascii="Calibri"/>
          <w:b/>
          <w:color w:val="0D253F"/>
          <w:spacing w:val="-10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Process</w:t>
      </w:r>
      <w:r>
        <w:rPr>
          <w:rFonts w:ascii="Calibri"/>
          <w:b/>
          <w:color w:val="0D253F"/>
          <w:spacing w:val="-8"/>
          <w:sz w:val="22"/>
        </w:rPr>
        <w:t> </w:t>
      </w:r>
      <w:r>
        <w:rPr>
          <w:rFonts w:ascii="Calibri"/>
          <w:b/>
          <w:color w:val="0D253F"/>
          <w:sz w:val="22"/>
        </w:rPr>
        <w:t>Flow</w:t>
      </w:r>
      <w:r>
        <w:rPr>
          <w:rFonts w:ascii="Calibri"/>
          <w:b/>
          <w:color w:val="0D253F"/>
          <w:spacing w:val="-11"/>
          <w:sz w:val="22"/>
        </w:rPr>
        <w:t> </w:t>
      </w:r>
      <w:r>
        <w:rPr>
          <w:rFonts w:ascii="Calibri"/>
          <w:b/>
          <w:color w:val="0D253F"/>
          <w:sz w:val="22"/>
        </w:rPr>
        <w:t>Chart</w:t>
      </w:r>
      <w:r>
        <w:rPr>
          <w:rFonts w:ascii="Calibri"/>
          <w:sz w:val="22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before="0"/>
        <w:ind w:left="839" w:right="12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Illustrate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investment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2"/>
        </w:rPr>
        <w:t>process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in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flow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chart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identifying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decision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making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steps,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decision</w:t>
      </w:r>
      <w:r>
        <w:rPr>
          <w:rFonts w:ascii="Calibri"/>
          <w:spacing w:val="25"/>
          <w:w w:val="99"/>
          <w:sz w:val="22"/>
        </w:rPr>
        <w:t> </w:t>
      </w:r>
      <w:r>
        <w:rPr>
          <w:rFonts w:ascii="Calibri"/>
          <w:sz w:val="22"/>
        </w:rPr>
        <w:t>makers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outcomes.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numPr>
          <w:ilvl w:val="0"/>
          <w:numId w:val="18"/>
        </w:numPr>
        <w:tabs>
          <w:tab w:pos="840" w:val="left" w:leader="none"/>
        </w:tabs>
        <w:spacing w:before="0"/>
        <w:ind w:left="839" w:right="0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0D253F"/>
          <w:spacing w:val="-1"/>
          <w:sz w:val="22"/>
        </w:rPr>
        <w:t>Trading</w:t>
      </w:r>
      <w:r>
        <w:rPr>
          <w:rFonts w:ascii="Calibri"/>
          <w:b/>
          <w:color w:val="0D253F"/>
          <w:spacing w:val="-7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Process</w:t>
      </w:r>
      <w:r>
        <w:rPr>
          <w:rFonts w:ascii="Calibri"/>
          <w:b/>
          <w:color w:val="0D253F"/>
          <w:spacing w:val="-8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Flow</w:t>
      </w:r>
      <w:r>
        <w:rPr>
          <w:rFonts w:ascii="Calibri"/>
          <w:b/>
          <w:color w:val="0D253F"/>
          <w:spacing w:val="-8"/>
          <w:sz w:val="22"/>
        </w:rPr>
        <w:t> </w:t>
      </w:r>
      <w:r>
        <w:rPr>
          <w:rFonts w:ascii="Calibri"/>
          <w:b/>
          <w:color w:val="0D253F"/>
          <w:sz w:val="22"/>
        </w:rPr>
        <w:t>Chart</w:t>
      </w:r>
      <w:r>
        <w:rPr>
          <w:rFonts w:ascii="Calibri"/>
          <w:sz w:val="22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840" w:right="116" w:hanging="1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Provide</w:t>
      </w:r>
      <w:r>
        <w:rPr>
          <w:rFonts w:ascii="Calibri"/>
          <w:spacing w:val="42"/>
          <w:sz w:val="22"/>
        </w:rPr>
        <w:t> </w:t>
      </w:r>
      <w:r>
        <w:rPr>
          <w:rFonts w:ascii="Calibri"/>
          <w:sz w:val="22"/>
        </w:rPr>
        <w:t>an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z w:val="22"/>
        </w:rPr>
        <w:t>organizational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z w:val="22"/>
        </w:rPr>
        <w:t>chart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z w:val="22"/>
        </w:rPr>
        <w:t>your</w:t>
      </w:r>
      <w:r>
        <w:rPr>
          <w:rFonts w:ascii="Calibri"/>
          <w:spacing w:val="44"/>
          <w:sz w:val="22"/>
        </w:rPr>
        <w:t> </w:t>
      </w:r>
      <w:r>
        <w:rPr>
          <w:rFonts w:ascii="Calibri"/>
          <w:sz w:val="22"/>
        </w:rPr>
        <w:t>trading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pacing w:val="-1"/>
          <w:sz w:val="22"/>
        </w:rPr>
        <w:t>functions.</w:t>
      </w:r>
      <w:r>
        <w:rPr>
          <w:rFonts w:ascii="Calibri"/>
          <w:spacing w:val="38"/>
          <w:sz w:val="22"/>
        </w:rPr>
        <w:t> </w:t>
      </w:r>
      <w:r>
        <w:rPr>
          <w:rFonts w:ascii="Calibri"/>
          <w:sz w:val="22"/>
        </w:rPr>
        <w:t>Provide</w:t>
      </w:r>
      <w:r>
        <w:rPr>
          <w:rFonts w:ascii="Calibri"/>
          <w:spacing w:val="42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45"/>
          <w:sz w:val="22"/>
        </w:rPr>
        <w:t> </w:t>
      </w:r>
      <w:r>
        <w:rPr>
          <w:rFonts w:ascii="Calibri"/>
          <w:spacing w:val="-1"/>
          <w:sz w:val="22"/>
        </w:rPr>
        <w:t>process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z w:val="22"/>
        </w:rPr>
        <w:t>flow</w:t>
      </w:r>
      <w:r>
        <w:rPr>
          <w:rFonts w:ascii="Calibri"/>
          <w:spacing w:val="44"/>
          <w:sz w:val="22"/>
        </w:rPr>
        <w:t> </w:t>
      </w:r>
      <w:r>
        <w:rPr>
          <w:rFonts w:ascii="Calibri"/>
          <w:spacing w:val="-1"/>
          <w:sz w:val="22"/>
        </w:rPr>
        <w:t>diagram</w:t>
      </w:r>
      <w:r>
        <w:rPr>
          <w:rFonts w:ascii="Calibri"/>
          <w:spacing w:val="33"/>
          <w:w w:val="99"/>
          <w:sz w:val="22"/>
        </w:rPr>
        <w:t> </w:t>
      </w:r>
      <w:r>
        <w:rPr>
          <w:rFonts w:ascii="Calibri"/>
          <w:spacing w:val="-1"/>
          <w:sz w:val="22"/>
        </w:rPr>
        <w:t>between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portfolio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pacing w:val="-1"/>
          <w:sz w:val="22"/>
        </w:rPr>
        <w:t>management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z w:val="22"/>
        </w:rPr>
        <w:t>group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pacing w:val="-1"/>
          <w:sz w:val="22"/>
        </w:rPr>
        <w:t>entering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trade</w:t>
      </w:r>
      <w:r>
        <w:rPr>
          <w:rFonts w:ascii="Calibri"/>
          <w:spacing w:val="-15"/>
          <w:sz w:val="22"/>
        </w:rPr>
        <w:t> </w:t>
      </w:r>
      <w:r>
        <w:rPr>
          <w:rFonts w:ascii="Calibri"/>
          <w:sz w:val="22"/>
        </w:rPr>
        <w:t>order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z w:val="22"/>
        </w:rPr>
        <w:t>final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pacing w:val="-1"/>
          <w:sz w:val="22"/>
        </w:rPr>
        <w:t>implementation</w:t>
      </w:r>
      <w:r>
        <w:rPr>
          <w:rFonts w:ascii="Calibri"/>
          <w:spacing w:val="-15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pacing w:val="-1"/>
          <w:sz w:val="22"/>
        </w:rPr>
        <w:t>client</w:t>
      </w:r>
      <w:r>
        <w:rPr>
          <w:rFonts w:ascii="Calibri"/>
          <w:spacing w:val="75"/>
          <w:w w:val="99"/>
          <w:sz w:val="22"/>
        </w:rPr>
        <w:t> </w:t>
      </w:r>
      <w:r>
        <w:rPr>
          <w:rFonts w:ascii="Calibri"/>
          <w:sz w:val="22"/>
        </w:rPr>
        <w:t>portfolios.</w:t>
      </w:r>
      <w:r>
        <w:rPr>
          <w:rFonts w:ascii="Calibri"/>
          <w:sz w:val="22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numPr>
          <w:ilvl w:val="0"/>
          <w:numId w:val="18"/>
        </w:numPr>
        <w:tabs>
          <w:tab w:pos="841" w:val="left" w:leader="none"/>
        </w:tabs>
        <w:spacing w:before="0"/>
        <w:ind w:left="840" w:right="0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0D253F"/>
          <w:sz w:val="22"/>
        </w:rPr>
        <w:t>Asset</w:t>
      </w:r>
      <w:r>
        <w:rPr>
          <w:rFonts w:ascii="Calibri"/>
          <w:b/>
          <w:color w:val="0D253F"/>
          <w:spacing w:val="-12"/>
          <w:sz w:val="22"/>
        </w:rPr>
        <w:t> </w:t>
      </w:r>
      <w:r>
        <w:rPr>
          <w:rFonts w:ascii="Calibri"/>
          <w:b/>
          <w:color w:val="0D253F"/>
          <w:sz w:val="22"/>
        </w:rPr>
        <w:t>Under</w:t>
      </w:r>
      <w:r>
        <w:rPr>
          <w:rFonts w:ascii="Calibri"/>
          <w:b/>
          <w:color w:val="0D253F"/>
          <w:spacing w:val="-11"/>
          <w:sz w:val="22"/>
        </w:rPr>
        <w:t> </w:t>
      </w:r>
      <w:r>
        <w:rPr>
          <w:rFonts w:ascii="Calibri"/>
          <w:b/>
          <w:color w:val="0D253F"/>
          <w:sz w:val="22"/>
        </w:rPr>
        <w:t>Management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839" w:right="12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Please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provide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product’s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AUM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by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calendar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year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for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past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five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years.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Please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also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provide</w:t>
      </w:r>
      <w:r>
        <w:rPr>
          <w:rFonts w:ascii="Calibri" w:hAnsi="Calibri" w:cs="Calibri" w:eastAsia="Calibri"/>
          <w:spacing w:val="31"/>
          <w:w w:val="9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AUM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through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most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recent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quarter.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Additionally,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please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provide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amount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asset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inflows</w:t>
      </w:r>
      <w:r>
        <w:rPr>
          <w:rFonts w:ascii="Calibri" w:hAnsi="Calibri" w:cs="Calibri" w:eastAsia="Calibri"/>
          <w:spacing w:val="25"/>
          <w:w w:val="9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and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outflows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separately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for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this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product.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745" w:footer="728" w:top="940" w:bottom="920" w:left="1320" w:right="13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5"/>
          <w:szCs w:val="15"/>
        </w:rPr>
      </w:pPr>
    </w:p>
    <w:p>
      <w:pPr>
        <w:numPr>
          <w:ilvl w:val="0"/>
          <w:numId w:val="18"/>
        </w:numPr>
        <w:tabs>
          <w:tab w:pos="820" w:val="left" w:leader="none"/>
        </w:tabs>
        <w:spacing w:before="55"/>
        <w:ind w:left="820" w:right="0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0D253F"/>
          <w:spacing w:val="-1"/>
          <w:sz w:val="22"/>
        </w:rPr>
        <w:t>Wilshire</w:t>
      </w:r>
      <w:r>
        <w:rPr>
          <w:rFonts w:ascii="Calibri"/>
          <w:b/>
          <w:color w:val="0D253F"/>
          <w:spacing w:val="-11"/>
          <w:sz w:val="22"/>
        </w:rPr>
        <w:t> </w:t>
      </w:r>
      <w:r>
        <w:rPr>
          <w:rFonts w:ascii="Calibri"/>
          <w:b/>
          <w:color w:val="0D253F"/>
          <w:sz w:val="22"/>
        </w:rPr>
        <w:t>Client</w:t>
      </w:r>
      <w:r>
        <w:rPr>
          <w:rFonts w:ascii="Calibri"/>
          <w:b/>
          <w:color w:val="0D253F"/>
          <w:spacing w:val="-12"/>
          <w:sz w:val="22"/>
        </w:rPr>
        <w:t> </w:t>
      </w:r>
      <w:r>
        <w:rPr>
          <w:rFonts w:ascii="Calibri"/>
          <w:b/>
          <w:color w:val="0D253F"/>
          <w:sz w:val="22"/>
        </w:rPr>
        <w:t>Accounts</w:t>
      </w:r>
      <w:r>
        <w:rPr>
          <w:rFonts w:ascii="Calibri"/>
          <w:sz w:val="22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820" w:right="116" w:hanging="1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Does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product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currently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have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assets</w:t>
      </w:r>
      <w:r>
        <w:rPr>
          <w:rFonts w:ascii="Calibri" w:hAnsi="Calibri" w:cs="Calibri" w:eastAsia="Calibri"/>
          <w:spacing w:val="-1"/>
          <w:sz w:val="22"/>
          <w:szCs w:val="22"/>
        </w:rPr>
        <w:t> with </w:t>
      </w:r>
      <w:r>
        <w:rPr>
          <w:rFonts w:ascii="Calibri" w:hAnsi="Calibri" w:cs="Calibri" w:eastAsia="Calibri"/>
          <w:sz w:val="22"/>
          <w:szCs w:val="22"/>
        </w:rPr>
        <w:t>any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Wilshire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Clients?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If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so,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please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indicate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 client</w:t>
      </w:r>
      <w:r>
        <w:rPr>
          <w:rFonts w:ascii="Calibri" w:hAnsi="Calibri" w:cs="Calibri" w:eastAsia="Calibri"/>
          <w:spacing w:val="26"/>
          <w:w w:val="9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“type”</w:t>
      </w:r>
      <w:r>
        <w:rPr>
          <w:rFonts w:ascii="Calibri" w:hAnsi="Calibri" w:cs="Calibri" w:eastAsia="Calibri"/>
          <w:spacing w:val="2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(i.e.</w:t>
      </w:r>
      <w:r>
        <w:rPr>
          <w:rFonts w:ascii="Calibri" w:hAnsi="Calibri" w:cs="Calibri" w:eastAsia="Calibri"/>
          <w:spacing w:val="2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Public</w:t>
      </w:r>
      <w:r>
        <w:rPr>
          <w:rFonts w:ascii="Calibri" w:hAnsi="Calibri" w:cs="Calibri" w:eastAsia="Calibri"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Pension,</w:t>
      </w:r>
      <w:r>
        <w:rPr>
          <w:rFonts w:ascii="Calibri" w:hAnsi="Calibri" w:cs="Calibri" w:eastAsia="Calibri"/>
          <w:spacing w:val="2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Foundation,</w:t>
      </w:r>
      <w:r>
        <w:rPr>
          <w:rFonts w:ascii="Calibri" w:hAnsi="Calibri" w:cs="Calibri" w:eastAsia="Calibri"/>
          <w:spacing w:val="2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Corporate</w:t>
      </w:r>
      <w:r>
        <w:rPr>
          <w:rFonts w:ascii="Calibri" w:hAnsi="Calibri" w:cs="Calibri" w:eastAsia="Calibri"/>
          <w:spacing w:val="2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Pension</w:t>
      </w:r>
      <w:r>
        <w:rPr>
          <w:rFonts w:ascii="Calibri" w:hAnsi="Calibri" w:cs="Calibri" w:eastAsia="Calibri"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…etc.),</w:t>
      </w:r>
      <w:r>
        <w:rPr>
          <w:rFonts w:ascii="Calibri" w:hAnsi="Calibri" w:cs="Calibri" w:eastAsia="Calibri"/>
          <w:spacing w:val="2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account</w:t>
      </w:r>
      <w:r>
        <w:rPr>
          <w:rFonts w:ascii="Calibri" w:hAnsi="Calibri" w:cs="Calibri" w:eastAsia="Calibri"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size</w:t>
      </w:r>
      <w:r>
        <w:rPr>
          <w:rFonts w:ascii="Calibri" w:hAnsi="Calibri" w:cs="Calibri" w:eastAsia="Calibri"/>
          <w:spacing w:val="2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and</w:t>
      </w:r>
      <w:r>
        <w:rPr>
          <w:rFonts w:ascii="Calibri" w:hAnsi="Calibri" w:cs="Calibri" w:eastAsia="Calibri"/>
          <w:spacing w:val="2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inception</w:t>
      </w:r>
      <w:r>
        <w:rPr>
          <w:rFonts w:ascii="Calibri" w:hAnsi="Calibri" w:cs="Calibri" w:eastAsia="Calibri"/>
          <w:spacing w:val="33"/>
          <w:w w:val="9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date.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0"/>
          <w:numId w:val="18"/>
        </w:numPr>
        <w:tabs>
          <w:tab w:pos="820" w:val="left" w:leader="none"/>
        </w:tabs>
        <w:spacing w:before="0"/>
        <w:ind w:left="820" w:right="0" w:hanging="72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color w:val="0D253F"/>
          <w:sz w:val="22"/>
        </w:rPr>
        <w:t>Attachments</w:t>
      </w:r>
      <w:r>
        <w:rPr>
          <w:rFonts w:ascii="Calibri"/>
          <w:b/>
          <w:color w:val="0D253F"/>
          <w:spacing w:val="-6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(attachments</w:t>
      </w:r>
      <w:r>
        <w:rPr>
          <w:rFonts w:ascii="Calibri"/>
          <w:b/>
          <w:color w:val="0D253F"/>
          <w:spacing w:val="-6"/>
          <w:sz w:val="22"/>
        </w:rPr>
        <w:t> </w:t>
      </w:r>
      <w:r>
        <w:rPr>
          <w:rFonts w:ascii="Calibri"/>
          <w:b/>
          <w:color w:val="0D253F"/>
          <w:sz w:val="22"/>
        </w:rPr>
        <w:t>should</w:t>
      </w:r>
      <w:r>
        <w:rPr>
          <w:rFonts w:ascii="Calibri"/>
          <w:b/>
          <w:color w:val="0D253F"/>
          <w:spacing w:val="-7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be</w:t>
      </w:r>
      <w:r>
        <w:rPr>
          <w:rFonts w:ascii="Calibri"/>
          <w:b/>
          <w:color w:val="0D253F"/>
          <w:spacing w:val="-7"/>
          <w:sz w:val="22"/>
        </w:rPr>
        <w:t> </w:t>
      </w:r>
      <w:r>
        <w:rPr>
          <w:rFonts w:ascii="Calibri"/>
          <w:b/>
          <w:color w:val="0D253F"/>
          <w:sz w:val="22"/>
        </w:rPr>
        <w:t>submitted</w:t>
      </w:r>
      <w:r>
        <w:rPr>
          <w:rFonts w:ascii="Calibri"/>
          <w:b/>
          <w:color w:val="0D253F"/>
          <w:spacing w:val="-7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as</w:t>
      </w:r>
      <w:r>
        <w:rPr>
          <w:rFonts w:ascii="Calibri"/>
          <w:b/>
          <w:color w:val="0D253F"/>
          <w:spacing w:val="-6"/>
          <w:sz w:val="22"/>
        </w:rPr>
        <w:t> </w:t>
      </w:r>
      <w:r>
        <w:rPr>
          <w:rFonts w:ascii="Calibri"/>
          <w:b/>
          <w:color w:val="0D253F"/>
          <w:sz w:val="22"/>
        </w:rPr>
        <w:t>one</w:t>
      </w:r>
      <w:r>
        <w:rPr>
          <w:rFonts w:ascii="Calibri"/>
          <w:b/>
          <w:color w:val="0D253F"/>
          <w:spacing w:val="-7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PDF</w:t>
      </w:r>
      <w:r>
        <w:rPr>
          <w:rFonts w:ascii="Calibri"/>
          <w:b/>
          <w:color w:val="0D253F"/>
          <w:spacing w:val="-7"/>
          <w:sz w:val="22"/>
        </w:rPr>
        <w:t> </w:t>
      </w:r>
      <w:r>
        <w:rPr>
          <w:rFonts w:ascii="Calibri"/>
          <w:b/>
          <w:color w:val="0D253F"/>
          <w:spacing w:val="-1"/>
          <w:sz w:val="22"/>
        </w:rPr>
        <w:t>file)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numPr>
          <w:ilvl w:val="1"/>
          <w:numId w:val="18"/>
        </w:numPr>
        <w:tabs>
          <w:tab w:pos="1180" w:val="left" w:leader="none"/>
        </w:tabs>
        <w:spacing w:line="280" w:lineRule="exact" w:before="0"/>
        <w:ind w:left="1179" w:right="0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Please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attach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GIPS</w:t>
      </w:r>
      <w:r>
        <w:rPr>
          <w:rFonts w:ascii="Calibri" w:hAnsi="Calibri" w:cs="Calibri" w:eastAsia="Calibri"/>
          <w:spacing w:val="-1"/>
          <w:sz w:val="22"/>
          <w:szCs w:val="22"/>
        </w:rPr>
        <w:t>‐</w:t>
      </w:r>
      <w:r>
        <w:rPr>
          <w:rFonts w:ascii="Calibri" w:hAnsi="Calibri" w:cs="Calibri" w:eastAsia="Calibri"/>
          <w:spacing w:val="-1"/>
          <w:sz w:val="22"/>
          <w:szCs w:val="22"/>
        </w:rPr>
        <w:t>compliant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presentation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for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this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product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Appendix.</w:t>
      </w:r>
      <w:r>
        <w:rPr>
          <w:rFonts w:ascii="Calibri" w:hAnsi="Calibri" w:cs="Calibri" w:eastAsia="Calibri"/>
          <w:sz w:val="22"/>
          <w:szCs w:val="22"/>
        </w:rPr>
      </w:r>
    </w:p>
    <w:p>
      <w:pPr>
        <w:numPr>
          <w:ilvl w:val="1"/>
          <w:numId w:val="18"/>
        </w:numPr>
        <w:tabs>
          <w:tab w:pos="1180" w:val="left" w:leader="none"/>
        </w:tabs>
        <w:spacing w:line="280" w:lineRule="exact" w:before="0"/>
        <w:ind w:left="1179" w:right="0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Please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1"/>
          <w:sz w:val="22"/>
        </w:rPr>
        <w:t>attach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GIPS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verification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report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if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available.</w:t>
      </w:r>
      <w:r>
        <w:rPr>
          <w:rFonts w:ascii="Calibri"/>
          <w:sz w:val="22"/>
        </w:rPr>
      </w:r>
    </w:p>
    <w:p>
      <w:pPr>
        <w:spacing w:after="0" w:line="280" w:lineRule="exact"/>
        <w:jc w:val="both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745" w:footer="728" w:top="940" w:bottom="920" w:left="1340" w:right="1320"/>
        </w:sectPr>
      </w:pPr>
    </w:p>
    <w:p>
      <w:pPr>
        <w:spacing w:line="240" w:lineRule="auto" w:before="12"/>
        <w:rPr>
          <w:rFonts w:ascii="Calibri" w:hAnsi="Calibri" w:cs="Calibri" w:eastAsia="Calibri"/>
          <w:sz w:val="11"/>
          <w:szCs w:val="11"/>
        </w:rPr>
      </w:pPr>
    </w:p>
    <w:p>
      <w:pPr>
        <w:pStyle w:val="Heading6"/>
        <w:spacing w:line="240" w:lineRule="auto" w:before="69"/>
        <w:ind w:left="129" w:right="129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Appendix_D-Compensation Proposal" w:id="56"/>
      <w:bookmarkEnd w:id="56"/>
      <w:r>
        <w:rPr>
          <w:b w:val="0"/>
        </w:rPr>
      </w:r>
      <w:r>
        <w:rPr>
          <w:rFonts w:ascii="Times New Roman"/>
          <w:spacing w:val="-1"/>
        </w:rPr>
        <w:t>APPENDIX</w:t>
      </w:r>
      <w:r>
        <w:rPr>
          <w:rFonts w:ascii="Times New Roman"/>
        </w:rPr>
        <w:t> D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29" w:right="13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FEE PROPOSAL FORM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129" w:right="13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INSTRUCTIONS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SUBMISSION: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29" w:right="12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RETURN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i/>
          <w:spacing w:val="-8"/>
          <w:sz w:val="22"/>
        </w:rPr>
      </w:r>
      <w:r>
        <w:rPr>
          <w:rFonts w:ascii="Times New Roman"/>
          <w:i/>
          <w:sz w:val="22"/>
          <w:u w:val="single" w:color="000000"/>
        </w:rPr>
        <w:t>ELECTRONIC</w:t>
      </w:r>
      <w:r>
        <w:rPr>
          <w:rFonts w:ascii="Times New Roman"/>
          <w:i/>
          <w:spacing w:val="-8"/>
          <w:sz w:val="22"/>
          <w:u w:val="single" w:color="000000"/>
        </w:rPr>
        <w:t> </w:t>
      </w:r>
      <w:r>
        <w:rPr>
          <w:rFonts w:ascii="Times New Roman"/>
          <w:i/>
          <w:sz w:val="22"/>
          <w:u w:val="single" w:color="000000"/>
        </w:rPr>
        <w:t>COPY</w:t>
      </w:r>
      <w:r>
        <w:rPr>
          <w:rFonts w:ascii="Times New Roman"/>
          <w:i/>
          <w:spacing w:val="-8"/>
          <w:sz w:val="22"/>
          <w:u w:val="single" w:color="000000"/>
        </w:rPr>
        <w:t> </w:t>
      </w:r>
      <w:r>
        <w:rPr>
          <w:rFonts w:ascii="Times New Roman"/>
          <w:i/>
          <w:spacing w:val="-8"/>
          <w:sz w:val="22"/>
        </w:rPr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FORM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TOGETHER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COMPLETE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1"/>
        <w:ind w:left="129" w:right="13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PROPOSAL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(INCLUDING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EXECUTABLE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APPENDICES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ATTACHMENTS)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FOLLOWS: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29" w:right="12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VIA</w:t>
      </w:r>
      <w:r>
        <w:rPr>
          <w:rFonts w:ascii="Times New Roman"/>
          <w:b/>
          <w:spacing w:val="-13"/>
          <w:sz w:val="22"/>
        </w:rPr>
        <w:t> </w:t>
      </w:r>
      <w:r>
        <w:rPr>
          <w:rFonts w:ascii="Times New Roman"/>
          <w:b/>
          <w:spacing w:val="-1"/>
          <w:sz w:val="22"/>
        </w:rPr>
        <w:t>EMAIL: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129" w:right="12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SUBMISSION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DEADLINE: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  <w:u w:val="thick" w:color="000000"/>
        </w:rPr>
        <w:t>MARCH</w:t>
      </w:r>
      <w:r>
        <w:rPr>
          <w:rFonts w:ascii="Times New Roman"/>
          <w:b/>
          <w:spacing w:val="-9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6,</w:t>
      </w:r>
      <w:r>
        <w:rPr>
          <w:rFonts w:ascii="Times New Roman"/>
          <w:b/>
          <w:spacing w:val="-7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2017</w:t>
      </w:r>
      <w:r>
        <w:rPr>
          <w:rFonts w:ascii="Times New Roman"/>
          <w:b/>
          <w:spacing w:val="-7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AT</w:t>
      </w:r>
      <w:r>
        <w:rPr>
          <w:rFonts w:ascii="Times New Roman"/>
          <w:b/>
          <w:spacing w:val="-8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5:00</w:t>
      </w:r>
      <w:r>
        <w:rPr>
          <w:rFonts w:ascii="Times New Roman"/>
          <w:b/>
          <w:spacing w:val="-7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PM</w:t>
      </w:r>
      <w:r>
        <w:rPr>
          <w:rFonts w:ascii="Times New Roman"/>
          <w:b/>
          <w:spacing w:val="-9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MT</w:t>
      </w:r>
      <w:r>
        <w:rPr>
          <w:rFonts w:ascii="Times New Roman"/>
          <w:b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24"/>
          <w:footerReference w:type="default" r:id="rId25"/>
          <w:pgSz w:w="12240" w:h="15840"/>
          <w:pgMar w:header="0" w:footer="0" w:top="1500" w:bottom="280" w:left="1440" w:right="1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Heading6"/>
        <w:spacing w:line="240" w:lineRule="auto"/>
        <w:ind w:left="0" w:right="18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APPENDIX </w:t>
      </w:r>
      <w:r>
        <w:rPr>
          <w:rFonts w:ascii="Times New Roman"/>
        </w:rPr>
        <w:t>D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FEE PROPOSAL FORM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tabs>
          <w:tab w:pos="8676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OFFEROR’S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NAME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9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w w:val="99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Heading6"/>
        <w:tabs>
          <w:tab w:pos="8665" w:val="left" w:leader="none"/>
        </w:tabs>
        <w:spacing w:line="240" w:lineRule="auto" w:before="69"/>
        <w:ind w:left="100" w:right="0"/>
        <w:jc w:val="left"/>
        <w:rPr>
          <w:rFonts w:ascii="Times New Roman" w:hAnsi="Times New Roman" w:cs="Times New Roman" w:eastAsia="Times New Roman"/>
          <w:b w:val="0"/>
          <w:bCs w:val="0"/>
          <w:sz w:val="22"/>
          <w:szCs w:val="22"/>
        </w:rPr>
      </w:pPr>
      <w:r>
        <w:rPr>
          <w:rFonts w:ascii="Times New Roman"/>
          <w:spacing w:val="-1"/>
        </w:rPr>
        <w:t>SPECIFIC PRODUCT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NAME</w:t>
      </w:r>
      <w:r>
        <w:rPr>
          <w:rFonts w:ascii="Times New Roman"/>
          <w:spacing w:val="-1"/>
          <w:sz w:val="22"/>
        </w:rPr>
        <w:t>:</w:t>
      </w:r>
      <w:r>
        <w:rPr>
          <w:rFonts w:ascii="Times New Roman"/>
          <w:sz w:val="22"/>
        </w:rPr>
        <w:t> </w:t>
      </w:r>
      <w:r>
        <w:rPr>
          <w:rFonts w:ascii="Times New Roman"/>
          <w:w w:val="99"/>
          <w:sz w:val="22"/>
        </w:rPr>
      </w:r>
      <w:r>
        <w:rPr>
          <w:rFonts w:ascii="Times New Roman"/>
          <w:w w:val="9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b w:val="0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 w:before="69"/>
        <w:ind w:right="19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PERA </w:t>
      </w:r>
      <w:r>
        <w:rPr>
          <w:rFonts w:ascii="Times New Roman"/>
          <w:spacing w:val="-1"/>
        </w:rPr>
        <w:t>utilizes</w:t>
      </w:r>
      <w:r>
        <w:rPr>
          <w:rFonts w:ascii="Times New Roman"/>
        </w:rPr>
        <w:t> both </w:t>
      </w:r>
      <w:r>
        <w:rPr>
          <w:rFonts w:ascii="Times New Roman"/>
          <w:spacing w:val="-1"/>
        </w:rPr>
        <w:t>asset</w:t>
      </w:r>
      <w:r>
        <w:rPr>
          <w:rFonts w:ascii="Times New Roman"/>
        </w:rPr>
        <w:t> based </w:t>
      </w:r>
      <w:r>
        <w:rPr>
          <w:rFonts w:ascii="Times New Roman"/>
          <w:spacing w:val="-1"/>
        </w:rPr>
        <w:t>fees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performance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fees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management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services,</w:t>
      </w:r>
      <w:r>
        <w:rPr>
          <w:rFonts w:ascii="Times New Roman"/>
          <w:spacing w:val="105"/>
        </w:rPr>
        <w:t> </w:t>
      </w:r>
      <w:r>
        <w:rPr>
          <w:rFonts w:ascii="Times New Roman"/>
        </w:rPr>
        <w:t>as such, both fee structures will be </w:t>
      </w:r>
      <w:r>
        <w:rPr>
          <w:rFonts w:ascii="Times New Roman"/>
          <w:spacing w:val="-1"/>
        </w:rPr>
        <w:t>considered.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Once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manager</w:t>
      </w:r>
      <w:r>
        <w:rPr>
          <w:rFonts w:ascii="Times New Roman"/>
        </w:rPr>
        <w:t> has been selected, </w:t>
      </w:r>
      <w:r>
        <w:rPr>
          <w:rFonts w:ascii="Times New Roman"/>
          <w:spacing w:val="-1"/>
        </w:rPr>
        <w:t>refinements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to the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fee </w:t>
      </w:r>
      <w:r>
        <w:rPr>
          <w:rFonts w:ascii="Times New Roman"/>
          <w:spacing w:val="-1"/>
        </w:rPr>
        <w:t>may</w:t>
      </w:r>
      <w:r>
        <w:rPr>
          <w:rFonts w:ascii="Times New Roman"/>
        </w:rPr>
        <w:t> be necessary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determine</w:t>
      </w:r>
      <w:r>
        <w:rPr>
          <w:rFonts w:ascii="Times New Roman"/>
        </w:rPr>
        <w:t> the size of the funding </w:t>
      </w:r>
      <w:r>
        <w:rPr>
          <w:rFonts w:ascii="Times New Roman"/>
          <w:spacing w:val="-1"/>
        </w:rPr>
        <w:t>increments,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timing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of the funding and </w:t>
      </w:r>
      <w:r>
        <w:rPr>
          <w:rFonts w:ascii="Times New Roman"/>
          <w:spacing w:val="-1"/>
        </w:rPr>
        <w:t>benchmark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clarification.</w:t>
      </w:r>
      <w:r>
        <w:rPr>
          <w:rFonts w:ascii="Times New Roman"/>
        </w:rPr>
        <w:t> In no case will the </w:t>
      </w:r>
      <w:r>
        <w:rPr>
          <w:rFonts w:ascii="Times New Roman"/>
          <w:spacing w:val="-1"/>
        </w:rPr>
        <w:t>refinement </w:t>
      </w:r>
      <w:r>
        <w:rPr>
          <w:rFonts w:ascii="Times New Roman"/>
        </w:rPr>
        <w:t>result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fee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higher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than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fee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contained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proposal.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benchmark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follows: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MSCI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ACWI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Minimum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Volatility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($net);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also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select any </w:t>
      </w:r>
      <w:r>
        <w:rPr>
          <w:rFonts w:ascii="Times New Roman"/>
          <w:spacing w:val="-1"/>
        </w:rPr>
        <w:t>benchmark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deemed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more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appropriate.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Offeror proposes to charge PERA </w:t>
      </w:r>
      <w:r>
        <w:rPr>
          <w:rFonts w:ascii="Times New Roman"/>
        </w:rPr>
        <w:t>for the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services described in RFP NO.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NM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INV-002-FY17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annual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fee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accordance </w:t>
      </w:r>
      <w:r>
        <w:rPr>
          <w:rFonts w:ascii="Times New Roman"/>
        </w:rPr>
        <w:t>with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-1"/>
        </w:rPr>
        <w:t> schedule: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spacing w:line="240" w:lineRule="auto"/>
        <w:ind w:left="10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PERFORMANCE BASED FEE CALCULATION:</w:t>
      </w:r>
      <w:r>
        <w:rPr>
          <w:rFonts w:ascii="Times New Roman"/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proposed </w:t>
      </w:r>
      <w:r>
        <w:rPr>
          <w:rFonts w:ascii="Times New Roman"/>
          <w:spacing w:val="-1"/>
        </w:rPr>
        <w:t>performance</w:t>
      </w:r>
      <w:r>
        <w:rPr>
          <w:rFonts w:ascii="Times New Roman"/>
        </w:rPr>
        <w:t> fee will </w:t>
      </w:r>
      <w:r>
        <w:rPr>
          <w:rFonts w:ascii="Times New Roman"/>
          <w:spacing w:val="-1"/>
        </w:rPr>
        <w:t>be</w:t>
      </w:r>
      <w:r>
        <w:rPr>
          <w:rFonts w:ascii="Times New Roman"/>
        </w:rPr>
        <w:t> used in the </w:t>
      </w:r>
      <w:r>
        <w:rPr>
          <w:rFonts w:ascii="Times New Roman"/>
          <w:spacing w:val="-1"/>
        </w:rPr>
        <w:t>formula</w:t>
      </w:r>
      <w:r>
        <w:rPr>
          <w:rFonts w:ascii="Times New Roman"/>
        </w:rPr>
        <w:t> described </w:t>
      </w:r>
      <w:r>
        <w:rPr>
          <w:rFonts w:ascii="Times New Roman"/>
          <w:spacing w:val="-1"/>
        </w:rPr>
        <w:t>below.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4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11"/>
        <w:gridCol w:w="625"/>
        <w:gridCol w:w="3327"/>
      </w:tblGrid>
      <w:tr>
        <w:trPr>
          <w:trHeight w:val="358" w:hRule="exact"/>
        </w:trPr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I.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Annual fee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=</w:t>
            </w:r>
          </w:p>
        </w:tc>
        <w:tc>
          <w:tcPr>
            <w:tcW w:w="3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BF + PF</w:t>
            </w:r>
          </w:p>
        </w:tc>
      </w:tr>
      <w:tr>
        <w:trPr>
          <w:trHeight w:val="276" w:hRule="exact"/>
        </w:trPr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II.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PF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=</w:t>
            </w:r>
          </w:p>
        </w:tc>
        <w:tc>
          <w:tcPr>
            <w:tcW w:w="3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(NF</w:t>
            </w:r>
            <w:r>
              <w:rPr>
                <w:rFonts w:ascii="Times New Roman"/>
                <w:sz w:val="24"/>
              </w:rPr>
              <w:t> - </w:t>
            </w:r>
            <w:r>
              <w:rPr>
                <w:rFonts w:ascii="Times New Roman"/>
                <w:spacing w:val="-1"/>
                <w:sz w:val="24"/>
              </w:rPr>
              <w:t>BF)/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(RER)</w:t>
            </w:r>
            <w:r>
              <w:rPr>
                <w:rFonts w:ascii="Times New Roman"/>
                <w:sz w:val="24"/>
              </w:rPr>
              <w:t> x </w:t>
            </w:r>
            <w:r>
              <w:rPr>
                <w:rFonts w:ascii="Times New Roman"/>
                <w:spacing w:val="-1"/>
                <w:sz w:val="24"/>
              </w:rPr>
              <w:t>(PR</w:t>
            </w:r>
            <w:r>
              <w:rPr>
                <w:rFonts w:ascii="Times New Roman"/>
                <w:sz w:val="24"/>
              </w:rPr>
              <w:t> - </w:t>
            </w:r>
            <w:r>
              <w:rPr>
                <w:rFonts w:ascii="Times New Roman"/>
                <w:spacing w:val="-1"/>
                <w:sz w:val="24"/>
              </w:rPr>
              <w:t>MR)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58" w:hRule="exact"/>
        </w:trPr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III.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Maximum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Fee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=</w:t>
            </w:r>
          </w:p>
        </w:tc>
        <w:tc>
          <w:tcPr>
            <w:tcW w:w="3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BF + PF = 2(NF - BF) + BF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0" w:lineRule="auto" w:before="69"/>
        <w:ind w:right="19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(The </w:t>
      </w:r>
      <w:r>
        <w:rPr>
          <w:rFonts w:ascii="Times New Roman"/>
          <w:spacing w:val="-1"/>
        </w:rPr>
        <w:t>Maximum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Fee should be </w:t>
      </w:r>
      <w:r>
        <w:rPr>
          <w:rFonts w:ascii="Times New Roman"/>
          <w:spacing w:val="-1"/>
        </w:rPr>
        <w:t>symmetrically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balanced, </w:t>
      </w:r>
      <w:r>
        <w:rPr>
          <w:rFonts w:ascii="Times New Roman"/>
        </w:rPr>
        <w:t>i.e.,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sum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should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equal the BF plus two </w:t>
      </w:r>
      <w:r>
        <w:rPr>
          <w:rFonts w:ascii="Times New Roman"/>
          <w:spacing w:val="-1"/>
        </w:rPr>
        <w:t>times</w:t>
      </w:r>
      <w:r>
        <w:rPr>
          <w:rFonts w:ascii="Times New Roman"/>
        </w:rPr>
        <w:t> the sum of the NF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minus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BF.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event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(PF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plus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the BF) exceed the BF plus two </w:t>
      </w:r>
      <w:r>
        <w:rPr>
          <w:rFonts w:ascii="Times New Roman"/>
          <w:spacing w:val="-1"/>
        </w:rPr>
        <w:t>times </w:t>
      </w:r>
      <w:r>
        <w:rPr>
          <w:rFonts w:ascii="Times New Roman"/>
        </w:rPr>
        <w:t>the sum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the NF </w:t>
      </w:r>
      <w:r>
        <w:rPr>
          <w:rFonts w:ascii="Times New Roman"/>
          <w:spacing w:val="-1"/>
        </w:rPr>
        <w:t>minus</w:t>
      </w:r>
      <w:r>
        <w:rPr>
          <w:rFonts w:ascii="Times New Roman"/>
        </w:rPr>
        <w:t> the BF)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26"/>
          <w:footerReference w:type="default" r:id="rId27"/>
          <w:pgSz w:w="12240" w:h="15840"/>
          <w:pgMar w:header="832" w:footer="1004" w:top="1020" w:bottom="1200" w:left="1340" w:right="1320"/>
          <w:pgNumType w:start="1"/>
        </w:sectPr>
      </w:pPr>
    </w:p>
    <w:p>
      <w:pPr>
        <w:pStyle w:val="BodyText"/>
        <w:spacing w:line="240" w:lineRule="auto" w:before="6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Where: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  <w:r>
        <w:rPr/>
        <w:br w:type="column"/>
      </w:r>
      <w:r>
        <w:rPr>
          <w:rFonts w:ascii="Times New Roman"/>
          <w:sz w:val="30"/>
        </w:rPr>
      </w:r>
    </w:p>
    <w:p>
      <w:pPr>
        <w:pStyle w:val="BodyText"/>
        <w:tabs>
          <w:tab w:pos="1089" w:val="left" w:leader="none"/>
          <w:tab w:pos="181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BF</w:t>
        <w:tab/>
        <w:t>=</w:t>
        <w:tab/>
        <w:t>Base Fee</w:t>
      </w:r>
    </w:p>
    <w:p>
      <w:pPr>
        <w:pStyle w:val="BodyText"/>
        <w:tabs>
          <w:tab w:pos="1090" w:val="left" w:leader="none"/>
          <w:tab w:pos="181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PF</w:t>
        <w:tab/>
        <w:t>=</w:t>
        <w:tab/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Fee</w:t>
      </w:r>
    </w:p>
    <w:p>
      <w:pPr>
        <w:pStyle w:val="BodyText"/>
        <w:tabs>
          <w:tab w:pos="1090" w:val="left" w:leader="none"/>
          <w:tab w:pos="181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NF</w:t>
        <w:tab/>
      </w:r>
      <w:r>
        <w:rPr>
          <w:rFonts w:ascii="Times New Roman"/>
        </w:rPr>
        <w:t>=</w:t>
        <w:tab/>
      </w:r>
      <w:r>
        <w:rPr>
          <w:rFonts w:ascii="Times New Roman"/>
          <w:spacing w:val="-1"/>
        </w:rPr>
        <w:t>Normal</w:t>
      </w:r>
      <w:r>
        <w:rPr>
          <w:rFonts w:ascii="Times New Roman"/>
        </w:rPr>
        <w:t> Fee</w:t>
      </w:r>
    </w:p>
    <w:p>
      <w:pPr>
        <w:pStyle w:val="BodyText"/>
        <w:tabs>
          <w:tab w:pos="1090" w:val="left" w:leader="none"/>
          <w:tab w:pos="1810" w:val="left" w:leader="none"/>
        </w:tabs>
        <w:spacing w:line="240" w:lineRule="auto"/>
        <w:ind w:right="427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  <w:w w:val="95"/>
        </w:rPr>
        <w:t>RER</w:t>
        <w:tab/>
      </w:r>
      <w:r>
        <w:rPr>
          <w:rFonts w:ascii="Times New Roman"/>
        </w:rPr>
        <w:t>=</w:t>
        <w:tab/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Excess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Return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PR</w:t>
        <w:tab/>
        <w:t>=</w:t>
        <w:tab/>
      </w:r>
      <w:r>
        <w:rPr>
          <w:rFonts w:ascii="Times New Roman"/>
          <w:spacing w:val="-1"/>
        </w:rPr>
        <w:t>Portfolio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Return</w:t>
      </w:r>
    </w:p>
    <w:p>
      <w:pPr>
        <w:pStyle w:val="BodyText"/>
        <w:tabs>
          <w:tab w:pos="1090" w:val="left" w:leader="none"/>
          <w:tab w:pos="181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MR</w:t>
        <w:tab/>
        <w:t>=</w:t>
        <w:tab/>
      </w:r>
      <w:r>
        <w:rPr>
          <w:rFonts w:ascii="Times New Roman"/>
          <w:spacing w:val="-1"/>
        </w:rPr>
        <w:t>Benchmark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360" w:bottom="280" w:left="1340" w:right="1320"/>
          <w:cols w:num="2" w:equalWidth="0">
            <w:col w:w="808" w:space="362"/>
            <w:col w:w="841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27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For the </w:t>
      </w:r>
      <w:r>
        <w:rPr>
          <w:rFonts w:ascii="Times New Roman"/>
          <w:spacing w:val="-1"/>
        </w:rPr>
        <w:t>initial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three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quarters,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manager</w:t>
      </w:r>
      <w:r>
        <w:rPr>
          <w:rFonts w:ascii="Times New Roman"/>
        </w:rPr>
        <w:t> will </w:t>
      </w:r>
      <w:r>
        <w:rPr>
          <w:rFonts w:ascii="Times New Roman"/>
          <w:spacing w:val="-1"/>
        </w:rPr>
        <w:t>receive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fee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equal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Base Fee. After the end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of the fourth quarter under </w:t>
      </w:r>
      <w:r>
        <w:rPr>
          <w:rFonts w:ascii="Times New Roman"/>
          <w:spacing w:val="-1"/>
        </w:rPr>
        <w:t>management,</w:t>
      </w:r>
      <w:r>
        <w:rPr>
          <w:rFonts w:ascii="Times New Roman"/>
        </w:rPr>
        <w:t> an </w:t>
      </w:r>
      <w:r>
        <w:rPr>
          <w:rFonts w:ascii="Times New Roman"/>
          <w:spacing w:val="-1"/>
        </w:rPr>
        <w:t>annualized</w:t>
      </w:r>
      <w:r>
        <w:rPr>
          <w:rFonts w:ascii="Times New Roman"/>
        </w:rPr>
        <w:t> fee calculation will be </w:t>
      </w:r>
      <w:r>
        <w:rPr>
          <w:rFonts w:ascii="Times New Roman"/>
          <w:spacing w:val="-1"/>
        </w:rPr>
        <w:t>computed</w:t>
      </w:r>
      <w:r>
        <w:rPr>
          <w:rFonts w:ascii="Times New Roman"/>
        </w:rPr>
        <w:t> to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award a </w:t>
      </w:r>
      <w:r>
        <w:rPr>
          <w:rFonts w:ascii="Times New Roman"/>
          <w:spacing w:val="-1"/>
        </w:rPr>
        <w:t>performance</w:t>
      </w:r>
      <w:r>
        <w:rPr>
          <w:rFonts w:ascii="Times New Roman"/>
        </w:rPr>
        <w:t> fee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due to the initial </w:t>
      </w:r>
      <w:r>
        <w:rPr>
          <w:rFonts w:ascii="Times New Roman"/>
          <w:spacing w:val="-1"/>
        </w:rPr>
        <w:t>twelve-month </w:t>
      </w:r>
      <w:r>
        <w:rPr>
          <w:rFonts w:ascii="Times New Roman"/>
        </w:rPr>
        <w:t>period.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fifth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through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twelfth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quarters,</w:t>
      </w:r>
      <w:r>
        <w:rPr>
          <w:rFonts w:ascii="Times New Roman"/>
          <w:spacing w:val="-1"/>
        </w:rPr>
        <w:t> the </w:t>
      </w:r>
      <w:r>
        <w:rPr>
          <w:rFonts w:ascii="Times New Roman"/>
        </w:rPr>
        <w:t>annualized</w:t>
      </w:r>
      <w:r>
        <w:rPr>
          <w:rFonts w:ascii="Times New Roman"/>
          <w:spacing w:val="-1"/>
        </w:rPr>
        <w:t> performance </w:t>
      </w:r>
      <w:r>
        <w:rPr>
          <w:rFonts w:ascii="Times New Roman"/>
        </w:rPr>
        <w:t>fee</w:t>
      </w:r>
      <w:r>
        <w:rPr>
          <w:rFonts w:ascii="Times New Roman"/>
          <w:spacing w:val="-1"/>
        </w:rPr>
        <w:t> calculation</w:t>
      </w:r>
      <w:r>
        <w:rPr>
          <w:rFonts w:ascii="Times New Roman"/>
        </w:rPr>
        <w:t> will be </w:t>
      </w:r>
      <w:r>
        <w:rPr>
          <w:rFonts w:ascii="Times New Roman"/>
          <w:spacing w:val="-1"/>
        </w:rPr>
        <w:t>made</w:t>
      </w:r>
      <w:r>
        <w:rPr>
          <w:rFonts w:ascii="Times New Roman"/>
        </w:rPr>
        <w:t> each </w:t>
      </w:r>
      <w:r>
        <w:rPr>
          <w:rFonts w:ascii="Times New Roman"/>
          <w:spacing w:val="-1"/>
        </w:rPr>
        <w:t>quarter</w:t>
      </w:r>
      <w:r>
        <w:rPr>
          <w:rFonts w:ascii="Times New Roman"/>
        </w:rPr>
        <w:t> on a </w:t>
      </w:r>
      <w:r>
        <w:rPr>
          <w:rFonts w:ascii="Times New Roman"/>
          <w:spacing w:val="-1"/>
        </w:rPr>
        <w:t>cumulative,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9"/>
        <w:ind w:right="1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annualized,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basis.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Thereafter,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performance fee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calculation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will be based on the </w:t>
      </w:r>
      <w:r>
        <w:rPr>
          <w:rFonts w:ascii="Times New Roman"/>
          <w:spacing w:val="-1"/>
        </w:rPr>
        <w:t>cumulative,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annualized returns for the </w:t>
      </w:r>
      <w:r>
        <w:rPr>
          <w:rFonts w:ascii="Times New Roman"/>
          <w:spacing w:val="-1"/>
        </w:rPr>
        <w:t>immediately preceding twelve quarters.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PROPOSED</w:t>
      </w:r>
      <w:r>
        <w:rPr>
          <w:rFonts w:ascii="Times New Roman"/>
          <w:b/>
          <w:spacing w:val="-13"/>
          <w:sz w:val="22"/>
        </w:rPr>
        <w:t> </w:t>
      </w:r>
      <w:r>
        <w:rPr>
          <w:rFonts w:ascii="Times New Roman"/>
          <w:b/>
          <w:spacing w:val="-1"/>
          <w:sz w:val="22"/>
        </w:rPr>
        <w:t>PERFORMANCE</w:t>
      </w:r>
      <w:r>
        <w:rPr>
          <w:rFonts w:ascii="Times New Roman"/>
          <w:b/>
          <w:spacing w:val="-13"/>
          <w:sz w:val="22"/>
        </w:rPr>
        <w:t> </w:t>
      </w:r>
      <w:r>
        <w:rPr>
          <w:rFonts w:ascii="Times New Roman"/>
          <w:b/>
          <w:spacing w:val="-1"/>
          <w:sz w:val="22"/>
        </w:rPr>
        <w:t>BASED</w:t>
      </w:r>
      <w:r>
        <w:rPr>
          <w:rFonts w:ascii="Times New Roman"/>
          <w:b/>
          <w:spacing w:val="-14"/>
          <w:sz w:val="22"/>
        </w:rPr>
        <w:t> </w:t>
      </w:r>
      <w:r>
        <w:rPr>
          <w:rFonts w:ascii="Times New Roman"/>
          <w:b/>
          <w:spacing w:val="-1"/>
          <w:sz w:val="22"/>
        </w:rPr>
        <w:t>FEE: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Please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include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below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your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best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final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offer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four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components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performance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based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fee: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3701" w:val="left" w:leader="none"/>
          <w:tab w:pos="5018" w:val="left" w:leader="none"/>
        </w:tabs>
        <w:spacing w:before="71"/>
        <w:ind w:left="8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Base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Fee</w:t>
        <w:tab/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spacing w:val="-1"/>
          <w:sz w:val="22"/>
        </w:rPr>
        <w:t>%</w:t>
      </w:r>
      <w:r>
        <w:rPr>
          <w:rFonts w:ascii="Times New Roman"/>
          <w:sz w:val="22"/>
        </w:rPr>
      </w:r>
    </w:p>
    <w:p>
      <w:pPr>
        <w:tabs>
          <w:tab w:pos="3700" w:val="left" w:leader="none"/>
          <w:tab w:pos="5020" w:val="left" w:leader="none"/>
        </w:tabs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Normal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Fee</w:t>
        <w:tab/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sz w:val="22"/>
        </w:rPr>
        <w:t>%</w:t>
      </w:r>
      <w:r>
        <w:rPr>
          <w:rFonts w:ascii="Times New Roman"/>
          <w:sz w:val="22"/>
        </w:rPr>
      </w:r>
    </w:p>
    <w:p>
      <w:pPr>
        <w:tabs>
          <w:tab w:pos="3699" w:val="left" w:leader="none"/>
          <w:tab w:pos="5019" w:val="left" w:leader="none"/>
        </w:tabs>
        <w:spacing w:before="0"/>
        <w:ind w:left="820" w:right="437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Maximum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Fee</w:t>
        <w:tab/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w w:val="95"/>
          <w:sz w:val="22"/>
        </w:rPr>
        <w:t>%</w:t>
      </w:r>
      <w:r>
        <w:rPr>
          <w:rFonts w:ascii="Times New Roman"/>
          <w:spacing w:val="26"/>
          <w:w w:val="99"/>
          <w:sz w:val="22"/>
        </w:rPr>
        <w:t> </w:t>
      </w:r>
      <w:r>
        <w:rPr>
          <w:rFonts w:ascii="Times New Roman"/>
          <w:sz w:val="22"/>
        </w:rPr>
        <w:t>Required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Excess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Return</w:t>
        <w:tab/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w w:val="95"/>
          <w:sz w:val="22"/>
        </w:rPr>
        <w:t>%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1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PROPOSED</w:t>
      </w:r>
      <w:r>
        <w:rPr>
          <w:rFonts w:ascii="Times New Roman"/>
          <w:b/>
          <w:spacing w:val="-11"/>
          <w:sz w:val="22"/>
        </w:rPr>
        <w:t> </w:t>
      </w:r>
      <w:r>
        <w:rPr>
          <w:rFonts w:ascii="Times New Roman"/>
          <w:b/>
          <w:sz w:val="22"/>
        </w:rPr>
        <w:t>ASSET</w:t>
      </w:r>
      <w:r>
        <w:rPr>
          <w:rFonts w:ascii="Times New Roman"/>
          <w:b/>
          <w:spacing w:val="-10"/>
          <w:sz w:val="22"/>
        </w:rPr>
        <w:t> </w:t>
      </w:r>
      <w:r>
        <w:rPr>
          <w:rFonts w:ascii="Times New Roman"/>
          <w:b/>
          <w:sz w:val="22"/>
        </w:rPr>
        <w:t>BASED</w:t>
      </w:r>
      <w:r>
        <w:rPr>
          <w:rFonts w:ascii="Times New Roman"/>
          <w:b/>
          <w:spacing w:val="-11"/>
          <w:sz w:val="22"/>
        </w:rPr>
        <w:t> </w:t>
      </w:r>
      <w:r>
        <w:rPr>
          <w:rFonts w:ascii="Times New Roman"/>
          <w:b/>
          <w:sz w:val="22"/>
        </w:rPr>
        <w:t>FEE: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00" w:right="12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Please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include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below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your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best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final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offer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asset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based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fee.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Include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total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basis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points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charged</w:t>
      </w:r>
      <w:r>
        <w:rPr>
          <w:rFonts w:ascii="Times New Roman"/>
          <w:spacing w:val="29"/>
          <w:w w:val="99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$200-300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million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separate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well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tiered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fee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structure.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Include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total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basis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points</w:t>
      </w:r>
      <w:r>
        <w:rPr>
          <w:rFonts w:ascii="Times New Roman"/>
          <w:spacing w:val="26"/>
          <w:w w:val="99"/>
          <w:sz w:val="22"/>
        </w:rPr>
        <w:t> </w:t>
      </w:r>
      <w:r>
        <w:rPr>
          <w:rFonts w:ascii="Times New Roman"/>
          <w:sz w:val="22"/>
        </w:rPr>
        <w:t>charged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$200-300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million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invested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your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commingled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fund,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if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applicable,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well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tiered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fee</w:t>
      </w:r>
      <w:r>
        <w:rPr>
          <w:rFonts w:ascii="Times New Roman"/>
          <w:spacing w:val="29"/>
          <w:w w:val="99"/>
          <w:sz w:val="22"/>
        </w:rPr>
        <w:t> </w:t>
      </w:r>
      <w:r>
        <w:rPr>
          <w:rFonts w:ascii="Times New Roman"/>
          <w:sz w:val="22"/>
        </w:rPr>
        <w:t>structure.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Please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indicate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reduced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your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standard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pricing: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809" w:val="left" w:leader="none"/>
          <w:tab w:pos="3701" w:val="left" w:leader="none"/>
          <w:tab w:pos="4801" w:val="left" w:leader="none"/>
        </w:tabs>
        <w:spacing w:before="71"/>
        <w:ind w:left="8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9"/>
          <w:sz w:val="22"/>
        </w:rPr>
      </w:r>
      <w:r>
        <w:rPr>
          <w:rFonts w:ascii="Times New Roman"/>
          <w:w w:val="9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spacing w:val="-1"/>
          <w:sz w:val="22"/>
        </w:rPr>
        <w:t>Yes,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Reduced</w:t>
        <w:tab/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  <w:r>
        <w:rPr>
          <w:rFonts w:ascii="Times New Roman"/>
          <w:sz w:val="22"/>
        </w:rPr>
        <w:t>No,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Reduced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APPLICABLE</w:t>
      </w:r>
      <w:r>
        <w:rPr>
          <w:rFonts w:ascii="Times New Roman"/>
          <w:b/>
          <w:spacing w:val="-18"/>
          <w:sz w:val="22"/>
        </w:rPr>
        <w:t> </w:t>
      </w:r>
      <w:r>
        <w:rPr>
          <w:rFonts w:ascii="Times New Roman"/>
          <w:b/>
          <w:spacing w:val="-1"/>
          <w:sz w:val="22"/>
        </w:rPr>
        <w:t>CONTRACT</w:t>
      </w:r>
      <w:r>
        <w:rPr>
          <w:rFonts w:ascii="Times New Roman"/>
          <w:b/>
          <w:spacing w:val="-18"/>
          <w:sz w:val="22"/>
        </w:rPr>
        <w:t> </w:t>
      </w:r>
      <w:r>
        <w:rPr>
          <w:rFonts w:ascii="Times New Roman"/>
          <w:b/>
          <w:spacing w:val="-1"/>
          <w:sz w:val="22"/>
        </w:rPr>
        <w:t>TERMS: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00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quarter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applicable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Annual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paid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each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calendar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quarter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3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renders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Agreement.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submit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certified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billing</w:t>
      </w:r>
      <w:r>
        <w:rPr>
          <w:rFonts w:ascii="Times New Roman" w:hAnsi="Times New Roman" w:cs="Times New Roman" w:eastAsia="Times New Roman"/>
          <w:spacing w:val="2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statement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each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calendar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quarter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after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end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quarter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have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been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rendered.</w:t>
      </w:r>
      <w:r>
        <w:rPr>
          <w:rFonts w:ascii="Times New Roman" w:hAnsi="Times New Roman" w:cs="Times New Roman" w:eastAsia="Times New Roman"/>
          <w:spacing w:val="32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Payment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made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within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reasonable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time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following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receipt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approval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32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certified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billing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statement.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9"/>
          <w:sz w:val="22"/>
        </w:rPr>
      </w:r>
      <w:r>
        <w:rPr>
          <w:rFonts w:ascii="Times New Roman"/>
          <w:spacing w:val="-1"/>
          <w:sz w:val="22"/>
          <w:u w:val="single" w:color="000000"/>
        </w:rPr>
        <w:t>Payment</w:t>
      </w:r>
      <w:r>
        <w:rPr>
          <w:rFonts w:ascii="Times New Roman"/>
          <w:spacing w:val="-8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of</w:t>
      </w:r>
      <w:r>
        <w:rPr>
          <w:rFonts w:ascii="Times New Roman"/>
          <w:spacing w:val="-8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Taxes</w:t>
      </w:r>
      <w:r>
        <w:rPr>
          <w:rFonts w:ascii="Times New Roman"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before="0"/>
        <w:ind w:left="100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responsible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paying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taxes,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including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Mexico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gross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receipts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taxes,</w:t>
      </w:r>
      <w:r>
        <w:rPr>
          <w:rFonts w:ascii="Times New Roman" w:hAnsi="Times New Roman" w:cs="Times New Roman" w:eastAsia="Times New Roman"/>
          <w:spacing w:val="24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assessed on 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compensation</w:t>
      </w:r>
      <w:r>
        <w:rPr>
          <w:rFonts w:ascii="Times New Roman" w:hAnsi="Times New Roman" w:cs="Times New Roman" w:eastAsia="Times New Roman"/>
          <w:sz w:val="22"/>
          <w:szCs w:val="22"/>
        </w:rPr>
        <w:t> received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under this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</w:t>
      </w:r>
      <w:r>
        <w:rPr>
          <w:rFonts w:ascii="Times New Roman" w:hAnsi="Times New Roman" w:cs="Times New Roman" w:eastAsia="Times New Roman"/>
          <w:sz w:val="22"/>
          <w:szCs w:val="22"/>
        </w:rPr>
        <w:t> and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identify</w:t>
      </w:r>
      <w:r>
        <w:rPr>
          <w:rFonts w:ascii="Times New Roman" w:hAnsi="Times New Roman" w:cs="Times New Roman" w:eastAsia="Times New Roman"/>
          <w:sz w:val="22"/>
          <w:szCs w:val="22"/>
        </w:rPr>
        <w:t> and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pay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</w:rPr>
        <w:t> taxes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6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Contractor’s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federal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identification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number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(s).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9"/>
          <w:sz w:val="22"/>
        </w:rPr>
      </w:r>
      <w:r>
        <w:rPr>
          <w:rFonts w:ascii="Times New Roman"/>
          <w:sz w:val="22"/>
          <w:u w:val="single" w:color="000000"/>
        </w:rPr>
        <w:t>Waiver</w:t>
      </w:r>
      <w:r>
        <w:rPr>
          <w:rFonts w:ascii="Times New Roman"/>
          <w:spacing w:val="-8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of</w:t>
      </w:r>
      <w:r>
        <w:rPr>
          <w:rFonts w:ascii="Times New Roman"/>
          <w:spacing w:val="-7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Late</w:t>
      </w:r>
      <w:r>
        <w:rPr>
          <w:rFonts w:ascii="Times New Roman"/>
          <w:spacing w:val="-7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Payment</w:t>
      </w:r>
      <w:r>
        <w:rPr>
          <w:rFonts w:ascii="Times New Roman"/>
          <w:spacing w:val="-8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Charges</w:t>
      </w:r>
      <w:r>
        <w:rPr>
          <w:rFonts w:ascii="Times New Roman"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Contractor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waives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assessment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late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payment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charges.</w:t>
      </w:r>
      <w:r>
        <w:rPr>
          <w:rFonts w:ascii="Times New Roman"/>
          <w:sz w:val="22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832" w:footer="1004" w:top="1020" w:bottom="1200" w:left="1340" w:right="1320"/>
        </w:sectPr>
      </w:pPr>
    </w:p>
    <w:p>
      <w:pPr>
        <w:pStyle w:val="Heading6"/>
        <w:spacing w:line="240" w:lineRule="auto" w:before="39"/>
        <w:ind w:left="1098" w:right="1098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Appendix_E-Form of PSA" w:id="57"/>
      <w:bookmarkEnd w:id="57"/>
      <w:r>
        <w:rPr>
          <w:b w:val="0"/>
        </w:rPr>
      </w:r>
      <w:r>
        <w:rPr>
          <w:rFonts w:ascii="Times New Roman"/>
          <w:spacing w:val="-1"/>
        </w:rPr>
        <w:t>APPENDIX </w:t>
      </w:r>
      <w:r>
        <w:rPr>
          <w:rFonts w:ascii="Times New Roman"/>
        </w:rPr>
        <w:t>E</w:t>
      </w:r>
      <w:r>
        <w:rPr>
          <w:rFonts w:ascii="Times New Roman"/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236" w:right="23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FORM</w:t>
      </w:r>
      <w:r>
        <w:rPr>
          <w:rFonts w:ascii="Times New Roman"/>
          <w:b/>
          <w:spacing w:val="-14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13"/>
          <w:sz w:val="22"/>
        </w:rPr>
        <w:t> </w:t>
      </w:r>
      <w:r>
        <w:rPr>
          <w:rFonts w:ascii="Times New Roman"/>
          <w:b/>
          <w:sz w:val="22"/>
        </w:rPr>
        <w:t>PROFESSIONAL</w:t>
      </w:r>
      <w:r>
        <w:rPr>
          <w:rFonts w:ascii="Times New Roman"/>
          <w:b/>
          <w:spacing w:val="-13"/>
          <w:sz w:val="22"/>
        </w:rPr>
        <w:t> </w:t>
      </w:r>
      <w:r>
        <w:rPr>
          <w:rFonts w:ascii="Times New Roman"/>
          <w:b/>
          <w:sz w:val="22"/>
        </w:rPr>
        <w:t>SERVICES</w:t>
      </w:r>
      <w:r>
        <w:rPr>
          <w:rFonts w:ascii="Times New Roman"/>
          <w:b/>
          <w:spacing w:val="-13"/>
          <w:sz w:val="22"/>
        </w:rPr>
        <w:t> </w:t>
      </w:r>
      <w:r>
        <w:rPr>
          <w:rFonts w:ascii="Times New Roman"/>
          <w:b/>
          <w:sz w:val="22"/>
        </w:rPr>
        <w:t>AGREEMENT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236" w:right="23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FOR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REFERENCE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ONLY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235" w:right="23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SUBMIT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QUESTIONS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REGARDING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98" w:right="109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FORM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PROFESSIONAL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FOLLOWS: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36" w:right="23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VIA</w:t>
      </w:r>
      <w:r>
        <w:rPr>
          <w:rFonts w:ascii="Times New Roman"/>
          <w:b/>
          <w:spacing w:val="-13"/>
          <w:sz w:val="22"/>
        </w:rPr>
        <w:t> </w:t>
      </w:r>
      <w:r>
        <w:rPr>
          <w:rFonts w:ascii="Times New Roman"/>
          <w:b/>
          <w:spacing w:val="-1"/>
          <w:sz w:val="22"/>
        </w:rPr>
        <w:t>EMAIL: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480" w:lineRule="auto" w:before="0"/>
        <w:ind w:left="1098" w:right="109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SUBMISSION</w:t>
      </w:r>
      <w:r>
        <w:rPr>
          <w:rFonts w:ascii="Times New Roman"/>
          <w:b/>
          <w:spacing w:val="-14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13"/>
          <w:sz w:val="22"/>
        </w:rPr>
        <w:t> </w:t>
      </w:r>
      <w:r>
        <w:rPr>
          <w:rFonts w:ascii="Times New Roman"/>
          <w:b/>
          <w:sz w:val="22"/>
        </w:rPr>
        <w:t>WRITTEN</w:t>
      </w:r>
      <w:r>
        <w:rPr>
          <w:rFonts w:ascii="Times New Roman"/>
          <w:b/>
          <w:spacing w:val="-13"/>
          <w:sz w:val="22"/>
        </w:rPr>
        <w:t> </w:t>
      </w:r>
      <w:r>
        <w:rPr>
          <w:rFonts w:ascii="Times New Roman"/>
          <w:b/>
          <w:sz w:val="22"/>
        </w:rPr>
        <w:t>QUESTIONS</w:t>
      </w:r>
      <w:r>
        <w:rPr>
          <w:rFonts w:ascii="Times New Roman"/>
          <w:b/>
          <w:spacing w:val="-13"/>
          <w:sz w:val="22"/>
        </w:rPr>
        <w:t> </w:t>
      </w:r>
      <w:r>
        <w:rPr>
          <w:rFonts w:ascii="Times New Roman"/>
          <w:b/>
          <w:sz w:val="22"/>
        </w:rPr>
        <w:t>DEADLINE:</w:t>
      </w:r>
      <w:r>
        <w:rPr>
          <w:rFonts w:ascii="Times New Roman"/>
          <w:b/>
          <w:spacing w:val="22"/>
          <w:w w:val="99"/>
          <w:sz w:val="22"/>
        </w:rPr>
        <w:t> </w:t>
      </w:r>
      <w:r>
        <w:rPr>
          <w:rFonts w:ascii="Times New Roman"/>
          <w:b/>
          <w:sz w:val="22"/>
        </w:rPr>
        <w:t>FEBRUARY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20,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pacing w:val="-1"/>
          <w:sz w:val="22"/>
        </w:rPr>
        <w:t>2017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AT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5:00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PM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pacing w:val="-1"/>
          <w:sz w:val="22"/>
        </w:rPr>
        <w:t>MT</w:t>
      </w:r>
      <w:r>
        <w:rPr>
          <w:rFonts w:ascii="Times New Roman"/>
          <w:sz w:val="22"/>
        </w:rPr>
      </w:r>
    </w:p>
    <w:p>
      <w:pPr>
        <w:spacing w:after="0" w:line="480" w:lineRule="auto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28"/>
          <w:footerReference w:type="default" r:id="rId29"/>
          <w:pgSz w:w="12240" w:h="15840"/>
          <w:pgMar w:header="0" w:footer="0" w:top="1400" w:bottom="28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71"/>
        <w:ind w:left="6173" w:right="118" w:hanging="334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Contract</w:t>
      </w:r>
      <w:r>
        <w:rPr>
          <w:rFonts w:ascii="Times New Roman"/>
          <w:b/>
          <w:spacing w:val="-10"/>
          <w:sz w:val="22"/>
        </w:rPr>
        <w:t> </w:t>
      </w:r>
      <w:r>
        <w:rPr>
          <w:rFonts w:ascii="Times New Roman"/>
          <w:b/>
          <w:sz w:val="22"/>
        </w:rPr>
        <w:t>No.</w:t>
      </w:r>
      <w:r>
        <w:rPr>
          <w:rFonts w:ascii="Times New Roman"/>
          <w:b/>
          <w:spacing w:val="37"/>
          <w:sz w:val="22"/>
        </w:rPr>
        <w:t> </w:t>
      </w:r>
      <w:r>
        <w:rPr>
          <w:rFonts w:ascii="Times New Roman"/>
          <w:b/>
          <w:sz w:val="22"/>
        </w:rPr>
        <w:t>XXXXXXXXXX</w:t>
      </w:r>
      <w:r>
        <w:rPr>
          <w:rFonts w:ascii="Times New Roman"/>
          <w:b/>
          <w:spacing w:val="23"/>
          <w:w w:val="99"/>
          <w:sz w:val="22"/>
        </w:rPr>
        <w:t> </w:t>
      </w:r>
      <w:r>
        <w:rPr>
          <w:rFonts w:ascii="Times New Roman"/>
          <w:b/>
          <w:sz w:val="22"/>
        </w:rPr>
        <w:t>Term:</w:t>
      </w:r>
      <w:r>
        <w:rPr>
          <w:rFonts w:ascii="Times New Roman"/>
          <w:b/>
          <w:spacing w:val="43"/>
          <w:sz w:val="22"/>
        </w:rPr>
        <w:t> </w:t>
      </w:r>
      <w:r>
        <w:rPr>
          <w:rFonts w:ascii="Times New Roman"/>
          <w:b/>
          <w:sz w:val="22"/>
        </w:rPr>
        <w:t>XXX,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through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XXX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2308" w:right="230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3"/>
          <w:sz w:val="22"/>
        </w:rPr>
        <w:t>STATE</w:t>
      </w:r>
      <w:r>
        <w:rPr>
          <w:rFonts w:ascii="Times New Roman"/>
          <w:b/>
          <w:spacing w:val="-15"/>
          <w:sz w:val="22"/>
        </w:rPr>
        <w:t> </w:t>
      </w:r>
      <w:r>
        <w:rPr>
          <w:rFonts w:ascii="Times New Roman"/>
          <w:b/>
          <w:spacing w:val="-2"/>
          <w:sz w:val="22"/>
        </w:rPr>
        <w:t>OF</w:t>
      </w:r>
      <w:r>
        <w:rPr>
          <w:rFonts w:ascii="Times New Roman"/>
          <w:b/>
          <w:spacing w:val="-14"/>
          <w:sz w:val="22"/>
        </w:rPr>
        <w:t> </w:t>
      </w:r>
      <w:r>
        <w:rPr>
          <w:rFonts w:ascii="Times New Roman"/>
          <w:b/>
          <w:spacing w:val="-2"/>
          <w:sz w:val="22"/>
        </w:rPr>
        <w:t>NEW</w:t>
      </w:r>
      <w:r>
        <w:rPr>
          <w:rFonts w:ascii="Times New Roman"/>
          <w:b/>
          <w:spacing w:val="-15"/>
          <w:sz w:val="22"/>
        </w:rPr>
        <w:t> </w:t>
      </w:r>
      <w:r>
        <w:rPr>
          <w:rFonts w:ascii="Times New Roman"/>
          <w:b/>
          <w:spacing w:val="-3"/>
          <w:sz w:val="22"/>
        </w:rPr>
        <w:t>MEXICO</w:t>
      </w:r>
      <w:r>
        <w:rPr>
          <w:rFonts w:ascii="Times New Roman"/>
          <w:sz w:val="22"/>
        </w:rPr>
      </w:r>
    </w:p>
    <w:p>
      <w:pPr>
        <w:spacing w:line="480" w:lineRule="auto" w:before="0"/>
        <w:ind w:left="811" w:right="80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PUBLIC</w:t>
      </w:r>
      <w:r>
        <w:rPr>
          <w:rFonts w:ascii="Times New Roman" w:hAnsi="Times New Roman" w:cs="Times New Roman" w:eastAsia="Times New Roman"/>
          <w:b/>
          <w:bCs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EMPLOYEES’</w:t>
      </w:r>
      <w:r>
        <w:rPr>
          <w:rFonts w:ascii="Times New Roman" w:hAnsi="Times New Roman" w:cs="Times New Roman" w:eastAsia="Times New Roman"/>
          <w:b/>
          <w:bCs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b/>
          <w:bCs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ASSOCIATION</w:t>
      </w:r>
      <w:r>
        <w:rPr>
          <w:rFonts w:ascii="Times New Roman" w:hAnsi="Times New Roman" w:cs="Times New Roman" w:eastAsia="Times New Roman"/>
          <w:b/>
          <w:bCs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b/>
          <w:bCs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MEXICO</w:t>
      </w:r>
      <w:r>
        <w:rPr>
          <w:rFonts w:ascii="Times New Roman" w:hAnsi="Times New Roman" w:cs="Times New Roman" w:eastAsia="Times New Roman"/>
          <w:b/>
          <w:bCs/>
          <w:spacing w:val="2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[SERVICES</w:t>
      </w:r>
      <w:r>
        <w:rPr>
          <w:rFonts w:ascii="Times New Roman" w:hAnsi="Times New Roman" w:cs="Times New Roman" w:eastAsia="Times New Roman"/>
          <w:b/>
          <w:bCs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sz w:val="22"/>
          <w:szCs w:val="22"/>
        </w:rPr>
        <w:t>RENDERED]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before="8"/>
        <w:ind w:left="2308" w:right="230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3"/>
          <w:sz w:val="22"/>
        </w:rPr>
        <w:t>PROFESSIONAL</w:t>
      </w:r>
      <w:r>
        <w:rPr>
          <w:rFonts w:ascii="Times New Roman"/>
          <w:b/>
          <w:spacing w:val="-28"/>
          <w:sz w:val="22"/>
        </w:rPr>
        <w:t> </w:t>
      </w:r>
      <w:r>
        <w:rPr>
          <w:rFonts w:ascii="Times New Roman"/>
          <w:b/>
          <w:spacing w:val="-3"/>
          <w:sz w:val="22"/>
        </w:rPr>
        <w:t>SERVICES</w:t>
      </w:r>
      <w:r>
        <w:rPr>
          <w:rFonts w:ascii="Times New Roman"/>
          <w:b/>
          <w:spacing w:val="-27"/>
          <w:sz w:val="22"/>
        </w:rPr>
        <w:t> </w:t>
      </w:r>
      <w:r>
        <w:rPr>
          <w:rFonts w:ascii="Times New Roman"/>
          <w:b/>
          <w:spacing w:val="-3"/>
          <w:sz w:val="22"/>
        </w:rPr>
        <w:t>AGREEMENT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20" w:right="24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(“Agreement”)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made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entered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into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between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Public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Employees’</w:t>
      </w:r>
      <w:r>
        <w:rPr>
          <w:rFonts w:ascii="Times New Roman" w:hAnsi="Times New Roman" w:cs="Times New Roman" w:eastAsia="Times New Roman"/>
          <w:spacing w:val="4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Association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Mexico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(“PERA”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“Client”),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[CONTRACTOR]</w:t>
      </w:r>
      <w:r>
        <w:rPr>
          <w:rFonts w:ascii="Times New Roman" w:hAnsi="Times New Roman" w:cs="Times New Roman" w:eastAsia="Times New Roman"/>
          <w:spacing w:val="42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(“Contractor”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“Investment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Manager”).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referred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herein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singularly</w:t>
      </w:r>
      <w:r>
        <w:rPr>
          <w:rFonts w:ascii="Times New Roman" w:hAnsi="Times New Roman" w:cs="Times New Roman" w:eastAsia="Times New Roman"/>
          <w:spacing w:val="2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“Party”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collectively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“Parties.”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Parties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agree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follows: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9"/>
        </w:numPr>
        <w:tabs>
          <w:tab w:pos="841" w:val="left" w:leader="none"/>
        </w:tabs>
        <w:spacing w:before="0"/>
        <w:ind w:left="840" w:right="0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SCOPE</w:t>
      </w:r>
      <w:r>
        <w:rPr>
          <w:rFonts w:ascii="Times New Roman"/>
          <w:b/>
          <w:spacing w:val="-11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OF</w:t>
      </w:r>
      <w:r>
        <w:rPr>
          <w:rFonts w:ascii="Times New Roman"/>
          <w:b/>
          <w:spacing w:val="-11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SERVICES</w:t>
      </w:r>
      <w:r>
        <w:rPr>
          <w:rFonts w:ascii="Times New Roman"/>
          <w:b/>
          <w:spacing w:val="-1"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1"/>
        <w:ind w:left="120" w:right="24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discretionary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respect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certain</w:t>
      </w:r>
      <w:r>
        <w:rPr>
          <w:rFonts w:ascii="Times New Roman" w:hAnsi="Times New Roman" w:cs="Times New Roman" w:eastAsia="Times New Roman"/>
          <w:spacing w:val="4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allocated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(the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“Assets”)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[STRATEGY]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portfolio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(the</w:t>
      </w:r>
      <w:r>
        <w:rPr>
          <w:rFonts w:ascii="Times New Roman" w:hAnsi="Times New Roman" w:cs="Times New Roman" w:eastAsia="Times New Roman"/>
          <w:spacing w:val="24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“Client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Account”)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accordance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Operational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Guidelines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entered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into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2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between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9"/>
        </w:numPr>
        <w:tabs>
          <w:tab w:pos="840" w:val="left" w:leader="none"/>
        </w:tabs>
        <w:spacing w:before="0"/>
        <w:ind w:left="839" w:right="0" w:hanging="71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COMPENSATION</w:t>
      </w:r>
      <w:r>
        <w:rPr>
          <w:rFonts w:ascii="Times New Roman"/>
          <w:b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numPr>
          <w:ilvl w:val="1"/>
          <w:numId w:val="19"/>
        </w:numPr>
        <w:tabs>
          <w:tab w:pos="841" w:val="left" w:leader="none"/>
        </w:tabs>
        <w:spacing w:before="71"/>
        <w:ind w:left="120" w:right="24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Contractor’s</w:t>
      </w:r>
      <w:r>
        <w:rPr>
          <w:rFonts w:ascii="Times New Roman" w:hAnsi="Times New Roman" w:cs="Times New Roman" w:eastAsia="Times New Roman"/>
          <w:spacing w:val="-8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</w:rPr>
        <w:t>ee: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Subject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provisions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Paragraphs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(Term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Agreement)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spacing w:val="26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(Termination)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pay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5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annual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accordance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executed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Agreement.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quarter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applicable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Annual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paid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each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calendar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quarter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2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renders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Agreement.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submit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certified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billing</w:t>
      </w:r>
      <w:r>
        <w:rPr>
          <w:rFonts w:ascii="Times New Roman" w:hAnsi="Times New Roman" w:cs="Times New Roman" w:eastAsia="Times New Roman"/>
          <w:spacing w:val="2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statement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each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calendar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quarter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after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end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quarter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have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been</w:t>
      </w:r>
      <w:r>
        <w:rPr>
          <w:rFonts w:ascii="Times New Roman" w:hAnsi="Times New Roman" w:cs="Times New Roman" w:eastAsia="Times New Roman"/>
          <w:spacing w:val="2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rendered.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Payment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made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within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reasonable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time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following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receipt</w:t>
      </w:r>
      <w:r>
        <w:rPr>
          <w:rFonts w:ascii="Times New Roman" w:hAnsi="Times New Roman" w:cs="Times New Roman" w:eastAsia="Times New Roman"/>
          <w:spacing w:val="2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approval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certified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billing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statement.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19"/>
        </w:numPr>
        <w:tabs>
          <w:tab w:pos="841" w:val="left" w:leader="none"/>
        </w:tabs>
        <w:spacing w:before="0"/>
        <w:ind w:left="120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  <w:u w:val="single" w:color="000000"/>
        </w:rPr>
        <w:t>Payment</w:t>
      </w:r>
      <w:r>
        <w:rPr>
          <w:rFonts w:ascii="Times New Roman" w:hAnsi="Times New Roman" w:cs="Times New Roman" w:eastAsia="Times New Roman"/>
          <w:spacing w:val="-5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of</w:t>
      </w:r>
      <w:r>
        <w:rPr>
          <w:rFonts w:ascii="Times New Roman" w:hAnsi="Times New Roman" w:cs="Times New Roman" w:eastAsia="Times New Roman"/>
          <w:spacing w:val="-5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  <w:u w:val="single" w:color="000000"/>
        </w:rPr>
        <w:t>Tax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es: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responsible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paying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taxes,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including</w:t>
      </w:r>
      <w:r>
        <w:rPr>
          <w:rFonts w:ascii="Times New Roman" w:hAnsi="Times New Roman" w:cs="Times New Roman" w:eastAsia="Times New Roman"/>
          <w:spacing w:val="6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Mexico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gross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receipts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taxes,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assessed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compensation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received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Agreement</w:t>
      </w:r>
      <w:r>
        <w:rPr>
          <w:rFonts w:ascii="Times New Roman" w:hAnsi="Times New Roman" w:cs="Times New Roman" w:eastAsia="Times New Roman"/>
          <w:spacing w:val="2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identify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pay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those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taxes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Contractor’s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federal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identification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number(s).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19"/>
        </w:numPr>
        <w:tabs>
          <w:tab w:pos="840" w:val="left" w:leader="none"/>
        </w:tabs>
        <w:spacing w:before="0"/>
        <w:ind w:left="839" w:right="0" w:hanging="71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  <w:u w:val="single" w:color="000000"/>
        </w:rPr>
        <w:t>Wavier</w:t>
      </w:r>
      <w:r>
        <w:rPr>
          <w:rFonts w:ascii="Times New Roman"/>
          <w:spacing w:val="-7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of</w:t>
      </w:r>
      <w:r>
        <w:rPr>
          <w:rFonts w:ascii="Times New Roman"/>
          <w:spacing w:val="-6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Late</w:t>
      </w:r>
      <w:r>
        <w:rPr>
          <w:rFonts w:ascii="Times New Roman"/>
          <w:spacing w:val="-7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Fees:</w:t>
      </w:r>
      <w:r>
        <w:rPr>
          <w:rFonts w:ascii="Times New Roman"/>
          <w:spacing w:val="-6"/>
          <w:sz w:val="22"/>
          <w:u w:val="single" w:color="000000"/>
        </w:rPr>
        <w:t> </w:t>
      </w:r>
      <w:r>
        <w:rPr>
          <w:rFonts w:ascii="Times New Roman"/>
          <w:spacing w:val="-6"/>
          <w:sz w:val="22"/>
        </w:rPr>
      </w:r>
      <w:r>
        <w:rPr>
          <w:rFonts w:ascii="Times New Roman"/>
          <w:sz w:val="22"/>
        </w:rPr>
        <w:t>Contractor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waives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assessment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late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payment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charges.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numPr>
          <w:ilvl w:val="0"/>
          <w:numId w:val="19"/>
        </w:numPr>
        <w:tabs>
          <w:tab w:pos="841" w:val="left" w:leader="none"/>
        </w:tabs>
        <w:spacing w:before="71"/>
        <w:ind w:left="840" w:right="0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TERM</w:t>
      </w:r>
      <w:r>
        <w:rPr>
          <w:rFonts w:ascii="Times New Roman"/>
          <w:b/>
          <w:spacing w:val="-13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OF</w:t>
      </w:r>
      <w:r>
        <w:rPr>
          <w:rFonts w:ascii="Times New Roman"/>
          <w:b/>
          <w:spacing w:val="-12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AGREEMENT</w:t>
      </w:r>
      <w:r>
        <w:rPr>
          <w:rFonts w:ascii="Times New Roman"/>
          <w:b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1"/>
        <w:ind w:left="12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initial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term 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eight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(8)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years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commence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when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executed</w:t>
      </w:r>
      <w:r>
        <w:rPr>
          <w:rFonts w:ascii="Times New Roman"/>
          <w:spacing w:val="30"/>
          <w:w w:val="99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Parties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terminate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[DATE].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1"/>
          <w:sz w:val="22"/>
        </w:rPr>
        <w:t>Notwithstanding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foregoing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any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provision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87"/>
          <w:w w:val="99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Agreement,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time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during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term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Agreement,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subject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early</w:t>
      </w:r>
      <w:r>
        <w:rPr>
          <w:rFonts w:ascii="Times New Roman"/>
          <w:spacing w:val="43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termination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termination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lack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appropriations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Paragraph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4(A)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65"/>
          <w:w w:val="99"/>
          <w:sz w:val="22"/>
        </w:rPr>
        <w:t> </w:t>
      </w:r>
      <w:r>
        <w:rPr>
          <w:rFonts w:ascii="Times New Roman"/>
          <w:sz w:val="22"/>
        </w:rPr>
        <w:t>Paragraph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4(B),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below.</w:t>
      </w:r>
      <w:r>
        <w:rPr>
          <w:rFonts w:ascii="Times New Roman"/>
          <w:sz w:val="22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30"/>
          <w:footerReference w:type="default" r:id="rId31"/>
          <w:pgSz w:w="12240" w:h="15840"/>
          <w:pgMar w:header="742" w:footer="980" w:top="940" w:bottom="1180" w:left="1680" w:right="168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0"/>
          <w:numId w:val="19"/>
        </w:numPr>
        <w:tabs>
          <w:tab w:pos="841" w:val="left" w:leader="none"/>
        </w:tabs>
        <w:spacing w:before="71"/>
        <w:ind w:left="840" w:right="0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TERMINATION</w:t>
      </w:r>
      <w:r>
        <w:rPr>
          <w:rFonts w:ascii="Times New Roman"/>
          <w:b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numPr>
          <w:ilvl w:val="1"/>
          <w:numId w:val="19"/>
        </w:numPr>
        <w:tabs>
          <w:tab w:pos="841" w:val="left" w:leader="none"/>
        </w:tabs>
        <w:spacing w:before="71"/>
        <w:ind w:left="120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  <w:u w:val="single" w:color="000000"/>
        </w:rPr>
        <w:t>Early</w:t>
      </w:r>
      <w:r>
        <w:rPr>
          <w:rFonts w:ascii="Times New Roman"/>
          <w:spacing w:val="22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Termi</w:t>
      </w:r>
      <w:r>
        <w:rPr>
          <w:rFonts w:ascii="Times New Roman"/>
          <w:sz w:val="22"/>
        </w:rPr>
      </w:r>
      <w:r>
        <w:rPr>
          <w:rFonts w:ascii="Times New Roman"/>
          <w:spacing w:val="-1"/>
          <w:sz w:val="22"/>
        </w:rPr>
        <w:t>nation.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1"/>
          <w:sz w:val="22"/>
        </w:rPr>
        <w:t>Notwithstanding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other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provision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Agreement,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55"/>
          <w:w w:val="99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terminated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follows: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delivering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notice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intent</w:t>
      </w:r>
      <w:r>
        <w:rPr>
          <w:rFonts w:ascii="Times New Roman"/>
          <w:spacing w:val="73"/>
          <w:w w:val="9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terminate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least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thirty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(30)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days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prior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intended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termination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Contractor</w:t>
      </w:r>
      <w:r>
        <w:rPr>
          <w:rFonts w:ascii="Times New Roman"/>
          <w:spacing w:val="37"/>
          <w:w w:val="99"/>
          <w:sz w:val="22"/>
        </w:rPr>
        <w:t> </w:t>
      </w:r>
      <w:r>
        <w:rPr>
          <w:rFonts w:ascii="Times New Roman"/>
          <w:sz w:val="22"/>
        </w:rPr>
        <w:t>delivering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notice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intent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terminate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least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ninety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(90)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days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prior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intended</w:t>
      </w:r>
      <w:r>
        <w:rPr>
          <w:rFonts w:ascii="Times New Roman"/>
          <w:spacing w:val="21"/>
          <w:w w:val="99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termination.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event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termination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does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coincide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last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day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37"/>
          <w:w w:val="99"/>
          <w:sz w:val="22"/>
        </w:rPr>
        <w:t> </w:t>
      </w:r>
      <w:r>
        <w:rPr>
          <w:rFonts w:ascii="Times New Roman"/>
          <w:sz w:val="22"/>
        </w:rPr>
        <w:t>calendar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quarter,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Contractor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entitled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pacing w:val="-1"/>
          <w:sz w:val="22"/>
        </w:rPr>
        <w:t>prorated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pacing w:val="-1"/>
          <w:sz w:val="22"/>
        </w:rPr>
        <w:t>portion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fee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calendar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quarter</w:t>
      </w:r>
      <w:r>
        <w:rPr>
          <w:rFonts w:ascii="Times New Roman"/>
          <w:spacing w:val="29"/>
          <w:w w:val="99"/>
          <w:sz w:val="22"/>
        </w:rPr>
        <w:t> </w:t>
      </w:r>
      <w:r>
        <w:rPr>
          <w:rFonts w:ascii="Times New Roman"/>
          <w:sz w:val="22"/>
        </w:rPr>
        <w:t>during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which </w:t>
      </w:r>
      <w:r>
        <w:rPr>
          <w:rFonts w:ascii="Times New Roman"/>
          <w:spacing w:val="-1"/>
          <w:sz w:val="22"/>
        </w:rPr>
        <w:t>termination</w:t>
      </w:r>
      <w:r>
        <w:rPr>
          <w:rFonts w:ascii="Times New Roman"/>
          <w:sz w:val="22"/>
        </w:rPr>
        <w:t> occurs.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such </w:t>
      </w:r>
      <w:r>
        <w:rPr>
          <w:rFonts w:ascii="Times New Roman"/>
          <w:spacing w:val="-1"/>
          <w:sz w:val="22"/>
        </w:rPr>
        <w:t>termination, </w:t>
      </w:r>
      <w:r>
        <w:rPr>
          <w:rFonts w:ascii="Times New Roman"/>
          <w:sz w:val="22"/>
        </w:rPr>
        <w:t>neither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z w:val="22"/>
        </w:rPr>
        <w:t> nor Contractor may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nullify</w:t>
      </w:r>
      <w:r>
        <w:rPr>
          <w:rFonts w:ascii="Times New Roman"/>
          <w:spacing w:val="53"/>
          <w:w w:val="99"/>
          <w:sz w:val="22"/>
        </w:rPr>
        <w:t> </w:t>
      </w:r>
      <w:r>
        <w:rPr>
          <w:rFonts w:ascii="Times New Roman"/>
          <w:sz w:val="22"/>
        </w:rPr>
        <w:t>obligations,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any,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already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incurred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performance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failure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perform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prior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6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termination.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Termination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Paragraph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4(A)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made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without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cause.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  <w:u w:val="single" w:color="000000"/>
        </w:rPr>
        <w:t>THIS</w:t>
      </w:r>
      <w:r>
        <w:rPr>
          <w:rFonts w:ascii="Times New Roman"/>
          <w:w w:val="99"/>
          <w:sz w:val="22"/>
        </w:rPr>
      </w:r>
      <w:r>
        <w:rPr>
          <w:rFonts w:ascii="Times New Roman"/>
          <w:spacing w:val="73"/>
          <w:w w:val="99"/>
          <w:sz w:val="22"/>
        </w:rPr>
        <w:t> </w:t>
      </w:r>
      <w:r>
        <w:rPr>
          <w:rFonts w:ascii="Times New Roman"/>
          <w:sz w:val="22"/>
          <w:u w:val="single" w:color="000000"/>
        </w:rPr>
        <w:t>PROVISION</w:t>
      </w:r>
      <w:r>
        <w:rPr>
          <w:rFonts w:ascii="Times New Roman"/>
          <w:spacing w:val="2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IS</w:t>
      </w:r>
      <w:r>
        <w:rPr>
          <w:rFonts w:ascii="Times New Roman"/>
          <w:spacing w:val="2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NOT</w:t>
      </w:r>
      <w:r>
        <w:rPr>
          <w:rFonts w:ascii="Times New Roman"/>
          <w:spacing w:val="2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EXCLUSIVE</w:t>
      </w:r>
      <w:r>
        <w:rPr>
          <w:rFonts w:ascii="Times New Roman"/>
          <w:spacing w:val="24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AND</w:t>
      </w:r>
      <w:r>
        <w:rPr>
          <w:rFonts w:ascii="Times New Roman"/>
          <w:spacing w:val="2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DOES</w:t>
      </w:r>
      <w:r>
        <w:rPr>
          <w:rFonts w:ascii="Times New Roman"/>
          <w:spacing w:val="2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NOT</w:t>
      </w:r>
      <w:r>
        <w:rPr>
          <w:rFonts w:ascii="Times New Roman"/>
          <w:spacing w:val="2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CONSTITUTE</w:t>
      </w:r>
      <w:r>
        <w:rPr>
          <w:rFonts w:ascii="Times New Roman"/>
          <w:spacing w:val="2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A</w:t>
      </w:r>
      <w:r>
        <w:rPr>
          <w:rFonts w:ascii="Times New Roman"/>
          <w:spacing w:val="2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WAIVER</w:t>
      </w:r>
      <w:r>
        <w:rPr>
          <w:rFonts w:ascii="Times New Roman"/>
          <w:spacing w:val="24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OF</w:t>
      </w:r>
      <w:r>
        <w:rPr>
          <w:rFonts w:ascii="Times New Roman"/>
          <w:spacing w:val="24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ANY</w:t>
      </w:r>
      <w:r>
        <w:rPr>
          <w:rFonts w:ascii="Times New Roman"/>
          <w:w w:val="99"/>
          <w:sz w:val="22"/>
        </w:rPr>
      </w:r>
      <w:r>
        <w:rPr>
          <w:rFonts w:ascii="Times New Roman"/>
          <w:spacing w:val="22"/>
          <w:w w:val="99"/>
          <w:sz w:val="22"/>
        </w:rPr>
        <w:t> </w:t>
      </w:r>
      <w:r>
        <w:rPr>
          <w:rFonts w:ascii="Times New Roman"/>
          <w:sz w:val="22"/>
          <w:u w:val="single" w:color="000000"/>
        </w:rPr>
        <w:t>OTHER</w:t>
      </w:r>
      <w:r>
        <w:rPr>
          <w:rFonts w:ascii="Times New Roman"/>
          <w:spacing w:val="28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LEGAL</w:t>
      </w:r>
      <w:r>
        <w:rPr>
          <w:rFonts w:ascii="Times New Roman"/>
          <w:spacing w:val="2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RIGHTS</w:t>
      </w:r>
      <w:r>
        <w:rPr>
          <w:rFonts w:ascii="Times New Roman"/>
          <w:spacing w:val="2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AND</w:t>
      </w:r>
      <w:r>
        <w:rPr>
          <w:rFonts w:ascii="Times New Roman"/>
          <w:spacing w:val="2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REMEDIES</w:t>
      </w:r>
      <w:r>
        <w:rPr>
          <w:rFonts w:ascii="Times New Roman"/>
          <w:spacing w:val="30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AFFORDED</w:t>
      </w:r>
      <w:r>
        <w:rPr>
          <w:rFonts w:ascii="Times New Roman"/>
          <w:spacing w:val="2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EITHER</w:t>
      </w:r>
      <w:r>
        <w:rPr>
          <w:rFonts w:ascii="Times New Roman"/>
          <w:spacing w:val="2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PARTY</w:t>
      </w:r>
      <w:r>
        <w:rPr>
          <w:rFonts w:ascii="Times New Roman"/>
          <w:spacing w:val="2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IN</w:t>
      </w:r>
      <w:r>
        <w:rPr>
          <w:rFonts w:ascii="Times New Roman"/>
          <w:spacing w:val="30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SUCH</w:t>
      </w:r>
      <w:r>
        <w:rPr>
          <w:rFonts w:ascii="Times New Roman"/>
          <w:w w:val="99"/>
          <w:sz w:val="22"/>
        </w:rPr>
      </w:r>
      <w:r>
        <w:rPr>
          <w:rFonts w:ascii="Times New Roman"/>
          <w:spacing w:val="22"/>
          <w:w w:val="99"/>
          <w:sz w:val="22"/>
        </w:rPr>
        <w:t> </w:t>
      </w:r>
      <w:r>
        <w:rPr>
          <w:rFonts w:ascii="Times New Roman"/>
          <w:sz w:val="22"/>
          <w:u w:val="single" w:color="000000"/>
        </w:rPr>
        <w:t>CIRCUMSTANCES</w:t>
      </w:r>
      <w:r>
        <w:rPr>
          <w:rFonts w:ascii="Times New Roman"/>
          <w:spacing w:val="-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AS</w:t>
      </w:r>
      <w:r>
        <w:rPr>
          <w:rFonts w:ascii="Times New Roman"/>
          <w:spacing w:val="-8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DEFAULT</w:t>
      </w:r>
      <w:r>
        <w:rPr>
          <w:rFonts w:ascii="Times New Roman"/>
          <w:spacing w:val="-8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OR</w:t>
      </w:r>
      <w:r>
        <w:rPr>
          <w:rFonts w:ascii="Times New Roman"/>
          <w:spacing w:val="-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BREACH</w:t>
      </w:r>
      <w:r>
        <w:rPr>
          <w:rFonts w:ascii="Times New Roman"/>
          <w:spacing w:val="-8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OF</w:t>
      </w:r>
      <w:r>
        <w:rPr>
          <w:rFonts w:ascii="Times New Roman"/>
          <w:spacing w:val="-8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CONTRACT</w:t>
      </w:r>
      <w:r>
        <w:rPr>
          <w:rFonts w:ascii="Times New Roman"/>
          <w:spacing w:val="-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BY</w:t>
      </w:r>
      <w:r>
        <w:rPr>
          <w:rFonts w:ascii="Times New Roman"/>
          <w:spacing w:val="-8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THE</w:t>
      </w:r>
      <w:r>
        <w:rPr>
          <w:rFonts w:ascii="Times New Roman"/>
          <w:spacing w:val="-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OTHER</w:t>
      </w:r>
      <w:r>
        <w:rPr>
          <w:rFonts w:ascii="Times New Roman"/>
          <w:spacing w:val="-8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PARTY.</w:t>
      </w:r>
      <w:r>
        <w:rPr>
          <w:rFonts w:ascii="Times New Roman"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numPr>
          <w:ilvl w:val="1"/>
          <w:numId w:val="19"/>
        </w:numPr>
        <w:tabs>
          <w:tab w:pos="841" w:val="left" w:leader="none"/>
        </w:tabs>
        <w:spacing w:before="71"/>
        <w:ind w:left="12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  <w:u w:val="single" w:color="000000"/>
        </w:rPr>
        <w:t>Termination</w:t>
      </w:r>
      <w:r>
        <w:rPr>
          <w:rFonts w:ascii="Times New Roman"/>
          <w:spacing w:val="-1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for</w:t>
      </w:r>
      <w:r>
        <w:rPr>
          <w:rFonts w:ascii="Times New Roman"/>
          <w:spacing w:val="-12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Lack</w:t>
      </w:r>
      <w:r>
        <w:rPr>
          <w:rFonts w:ascii="Times New Roman"/>
          <w:spacing w:val="-12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of</w:t>
      </w:r>
      <w:r>
        <w:rPr>
          <w:rFonts w:ascii="Times New Roman"/>
          <w:spacing w:val="-12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App</w:t>
      </w:r>
      <w:r>
        <w:rPr>
          <w:rFonts w:ascii="Times New Roman"/>
          <w:sz w:val="22"/>
        </w:rPr>
      </w:r>
      <w:r>
        <w:rPr>
          <w:rFonts w:ascii="Times New Roman"/>
          <w:spacing w:val="-1"/>
          <w:sz w:val="22"/>
        </w:rPr>
        <w:t>ropriations.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terms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contingent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upon</w:t>
      </w:r>
      <w:r>
        <w:rPr>
          <w:rFonts w:ascii="Times New Roman"/>
          <w:spacing w:val="95"/>
          <w:w w:val="99"/>
          <w:sz w:val="22"/>
        </w:rPr>
        <w:t> </w:t>
      </w:r>
      <w:r>
        <w:rPr>
          <w:rFonts w:ascii="Times New Roman"/>
          <w:sz w:val="22"/>
        </w:rPr>
        <w:t>sufficient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authorizations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pacing w:val="-1"/>
          <w:sz w:val="22"/>
        </w:rPr>
        <w:t>appropriations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being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or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having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pacing w:val="-1"/>
          <w:sz w:val="22"/>
        </w:rPr>
        <w:t>made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Mexico</w:t>
      </w:r>
      <w:r>
        <w:rPr>
          <w:rFonts w:ascii="Times New Roman"/>
          <w:spacing w:val="41"/>
          <w:w w:val="99"/>
          <w:sz w:val="22"/>
        </w:rPr>
        <w:t> </w:t>
      </w:r>
      <w:r>
        <w:rPr>
          <w:rFonts w:ascii="Times New Roman"/>
          <w:sz w:val="22"/>
        </w:rPr>
        <w:t>Legislature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performance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Agreement.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sufficient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authorizations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appropriations</w:t>
      </w:r>
      <w:r>
        <w:rPr>
          <w:rFonts w:ascii="Times New Roman"/>
          <w:spacing w:val="41"/>
          <w:w w:val="99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Mexico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Legislature,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discontinued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by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spacing w:val="25"/>
          <w:w w:val="99"/>
          <w:sz w:val="22"/>
        </w:rPr>
        <w:t> </w:t>
      </w:r>
      <w:r>
        <w:rPr>
          <w:rFonts w:ascii="Times New Roman"/>
          <w:sz w:val="22"/>
        </w:rPr>
        <w:t>Mexico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Legislature,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terminate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upon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notice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being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given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3"/>
          <w:w w:val="99"/>
          <w:sz w:val="22"/>
        </w:rPr>
        <w:t> </w:t>
      </w:r>
      <w:r>
        <w:rPr>
          <w:rFonts w:ascii="Times New Roman"/>
          <w:sz w:val="22"/>
        </w:rPr>
        <w:t>Contractor.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PERA's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decision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whether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sufficient</w:t>
      </w:r>
      <w:r>
        <w:rPr>
          <w:rFonts w:ascii="Times New Roman"/>
          <w:spacing w:val="-1"/>
          <w:sz w:val="22"/>
        </w:rPr>
        <w:t> authorizations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"/>
          <w:sz w:val="22"/>
        </w:rPr>
        <w:t> appropriations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63"/>
          <w:w w:val="99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made,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discontinued,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accepted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Contractor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final.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9"/>
        </w:numPr>
        <w:tabs>
          <w:tab w:pos="841" w:val="left" w:leader="none"/>
        </w:tabs>
        <w:spacing w:before="0"/>
        <w:ind w:left="840" w:right="1396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CONTRACTOR’S</w:t>
      </w:r>
      <w:r>
        <w:rPr>
          <w:rFonts w:ascii="Times New Roman" w:hAnsi="Times New Roman" w:cs="Times New Roman" w:eastAsia="Times New Roman"/>
          <w:b/>
          <w:bCs/>
          <w:spacing w:val="-22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ACKNOWLEDGEMENTS,</w:t>
      </w:r>
      <w:r>
        <w:rPr>
          <w:rFonts w:ascii="Times New Roman" w:hAnsi="Times New Roman" w:cs="Times New Roman" w:eastAsia="Times New Roman"/>
          <w:b/>
          <w:bCs/>
          <w:spacing w:val="-22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WARRANTIES,</w:t>
      </w:r>
      <w:r>
        <w:rPr>
          <w:rFonts w:ascii="Times New Roman" w:hAnsi="Times New Roman" w:cs="Times New Roman" w:eastAsia="Times New Roman"/>
          <w:b/>
          <w:bCs/>
          <w:spacing w:val="-22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AND</w:t>
      </w:r>
      <w:r>
        <w:rPr>
          <w:rFonts w:ascii="Times New Roman" w:hAnsi="Times New Roman" w:cs="Times New Roman" w:eastAsia="Times New Roman"/>
          <w:b/>
          <w:bCs/>
          <w:spacing w:val="-1"/>
          <w:w w:val="99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36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REPRESENTATIONS</w:t>
      </w:r>
      <w:r>
        <w:rPr>
          <w:rFonts w:ascii="Times New Roman" w:hAnsi="Times New Roman" w:cs="Times New Roman" w:eastAsia="Times New Roman"/>
          <w:b/>
          <w:bCs/>
          <w:w w:val="99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1"/>
        <w:ind w:left="120" w:right="11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Contractor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acknowledges,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warrants,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represents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following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statements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7"/>
          <w:sz w:val="22"/>
        </w:rPr>
      </w:r>
      <w:r>
        <w:rPr>
          <w:rFonts w:ascii="Times New Roman"/>
          <w:sz w:val="22"/>
        </w:rPr>
        <w:t>true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effective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agrees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same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incorporated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5"/>
          <w:sz w:val="22"/>
        </w:rPr>
      </w:r>
      <w:r>
        <w:rPr>
          <w:rFonts w:ascii="Times New Roman"/>
          <w:sz w:val="22"/>
        </w:rPr>
        <w:t>part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Agreement: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20"/>
        </w:numPr>
        <w:tabs>
          <w:tab w:pos="840" w:val="left" w:leader="none"/>
        </w:tabs>
        <w:spacing w:line="254" w:lineRule="exact" w:before="0"/>
        <w:ind w:left="12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Contractor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registered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advisor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Advisors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Act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3"/>
          <w:w w:val="99"/>
          <w:sz w:val="22"/>
        </w:rPr>
        <w:t> </w:t>
      </w:r>
      <w:r>
        <w:rPr>
          <w:rFonts w:ascii="Times New Roman"/>
          <w:sz w:val="22"/>
        </w:rPr>
        <w:t>1940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maintain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registration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times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during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term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contract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(unless</w:t>
      </w:r>
      <w:r>
        <w:rPr>
          <w:rFonts w:ascii="Times New Roman"/>
          <w:spacing w:val="21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exempt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explanation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exemption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attached;</w:t>
      </w:r>
      <w:r>
        <w:rPr>
          <w:rFonts w:ascii="Times New Roman"/>
          <w:sz w:val="22"/>
        </w:rPr>
      </w:r>
    </w:p>
    <w:p>
      <w:pPr>
        <w:numPr>
          <w:ilvl w:val="0"/>
          <w:numId w:val="20"/>
        </w:numPr>
        <w:tabs>
          <w:tab w:pos="840" w:val="left" w:leader="none"/>
        </w:tabs>
        <w:spacing w:line="238" w:lineRule="auto" w:before="117"/>
        <w:ind w:left="120" w:right="11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meets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meet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before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award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bonding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requirement</w:t>
      </w:r>
      <w:r>
        <w:rPr>
          <w:rFonts w:ascii="Times New Roman" w:hAnsi="Times New Roman" w:cs="Times New Roman" w:eastAsia="Times New Roman"/>
          <w:spacing w:val="3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provided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412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Employment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Income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Security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1974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(ERISA)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6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carries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least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equivalent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fidelity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bond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applicable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Contractor’s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actions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(unless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exempt,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explanation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exemption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attached);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numPr>
          <w:ilvl w:val="0"/>
          <w:numId w:val="20"/>
        </w:numPr>
        <w:tabs>
          <w:tab w:pos="840" w:val="left" w:leader="none"/>
        </w:tabs>
        <w:spacing w:line="237" w:lineRule="auto" w:before="123"/>
        <w:ind w:left="120" w:right="11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Contractor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completed,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obtained,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performed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registrations,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filings,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approvals,</w:t>
      </w:r>
      <w:r>
        <w:rPr>
          <w:rFonts w:ascii="Times New Roman"/>
          <w:spacing w:val="33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authorizations,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consents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examinations,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required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by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government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governmental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authority,</w:t>
      </w:r>
      <w:r>
        <w:rPr>
          <w:rFonts w:ascii="Times New Roman"/>
          <w:spacing w:val="99"/>
          <w:w w:val="99"/>
          <w:sz w:val="22"/>
        </w:rPr>
        <w:t> </w:t>
      </w:r>
      <w:r>
        <w:rPr>
          <w:rFonts w:ascii="Times New Roman"/>
          <w:sz w:val="22"/>
        </w:rPr>
        <w:t>including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Mexico,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acts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contemplated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Contract;</w:t>
      </w:r>
      <w:r>
        <w:rPr>
          <w:rFonts w:ascii="Times New Roman"/>
          <w:sz w:val="22"/>
        </w:rPr>
      </w:r>
    </w:p>
    <w:p>
      <w:pPr>
        <w:numPr>
          <w:ilvl w:val="0"/>
          <w:numId w:val="20"/>
        </w:numPr>
        <w:tabs>
          <w:tab w:pos="840" w:val="left" w:leader="none"/>
        </w:tabs>
        <w:spacing w:line="254" w:lineRule="exact" w:before="142"/>
        <w:ind w:left="120" w:right="11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Contractor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serves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fiduciary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term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defined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laws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rules</w:t>
      </w:r>
      <w:r>
        <w:rPr>
          <w:rFonts w:ascii="Times New Roman"/>
          <w:spacing w:val="21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governing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Board;</w:t>
      </w:r>
      <w:r>
        <w:rPr>
          <w:rFonts w:ascii="Times New Roman"/>
          <w:sz w:val="22"/>
        </w:rPr>
      </w:r>
    </w:p>
    <w:p>
      <w:pPr>
        <w:numPr>
          <w:ilvl w:val="0"/>
          <w:numId w:val="20"/>
        </w:numPr>
        <w:tabs>
          <w:tab w:pos="840" w:val="left" w:leader="none"/>
        </w:tabs>
        <w:spacing w:line="254" w:lineRule="exact" w:before="137"/>
        <w:ind w:left="120" w:right="11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Contractor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warrants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delegate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fiduciary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responsibilities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assumed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spacing w:val="32"/>
          <w:w w:val="9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Contract;</w:t>
      </w:r>
      <w:r>
        <w:rPr>
          <w:rFonts w:ascii="Times New Roman"/>
          <w:sz w:val="22"/>
        </w:rPr>
      </w:r>
    </w:p>
    <w:p>
      <w:pPr>
        <w:numPr>
          <w:ilvl w:val="0"/>
          <w:numId w:val="20"/>
        </w:numPr>
        <w:tabs>
          <w:tab w:pos="840" w:val="left" w:leader="none"/>
        </w:tabs>
        <w:spacing w:line="237" w:lineRule="auto" w:before="119"/>
        <w:ind w:left="120" w:right="11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Contractor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warrants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positive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net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worth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effective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25"/>
          <w:w w:val="9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maintain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positive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net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worth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entire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term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Agreement,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including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any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52"/>
          <w:w w:val="99"/>
          <w:sz w:val="22"/>
        </w:rPr>
        <w:t> </w:t>
      </w:r>
      <w:r>
        <w:rPr>
          <w:rFonts w:ascii="Times New Roman"/>
          <w:sz w:val="22"/>
        </w:rPr>
        <w:t>extensions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Agreement.</w:t>
      </w:r>
      <w:r>
        <w:rPr>
          <w:rFonts w:ascii="Times New Roman"/>
          <w:sz w:val="22"/>
        </w:rPr>
      </w:r>
    </w:p>
    <w:p>
      <w:pPr>
        <w:spacing w:after="0" w:line="237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42" w:footer="980" w:top="940" w:bottom="11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0"/>
          <w:numId w:val="21"/>
        </w:numPr>
        <w:tabs>
          <w:tab w:pos="821" w:val="left" w:leader="none"/>
        </w:tabs>
        <w:spacing w:before="71"/>
        <w:ind w:left="820" w:right="0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STANDARDS</w:t>
      </w:r>
      <w:r>
        <w:rPr>
          <w:rFonts w:ascii="Times New Roman"/>
          <w:b/>
          <w:spacing w:val="-18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OF</w:t>
      </w:r>
      <w:r>
        <w:rPr>
          <w:rFonts w:ascii="Times New Roman"/>
          <w:b/>
          <w:spacing w:val="-17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PERFORMANCE</w:t>
      </w:r>
      <w:r>
        <w:rPr>
          <w:rFonts w:ascii="Times New Roman"/>
          <w:b/>
          <w:spacing w:val="-1"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numPr>
          <w:ilvl w:val="1"/>
          <w:numId w:val="21"/>
        </w:numPr>
        <w:tabs>
          <w:tab w:pos="821" w:val="left" w:leader="none"/>
        </w:tabs>
        <w:spacing w:before="71"/>
        <w:ind w:left="10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All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performed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Contractor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must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conform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applicable</w:t>
      </w:r>
      <w:r>
        <w:rPr>
          <w:rFonts w:ascii="Times New Roman"/>
          <w:spacing w:val="25"/>
          <w:w w:val="99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federal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laws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regulations,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including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but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limited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NMSA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1978,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Sections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10-11-1</w:t>
      </w:r>
      <w:r>
        <w:rPr>
          <w:rFonts w:ascii="Times New Roman"/>
          <w:spacing w:val="55"/>
          <w:w w:val="9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10-11-142,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NMSA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1978,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Sections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10-11A-1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10-11A-7,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NMSA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1978,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Sections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10-12B-1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5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10-12B-19,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NMSA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1978,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Sections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10-12C-1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10-12C-18,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acts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may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amended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55"/>
          <w:w w:val="99"/>
          <w:sz w:val="22"/>
        </w:rPr>
        <w:t> </w:t>
      </w:r>
      <w:r>
        <w:rPr>
          <w:rFonts w:ascii="Times New Roman"/>
          <w:sz w:val="22"/>
        </w:rPr>
        <w:t>time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time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applicable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regulations.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performed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Contractor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under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1"/>
          <w:w w:val="99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must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also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comply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acceptable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industry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standards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practices.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Contractor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4"/>
          <w:w w:val="99"/>
          <w:sz w:val="22"/>
        </w:rPr>
        <w:t> </w:t>
      </w:r>
      <w:r>
        <w:rPr>
          <w:rFonts w:ascii="Times New Roman"/>
          <w:sz w:val="22"/>
        </w:rPr>
        <w:t>acquire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hold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during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term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pacing w:val="-1"/>
          <w:sz w:val="22"/>
        </w:rPr>
        <w:t>Agreement,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including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renewals,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licenses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permits</w:t>
      </w:r>
      <w:r>
        <w:rPr>
          <w:rFonts w:ascii="Times New Roman"/>
          <w:spacing w:val="20"/>
          <w:w w:val="99"/>
          <w:sz w:val="22"/>
        </w:rPr>
        <w:t> </w:t>
      </w:r>
      <w:r>
        <w:rPr>
          <w:rFonts w:ascii="Times New Roman"/>
          <w:sz w:val="22"/>
        </w:rPr>
        <w:t>required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perform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called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Agreement.</w:t>
      </w:r>
      <w:r>
        <w:rPr>
          <w:rFonts w:ascii="Times New Roman"/>
          <w:sz w:val="22"/>
        </w:rPr>
      </w:r>
    </w:p>
    <w:p>
      <w:pPr>
        <w:numPr>
          <w:ilvl w:val="1"/>
          <w:numId w:val="21"/>
        </w:numPr>
        <w:tabs>
          <w:tab w:pos="821" w:val="left" w:leader="none"/>
        </w:tabs>
        <w:spacing w:before="120"/>
        <w:ind w:left="10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holds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itself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out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expert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discretionary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2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[STRATEGY]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mandate.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Accordingly,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acknowledges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agrees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providing</w:t>
      </w:r>
      <w:r>
        <w:rPr>
          <w:rFonts w:ascii="Times New Roman" w:hAnsi="Times New Roman" w:cs="Times New Roman" w:eastAsia="Times New Roman"/>
          <w:spacing w:val="5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discretionary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services,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use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degree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care,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diligence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skill</w:t>
      </w:r>
      <w:r>
        <w:rPr>
          <w:rFonts w:ascii="Times New Roman" w:hAnsi="Times New Roman" w:cs="Times New Roman" w:eastAsia="Times New Roman"/>
          <w:spacing w:val="3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prudent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investor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would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use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conduct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enterprise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like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character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2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like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aims.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further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acknowledges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fiduciary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times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3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fiduciary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capacity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PERA.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duty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exercise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reasonable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care,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skill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4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caution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set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forth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Uniform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Prudent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Investor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Act,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NMSA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1978,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§§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45-7-601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45-7-612,</w:t>
      </w:r>
      <w:r>
        <w:rPr>
          <w:rFonts w:ascii="Times New Roman" w:hAnsi="Times New Roman" w:cs="Times New Roman" w:eastAsia="Times New Roman"/>
          <w:spacing w:val="3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manner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advice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handled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evaluated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light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prudent</w:t>
      </w:r>
      <w:r>
        <w:rPr>
          <w:rFonts w:ascii="Times New Roman" w:hAnsi="Times New Roman" w:cs="Times New Roman" w:eastAsia="Times New Roman"/>
          <w:spacing w:val="3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investor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standard.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21"/>
        </w:numPr>
        <w:tabs>
          <w:tab w:pos="820" w:val="left" w:leader="none"/>
        </w:tabs>
        <w:spacing w:before="0"/>
        <w:ind w:left="10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During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Contractor,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retain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final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decision-</w:t>
      </w:r>
      <w:r>
        <w:rPr>
          <w:rFonts w:ascii="Times New Roman" w:hAnsi="Times New Roman" w:cs="Times New Roman" w:eastAsia="Times New Roman"/>
          <w:spacing w:val="2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making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authority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respect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administration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plan(s)</w:t>
      </w:r>
      <w:r>
        <w:rPr>
          <w:rFonts w:ascii="Times New Roman" w:hAnsi="Times New Roman" w:cs="Times New Roman" w:eastAsia="Times New Roman"/>
          <w:spacing w:val="4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funded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thereby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related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thereto,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subject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Contractor’s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obligations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provided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6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agreement.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1"/>
        </w:numPr>
        <w:tabs>
          <w:tab w:pos="821" w:val="left" w:leader="none"/>
        </w:tabs>
        <w:spacing w:before="0"/>
        <w:ind w:left="82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INDEMNIFICATION</w:t>
      </w:r>
      <w:r>
        <w:rPr>
          <w:rFonts w:ascii="Times New Roman"/>
          <w:b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numPr>
          <w:ilvl w:val="1"/>
          <w:numId w:val="21"/>
        </w:numPr>
        <w:tabs>
          <w:tab w:pos="820" w:val="left" w:leader="none"/>
        </w:tabs>
        <w:spacing w:before="71"/>
        <w:ind w:left="10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addition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Contractor’s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liability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provided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Agreement,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28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indemnify,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defend,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hold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harmless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PERA,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Board,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their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officers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employees</w:t>
      </w:r>
      <w:r>
        <w:rPr>
          <w:rFonts w:ascii="Times New Roman" w:hAnsi="Times New Roman" w:cs="Times New Roman" w:eastAsia="Times New Roman"/>
          <w:spacing w:val="36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against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claims,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demands,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liability,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suits,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causes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action,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losses,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damages,</w:t>
      </w:r>
      <w:r>
        <w:rPr>
          <w:rFonts w:ascii="Times New Roman" w:hAnsi="Times New Roman" w:cs="Times New Roman" w:eastAsia="Times New Roman"/>
          <w:spacing w:val="3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fines,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fees,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attorney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fees,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penalties,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costs,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expenses,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injuries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property,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judgments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(including</w:t>
      </w:r>
      <w:r>
        <w:rPr>
          <w:rFonts w:ascii="Times New Roman" w:hAnsi="Times New Roman" w:cs="Times New Roman" w:eastAsia="Times New Roman"/>
          <w:spacing w:val="26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defense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costs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attorney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fees)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occur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arise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out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connection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with: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(1)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Contractor’s</w:t>
      </w:r>
      <w:r>
        <w:rPr>
          <w:rFonts w:ascii="Times New Roman" w:hAnsi="Times New Roman" w:cs="Times New Roman" w:eastAsia="Times New Roman"/>
          <w:spacing w:val="2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failure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perform</w:t>
      </w:r>
      <w:r>
        <w:rPr>
          <w:rFonts w:ascii="Times New Roman" w:hAnsi="Times New Roman" w:cs="Times New Roman" w:eastAsia="Times New Roman"/>
          <w:sz w:val="22"/>
          <w:szCs w:val="22"/>
        </w:rPr>
        <w:t> under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provision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Agreement;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(2)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Contractor’s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breach</w:t>
      </w:r>
      <w:r>
        <w:rPr>
          <w:rFonts w:ascii="Times New Roman" w:hAnsi="Times New Roman" w:cs="Times New Roman" w:eastAsia="Times New Roman"/>
          <w:spacing w:val="3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term,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condition,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warranty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representation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contained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Agreement;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(3)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Contractor’s</w:t>
      </w:r>
      <w:r>
        <w:rPr>
          <w:rFonts w:ascii="Times New Roman" w:hAnsi="Times New Roman" w:cs="Times New Roman" w:eastAsia="Times New Roman"/>
          <w:spacing w:val="2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provision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accordance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applicable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law,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rule,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regulation,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provision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Agreement;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(4)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Contractor’s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failure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perform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accordance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standard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care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contained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Agreement;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(5)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error,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omission,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fraud,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embezzlement,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theft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6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negligence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Contractor.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understood,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however,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Contractor’s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obligations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3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Paragraph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extend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liabilities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resulting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causes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beyond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control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without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fault</w:t>
      </w:r>
      <w:r>
        <w:rPr>
          <w:rFonts w:ascii="Times New Roman" w:hAnsi="Times New Roman" w:cs="Times New Roman" w:eastAsia="Times New Roman"/>
          <w:spacing w:val="2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negligence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including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God,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war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civil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commotion,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fire,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earthquake,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28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natural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disaster,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unforeseeable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acts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federal,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state,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local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government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agency</w:t>
      </w:r>
      <w:r>
        <w:rPr>
          <w:rFonts w:ascii="Times New Roman" w:hAnsi="Times New Roman" w:cs="Times New Roman" w:eastAsia="Times New Roman"/>
          <w:spacing w:val="2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thereof.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Contractor’s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obligations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indemnify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Paragraph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survive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expiration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termination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Agreement,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extension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thereof.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21"/>
        </w:numPr>
        <w:tabs>
          <w:tab w:pos="820" w:val="left" w:leader="none"/>
        </w:tabs>
        <w:spacing w:before="0"/>
        <w:ind w:left="100" w:right="11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event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action,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suit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1"/>
          <w:sz w:val="22"/>
        </w:rPr>
        <w:t>proceeding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related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performed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9"/>
          <w:w w:val="99"/>
          <w:sz w:val="22"/>
        </w:rPr>
        <w:t> </w:t>
      </w:r>
      <w:r>
        <w:rPr>
          <w:rFonts w:ascii="Times New Roman"/>
          <w:sz w:val="22"/>
        </w:rPr>
        <w:t>Contractor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Contractor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shall,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extent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legally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permissible,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soon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20"/>
          <w:w w:val="99"/>
          <w:sz w:val="22"/>
        </w:rPr>
        <w:t> </w:t>
      </w:r>
      <w:r>
        <w:rPr>
          <w:rFonts w:ascii="Times New Roman"/>
          <w:sz w:val="22"/>
        </w:rPr>
        <w:t>reasonably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practicable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after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receives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notice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thereof,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notify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PERA.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Contractor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notify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28"/>
          <w:w w:val="9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regulatory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legal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actions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proceedings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against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Contractor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respect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advisory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clients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extent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required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applicable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Form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ADV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amendment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requirements.</w:t>
      </w:r>
      <w:r>
        <w:rPr>
          <w:rFonts w:ascii="Times New Roman"/>
          <w:sz w:val="22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42" w:footer="980" w:top="940" w:bottom="1180" w:left="17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0"/>
          <w:numId w:val="21"/>
        </w:numPr>
        <w:tabs>
          <w:tab w:pos="840" w:val="left" w:leader="none"/>
        </w:tabs>
        <w:spacing w:before="71"/>
        <w:ind w:left="840" w:right="0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STATUS</w:t>
      </w:r>
      <w:r>
        <w:rPr>
          <w:rFonts w:ascii="Times New Roman"/>
          <w:b/>
          <w:spacing w:val="-14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OF</w:t>
      </w:r>
      <w:r>
        <w:rPr>
          <w:rFonts w:ascii="Times New Roman"/>
          <w:b/>
          <w:spacing w:val="-13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CONTRACTOR</w:t>
      </w:r>
      <w:r>
        <w:rPr>
          <w:rFonts w:ascii="Times New Roman"/>
          <w:b/>
          <w:spacing w:val="-1"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1"/>
        <w:ind w:left="119" w:right="11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Contractor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agents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pacing w:val="-1"/>
          <w:sz w:val="22"/>
        </w:rPr>
        <w:t>employees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independent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contractors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pacing w:val="-1"/>
          <w:sz w:val="22"/>
        </w:rPr>
        <w:t>performing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professional</w:t>
      </w:r>
      <w:r>
        <w:rPr>
          <w:rFonts w:ascii="Times New Roman"/>
          <w:spacing w:val="33"/>
          <w:w w:val="99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employees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Mexico.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Contractor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0"/>
          <w:w w:val="99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agents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1"/>
          <w:sz w:val="22"/>
        </w:rPr>
        <w:t>employees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not,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virtue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1"/>
          <w:sz w:val="22"/>
        </w:rPr>
        <w:t>Agreement,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accrue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leave,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pacing w:val="-1"/>
          <w:sz w:val="22"/>
        </w:rPr>
        <w:t>retirement,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insurance,</w:t>
      </w:r>
      <w:r>
        <w:rPr>
          <w:rFonts w:ascii="Times New Roman"/>
          <w:spacing w:val="55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bonding,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use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vehicles,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benefits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afforded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employees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9"/>
          <w:w w:val="99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Mexico.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Contractor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acknowledges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sums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received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hereunder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reportable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2"/>
          <w:w w:val="99"/>
          <w:sz w:val="22"/>
        </w:rPr>
        <w:t> </w:t>
      </w:r>
      <w:r>
        <w:rPr>
          <w:rFonts w:ascii="Times New Roman"/>
          <w:sz w:val="22"/>
        </w:rPr>
        <w:t>Contractor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income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tax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purposes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self-employment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income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business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income.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1"/>
        </w:numPr>
        <w:tabs>
          <w:tab w:pos="840" w:val="left" w:leader="none"/>
        </w:tabs>
        <w:spacing w:before="0"/>
        <w:ind w:left="839" w:right="0" w:hanging="71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ASSIGNMENTS</w:t>
      </w:r>
      <w:r>
        <w:rPr>
          <w:rFonts w:ascii="Times New Roman"/>
          <w:b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1"/>
        <w:ind w:left="119" w:right="11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Contractor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assign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transfer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assign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pacing w:val="-1"/>
          <w:sz w:val="22"/>
        </w:rPr>
        <w:t>claims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pacing w:val="-1"/>
          <w:sz w:val="22"/>
        </w:rPr>
        <w:t>money</w:t>
      </w:r>
      <w:r>
        <w:rPr>
          <w:rFonts w:ascii="Times New Roman"/>
          <w:spacing w:val="33"/>
          <w:w w:val="99"/>
          <w:sz w:val="22"/>
        </w:rPr>
        <w:t> </w:t>
      </w:r>
      <w:r>
        <w:rPr>
          <w:rFonts w:ascii="Times New Roman"/>
          <w:sz w:val="22"/>
        </w:rPr>
        <w:t>due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become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due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without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prior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approval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PERA.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assignment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transfer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relieve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Contractor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obligations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liabilities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22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Agreement.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1"/>
        </w:numPr>
        <w:tabs>
          <w:tab w:pos="840" w:val="left" w:leader="none"/>
        </w:tabs>
        <w:spacing w:before="0"/>
        <w:ind w:left="839" w:right="0" w:hanging="71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SUBCONTRACTING</w:t>
      </w:r>
      <w:r>
        <w:rPr>
          <w:rFonts w:ascii="Times New Roman"/>
          <w:b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1"/>
        <w:ind w:left="120" w:right="15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Contractor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subcontract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portion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discretionary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management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77"/>
          <w:w w:val="9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performed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non-affiliated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third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party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without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prior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6"/>
          <w:sz w:val="22"/>
        </w:rPr>
      </w:r>
      <w:r>
        <w:rPr>
          <w:rFonts w:ascii="Times New Roman"/>
          <w:sz w:val="22"/>
        </w:rPr>
        <w:t>approval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PERA.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subcontracting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relieve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Contractor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obligations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6"/>
          <w:sz w:val="22"/>
        </w:rPr>
      </w:r>
      <w:r>
        <w:rPr>
          <w:rFonts w:ascii="Times New Roman"/>
          <w:sz w:val="22"/>
        </w:rPr>
        <w:t>liabilities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Agreement.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1"/>
        </w:numPr>
        <w:tabs>
          <w:tab w:pos="840" w:val="left" w:leader="none"/>
        </w:tabs>
        <w:spacing w:before="0"/>
        <w:ind w:left="839" w:right="0" w:hanging="71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RECORDS</w:t>
      </w:r>
      <w:r>
        <w:rPr>
          <w:rFonts w:ascii="Times New Roman"/>
          <w:b/>
          <w:spacing w:val="-11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AND</w:t>
      </w:r>
      <w:r>
        <w:rPr>
          <w:rFonts w:ascii="Times New Roman"/>
          <w:b/>
          <w:spacing w:val="-12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AUDIT</w:t>
      </w:r>
      <w:r>
        <w:rPr>
          <w:rFonts w:ascii="Times New Roman"/>
          <w:b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1"/>
        <w:ind w:left="120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Contractor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maintain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detailed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time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records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indicate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date,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time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nature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29"/>
          <w:w w:val="99"/>
          <w:sz w:val="22"/>
        </w:rPr>
        <w:t> </w:t>
      </w:r>
      <w:r>
        <w:rPr>
          <w:rFonts w:ascii="Times New Roman"/>
          <w:sz w:val="22"/>
        </w:rPr>
        <w:t>rendered.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Contractor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maintain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time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records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period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three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(3)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years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25"/>
          <w:w w:val="9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final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payment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Agreement.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records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also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subject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inspection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by</w:t>
      </w:r>
      <w:r>
        <w:rPr>
          <w:rFonts w:ascii="Times New Roman"/>
          <w:spacing w:val="28"/>
          <w:w w:val="99"/>
          <w:sz w:val="22"/>
        </w:rPr>
        <w:t> </w:t>
      </w:r>
      <w:r>
        <w:rPr>
          <w:rFonts w:ascii="Times New Roman"/>
          <w:sz w:val="22"/>
        </w:rPr>
        <w:t>PERA,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Mexico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Department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Finance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Administration,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Auditor.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PERA,</w:t>
      </w:r>
      <w:r>
        <w:rPr>
          <w:rFonts w:ascii="Times New Roman"/>
          <w:spacing w:val="43"/>
          <w:w w:val="9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Mexico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Department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Finance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Administration,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Auditor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5"/>
          <w:w w:val="99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audit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billings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both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before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after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payment;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payment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22"/>
          <w:w w:val="99"/>
          <w:sz w:val="22"/>
        </w:rPr>
        <w:t> </w:t>
      </w:r>
      <w:r>
        <w:rPr>
          <w:rFonts w:ascii="Times New Roman"/>
          <w:sz w:val="22"/>
        </w:rPr>
        <w:t>foreclose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recover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excessive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illegal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payments.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1"/>
        </w:numPr>
        <w:tabs>
          <w:tab w:pos="840" w:val="left" w:leader="none"/>
        </w:tabs>
        <w:spacing w:before="0"/>
        <w:ind w:left="839" w:right="0" w:hanging="71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RELEASE</w:t>
      </w:r>
      <w:r>
        <w:rPr>
          <w:rFonts w:ascii="Times New Roman"/>
          <w:b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1"/>
        <w:ind w:left="119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Contractor’s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acceptance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payment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final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amount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Agreement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operate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36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release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Mexico,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their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officers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employees,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liabilities,</w:t>
      </w:r>
      <w:r>
        <w:rPr>
          <w:rFonts w:ascii="Times New Roman" w:hAnsi="Times New Roman" w:cs="Times New Roman" w:eastAsia="Times New Roman"/>
          <w:spacing w:val="4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claims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obligations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whatsoever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arising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Agreement,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provided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6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obligation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pay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fees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rendered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prior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termination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Agreement,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confidentiality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provisions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Paragraph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13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survive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termination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Agreement.</w:t>
      </w:r>
      <w:r>
        <w:rPr>
          <w:rFonts w:ascii="Times New Roman" w:hAnsi="Times New Roman" w:cs="Times New Roman" w:eastAsia="Times New Roman"/>
          <w:spacing w:val="7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agrees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purport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bind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Mexico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 obligations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22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assumed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herein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Mexico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PERA,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unless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has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express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written</w:t>
      </w:r>
      <w:r>
        <w:rPr>
          <w:rFonts w:ascii="Times New Roman" w:hAnsi="Times New Roman" w:cs="Times New Roman" w:eastAsia="Times New Roman"/>
          <w:spacing w:val="2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authority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so,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only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within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strict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limits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authority.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1"/>
        </w:numPr>
        <w:tabs>
          <w:tab w:pos="840" w:val="left" w:leader="none"/>
        </w:tabs>
        <w:spacing w:before="0"/>
        <w:ind w:left="839" w:right="0" w:hanging="71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CONFIDENTIALITY</w:t>
      </w:r>
      <w:r>
        <w:rPr>
          <w:rFonts w:ascii="Times New Roman"/>
          <w:b/>
          <w:spacing w:val="-1"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numPr>
          <w:ilvl w:val="1"/>
          <w:numId w:val="21"/>
        </w:numPr>
        <w:tabs>
          <w:tab w:pos="840" w:val="left" w:leader="none"/>
        </w:tabs>
        <w:spacing w:before="71"/>
        <w:ind w:left="12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Confidential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Information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(as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defined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below)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given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developed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by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either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Party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9"/>
          <w:w w:val="99"/>
          <w:sz w:val="22"/>
        </w:rPr>
        <w:t> </w:t>
      </w:r>
      <w:r>
        <w:rPr>
          <w:rFonts w:ascii="Times New Roman"/>
          <w:sz w:val="22"/>
        </w:rPr>
        <w:t>performance 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be kept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confidential </w:t>
      </w:r>
      <w:r>
        <w:rPr>
          <w:rFonts w:ascii="Times New Roman"/>
          <w:sz w:val="22"/>
        </w:rPr>
        <w:t>and shall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be </w:t>
      </w:r>
      <w:r>
        <w:rPr>
          <w:rFonts w:ascii="Times New Roman"/>
          <w:spacing w:val="-1"/>
          <w:sz w:val="22"/>
        </w:rPr>
        <w:t>made </w:t>
      </w:r>
      <w:r>
        <w:rPr>
          <w:rFonts w:ascii="Times New Roman"/>
          <w:sz w:val="22"/>
        </w:rPr>
        <w:t>available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by such</w:t>
      </w:r>
      <w:r>
        <w:rPr>
          <w:rFonts w:ascii="Times New Roman"/>
          <w:spacing w:val="21"/>
          <w:w w:val="99"/>
          <w:sz w:val="22"/>
        </w:rPr>
        <w:t> </w:t>
      </w:r>
      <w:r>
        <w:rPr>
          <w:rFonts w:ascii="Times New Roman"/>
          <w:sz w:val="22"/>
        </w:rPr>
        <w:t>Party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individual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organization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Party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without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prior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approval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37"/>
          <w:w w:val="99"/>
          <w:sz w:val="22"/>
        </w:rPr>
        <w:t> </w:t>
      </w:r>
      <w:r>
        <w:rPr>
          <w:rFonts w:ascii="Times New Roman"/>
          <w:sz w:val="22"/>
        </w:rPr>
        <w:t>Party,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except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required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law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otherwise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permitted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herein.</w:t>
      </w:r>
      <w:r>
        <w:rPr>
          <w:rFonts w:ascii="Times New Roman"/>
          <w:sz w:val="22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42" w:footer="980" w:top="940" w:bottom="11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1"/>
          <w:numId w:val="21"/>
        </w:numPr>
        <w:tabs>
          <w:tab w:pos="840" w:val="left" w:leader="none"/>
        </w:tabs>
        <w:spacing w:before="71"/>
        <w:ind w:left="12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purposes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Agreement,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“Confidential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Information”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mean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written</w:t>
      </w:r>
      <w:r>
        <w:rPr>
          <w:rFonts w:ascii="Times New Roman" w:hAnsi="Times New Roman" w:cs="Times New Roman" w:eastAsia="Times New Roman"/>
          <w:spacing w:val="2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information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kind,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type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nature,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together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documents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whether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created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maintained</w:t>
      </w:r>
      <w:r>
        <w:rPr>
          <w:rFonts w:ascii="Times New Roman" w:hAnsi="Times New Roman" w:cs="Times New Roman" w:eastAsia="Times New Roman"/>
          <w:spacing w:val="8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electronic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means,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relate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(a)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financial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information,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(b)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proprietary,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intellectual</w:t>
      </w:r>
      <w:r>
        <w:rPr>
          <w:rFonts w:ascii="Times New Roman" w:hAnsi="Times New Roman" w:cs="Times New Roman" w:eastAsia="Times New Roman"/>
          <w:spacing w:val="38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property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trade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secret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members,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officers,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employees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agents</w:t>
      </w:r>
      <w:r>
        <w:rPr>
          <w:rFonts w:ascii="Times New Roman" w:hAnsi="Times New Roman" w:cs="Times New Roman" w:eastAsia="Times New Roman"/>
          <w:spacing w:val="2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identifies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confidential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time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disclosure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(c)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advice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information</w:t>
      </w:r>
      <w:r>
        <w:rPr>
          <w:rFonts w:ascii="Times New Roman" w:hAnsi="Times New Roman" w:cs="Times New Roman" w:eastAsia="Times New Roman"/>
          <w:spacing w:val="4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furnished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respect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Contractor.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Confidential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Information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7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include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data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Confidential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Information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(i)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publicly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known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becomes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publicly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known</w:t>
      </w:r>
      <w:r>
        <w:rPr>
          <w:rFonts w:ascii="Times New Roman" w:hAnsi="Times New Roman" w:cs="Times New Roman" w:eastAsia="Times New Roman"/>
          <w:spacing w:val="4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through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unauthorized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(ii)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rightfully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received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third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party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without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being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identified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confidential,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(iii)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disclosed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third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party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without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restrictions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use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24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disclosure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similar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those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contained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herein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(such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disclosure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 include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inadvertent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disclosure</w:t>
      </w:r>
      <w:r>
        <w:rPr>
          <w:rFonts w:ascii="Times New Roman" w:hAnsi="Times New Roman" w:cs="Times New Roman" w:eastAsia="Times New Roman"/>
          <w:spacing w:val="3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Confidential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Information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reasonable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efforts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correct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disclosure)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(iv)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approved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3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disclosure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public.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Notwithstanding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foregoing,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consents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6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disclosure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Client’s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identity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authorizes</w:t>
      </w:r>
      <w:r>
        <w:rPr>
          <w:rFonts w:ascii="Times New Roman" w:hAnsi="Times New Roman" w:cs="Times New Roman" w:eastAsia="Times New Roman"/>
          <w:spacing w:val="4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disclosure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Client’s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Confidential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Information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(A)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brokers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dealers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42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intermediaries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necessary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order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facilitate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Contractor’s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trading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activities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4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Account,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(B)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affiliates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Contractor,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Contractor’s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affiliates’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legal,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accounting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22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professional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advisors,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each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case,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legal,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compliance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business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supervisory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purposes,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(C)</w:t>
      </w:r>
      <w:r>
        <w:rPr>
          <w:rFonts w:ascii="Times New Roman" w:hAnsi="Times New Roman" w:cs="Times New Roman" w:eastAsia="Times New Roman"/>
          <w:spacing w:val="2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affiliates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and/or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third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parties,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confidential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basis,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solely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order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perform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certain</w:t>
      </w:r>
      <w:r>
        <w:rPr>
          <w:rFonts w:ascii="Times New Roman" w:hAnsi="Times New Roman" w:cs="Times New Roman" w:eastAsia="Times New Roman"/>
          <w:spacing w:val="3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middle-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back-office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functions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administrative,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systems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support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relation</w:t>
      </w:r>
      <w:r>
        <w:rPr>
          <w:rFonts w:ascii="Times New Roman" w:hAnsi="Times New Roman" w:cs="Times New Roman" w:eastAsia="Times New Roman"/>
          <w:spacing w:val="32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hereunder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respect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(D)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governmental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regulatory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agency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self-regulatory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organization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regulatory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8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supervisory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authority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over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affiliates.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addition,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use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Client’s</w:t>
      </w:r>
      <w:r>
        <w:rPr>
          <w:rFonts w:ascii="Times New Roman" w:hAnsi="Times New Roman" w:cs="Times New Roman" w:eastAsia="Times New Roman"/>
          <w:spacing w:val="5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composite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performance.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1"/>
        </w:numPr>
        <w:tabs>
          <w:tab w:pos="840" w:val="left" w:leader="none"/>
        </w:tabs>
        <w:spacing w:before="0"/>
        <w:ind w:left="839" w:right="0" w:hanging="71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PRODUCT</w:t>
      </w:r>
      <w:r>
        <w:rPr>
          <w:rFonts w:ascii="Times New Roman"/>
          <w:b/>
          <w:spacing w:val="-11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OF</w:t>
      </w:r>
      <w:r>
        <w:rPr>
          <w:rFonts w:ascii="Times New Roman"/>
          <w:b/>
          <w:spacing w:val="-11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SERVICES</w:t>
      </w:r>
      <w:r>
        <w:rPr>
          <w:rFonts w:ascii="Times New Roman"/>
          <w:b/>
          <w:spacing w:val="-12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AND</w:t>
      </w:r>
      <w:r>
        <w:rPr>
          <w:rFonts w:ascii="Times New Roman"/>
          <w:b/>
          <w:spacing w:val="-11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COPYRIGHT</w:t>
      </w:r>
      <w:r>
        <w:rPr>
          <w:rFonts w:ascii="Times New Roman"/>
          <w:b/>
          <w:spacing w:val="-1"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1"/>
        <w:ind w:left="120" w:right="11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All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materials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products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developed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produced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by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solely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terms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63"/>
          <w:w w:val="99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(excluding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any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proprietary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information,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method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materials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independently</w:t>
      </w:r>
      <w:r>
        <w:rPr>
          <w:rFonts w:ascii="Times New Roman"/>
          <w:spacing w:val="99"/>
          <w:w w:val="99"/>
          <w:sz w:val="22"/>
        </w:rPr>
        <w:t> </w:t>
      </w:r>
      <w:r>
        <w:rPr>
          <w:rFonts w:ascii="Times New Roman"/>
          <w:sz w:val="22"/>
        </w:rPr>
        <w:t>developed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by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Contractor)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become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property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delivered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29"/>
          <w:w w:val="99"/>
          <w:sz w:val="22"/>
        </w:rPr>
        <w:t> </w:t>
      </w:r>
      <w:r>
        <w:rPr>
          <w:rFonts w:ascii="Times New Roman"/>
          <w:sz w:val="22"/>
        </w:rPr>
        <w:t>later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than the </w:t>
      </w:r>
      <w:r>
        <w:rPr>
          <w:rFonts w:ascii="Times New Roman"/>
          <w:spacing w:val="-1"/>
          <w:sz w:val="22"/>
        </w:rPr>
        <w:t>termination</w:t>
      </w:r>
      <w:r>
        <w:rPr>
          <w:rFonts w:ascii="Times New Roman"/>
          <w:sz w:val="22"/>
        </w:rPr>
        <w:t> date 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Agreement.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Nothing</w:t>
      </w:r>
      <w:r>
        <w:rPr>
          <w:rFonts w:ascii="Times New Roman"/>
          <w:spacing w:val="-1"/>
          <w:sz w:val="22"/>
        </w:rPr>
        <w:t> produced </w:t>
      </w:r>
      <w:r>
        <w:rPr>
          <w:rFonts w:ascii="Times New Roman"/>
          <w:sz w:val="22"/>
        </w:rPr>
        <w:t>or </w:t>
      </w:r>
      <w:r>
        <w:rPr>
          <w:rFonts w:ascii="Times New Roman"/>
          <w:spacing w:val="-1"/>
          <w:sz w:val="22"/>
        </w:rPr>
        <w:t>developed, </w:t>
      </w:r>
      <w:r>
        <w:rPr>
          <w:rFonts w:ascii="Times New Roman"/>
          <w:sz w:val="22"/>
        </w:rPr>
        <w:t>in whole </w:t>
      </w:r>
      <w:r>
        <w:rPr>
          <w:rFonts w:ascii="Times New Roman"/>
          <w:spacing w:val="-1"/>
          <w:sz w:val="22"/>
        </w:rPr>
        <w:t>or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7"/>
          <w:w w:val="99"/>
          <w:sz w:val="22"/>
        </w:rPr>
        <w:t> </w:t>
      </w:r>
      <w:r>
        <w:rPr>
          <w:rFonts w:ascii="Times New Roman"/>
          <w:sz w:val="22"/>
        </w:rPr>
        <w:t>part,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by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subject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application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copyright,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9"/>
          <w:w w:val="99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claim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ownership,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by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behalf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Contractor.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1"/>
        </w:numPr>
        <w:tabs>
          <w:tab w:pos="840" w:val="left" w:leader="none"/>
        </w:tabs>
        <w:spacing w:before="0"/>
        <w:ind w:left="839" w:right="0" w:hanging="71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CONFLICT</w:t>
      </w:r>
      <w:r>
        <w:rPr>
          <w:rFonts w:ascii="Times New Roman"/>
          <w:b/>
          <w:spacing w:val="-10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OF</w:t>
      </w:r>
      <w:r>
        <w:rPr>
          <w:rFonts w:ascii="Times New Roman"/>
          <w:b/>
          <w:spacing w:val="-10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INTEREST</w:t>
      </w:r>
      <w:r>
        <w:rPr>
          <w:rFonts w:ascii="Times New Roman"/>
          <w:b/>
          <w:spacing w:val="-10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AND</w:t>
      </w:r>
      <w:r>
        <w:rPr>
          <w:rFonts w:ascii="Times New Roman"/>
          <w:b/>
          <w:spacing w:val="-9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ACTING</w:t>
      </w:r>
      <w:r>
        <w:rPr>
          <w:rFonts w:ascii="Times New Roman"/>
          <w:b/>
          <w:spacing w:val="-10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FOR</w:t>
      </w:r>
      <w:r>
        <w:rPr>
          <w:rFonts w:ascii="Times New Roman"/>
          <w:b/>
          <w:spacing w:val="-9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OTHER</w:t>
      </w:r>
      <w:r>
        <w:rPr>
          <w:rFonts w:ascii="Times New Roman"/>
          <w:b/>
          <w:spacing w:val="-10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ACCOUNTS</w:t>
      </w:r>
      <w:r>
        <w:rPr>
          <w:rFonts w:ascii="Times New Roman"/>
          <w:b/>
          <w:spacing w:val="-1"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1"/>
        <w:ind w:left="119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warrants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presently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has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interest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acquire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interest,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direct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indirect,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would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conflict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manner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degree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required</w:t>
      </w:r>
      <w:r>
        <w:rPr>
          <w:rFonts w:ascii="Times New Roman" w:hAnsi="Times New Roman" w:cs="Times New Roman" w:eastAsia="Times New Roman"/>
          <w:spacing w:val="2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Agreement.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respect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Account,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engage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3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transactions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either itself,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including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affiliates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 parent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companies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 Contractor,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 other</w:t>
      </w:r>
      <w:r>
        <w:rPr>
          <w:rFonts w:ascii="Times New Roman" w:hAnsi="Times New Roman" w:cs="Times New Roman" w:eastAsia="Times New Roman"/>
          <w:spacing w:val="3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firms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except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upon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prior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written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approval</w:t>
      </w:r>
      <w:r>
        <w:rPr>
          <w:rFonts w:ascii="Times New Roman" w:hAnsi="Times New Roman" w:cs="Times New Roman" w:eastAsia="Times New Roman"/>
          <w:spacing w:val="3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PERA.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certifies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requirements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Governmental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Conduct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Act,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NMSA</w:t>
      </w:r>
      <w:r>
        <w:rPr>
          <w:rFonts w:ascii="Times New Roman" w:hAnsi="Times New Roman" w:cs="Times New Roman" w:eastAsia="Times New Roman"/>
          <w:spacing w:val="3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1978, </w:t>
      </w:r>
      <w:r>
        <w:rPr>
          <w:rFonts w:ascii="Times New Roman" w:hAnsi="Times New Roman" w:cs="Times New Roman" w:eastAsia="Times New Roman"/>
          <w:sz w:val="22"/>
          <w:szCs w:val="22"/>
        </w:rPr>
        <w:t>§§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10-16-1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10-16-18, regarding </w:t>
      </w:r>
      <w:r>
        <w:rPr>
          <w:rFonts w:ascii="Times New Roman" w:hAnsi="Times New Roman" w:cs="Times New Roman" w:eastAsia="Times New Roman"/>
          <w:sz w:val="22"/>
          <w:szCs w:val="22"/>
        </w:rPr>
        <w:t>contracting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public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officer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employee, </w:t>
      </w:r>
      <w:r>
        <w:rPr>
          <w:rFonts w:ascii="Times New Roman" w:hAnsi="Times New Roman" w:cs="Times New Roman" w:eastAsia="Times New Roman"/>
          <w:sz w:val="22"/>
          <w:szCs w:val="22"/>
        </w:rPr>
        <w:t>have</w:t>
      </w:r>
      <w:r>
        <w:rPr>
          <w:rFonts w:ascii="Times New Roman" w:hAnsi="Times New Roman" w:cs="Times New Roman" w:eastAsia="Times New Roman"/>
          <w:spacing w:val="6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been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followed,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if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applicable.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1"/>
        </w:numPr>
        <w:tabs>
          <w:tab w:pos="840" w:val="left" w:leader="none"/>
        </w:tabs>
        <w:spacing w:before="0"/>
        <w:ind w:left="839" w:right="0" w:hanging="71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GRATUITIES</w:t>
      </w:r>
      <w:r>
        <w:rPr>
          <w:rFonts w:ascii="Times New Roman"/>
          <w:b/>
          <w:spacing w:val="-18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AND</w:t>
      </w:r>
      <w:r>
        <w:rPr>
          <w:rFonts w:ascii="Times New Roman"/>
          <w:b/>
          <w:spacing w:val="-17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CAMPAIGN</w:t>
      </w:r>
      <w:r>
        <w:rPr>
          <w:rFonts w:ascii="Times New Roman"/>
          <w:b/>
          <w:spacing w:val="-17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CONTRIBUTIONS</w:t>
      </w:r>
      <w:r>
        <w:rPr>
          <w:rFonts w:ascii="Times New Roman"/>
          <w:b/>
          <w:spacing w:val="-1"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1"/>
        <w:ind w:left="12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Contractor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officers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employees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prohibited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soliciting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receiving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campaign</w:t>
      </w:r>
      <w:r>
        <w:rPr>
          <w:rFonts w:ascii="Times New Roman"/>
          <w:spacing w:val="29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contributions,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behalf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member,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political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candidate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State</w:t>
      </w:r>
      <w:r>
        <w:rPr>
          <w:rFonts w:ascii="Times New Roman"/>
          <w:spacing w:val="53"/>
          <w:w w:val="9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Mexico,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1"/>
          <w:sz w:val="22"/>
        </w:rPr>
        <w:t>company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brokerage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firm,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1"/>
          <w:sz w:val="22"/>
        </w:rPr>
        <w:t>including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officers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3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employees,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pacing w:val="-1"/>
          <w:sz w:val="22"/>
        </w:rPr>
        <w:t>engaged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financial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pacing w:val="-1"/>
          <w:sz w:val="22"/>
        </w:rPr>
        <w:t>transaction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within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preceding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twelve</w:t>
      </w:r>
      <w:r>
        <w:rPr>
          <w:rFonts w:ascii="Times New Roman"/>
          <w:sz w:val="22"/>
        </w:rPr>
      </w: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(12)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months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prior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solicitation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receipt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contribution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reasonably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expects</w:t>
      </w:r>
      <w:r>
        <w:rPr>
          <w:rFonts w:ascii="Times New Roman"/>
          <w:sz w:val="22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42" w:footer="980" w:top="940" w:bottom="11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1"/>
        <w:ind w:left="12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within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next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twelve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(12)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months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engage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financial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transactions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PERA.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addition,</w:t>
      </w:r>
      <w:r>
        <w:rPr>
          <w:rFonts w:ascii="Times New Roman" w:hAnsi="Times New Roman" w:cs="Times New Roman" w:eastAsia="Times New Roman"/>
          <w:spacing w:val="24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comply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prohibitions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restrictions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upon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making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campaign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contribution</w:t>
      </w:r>
      <w:r>
        <w:rPr>
          <w:rFonts w:ascii="Times New Roman" w:hAnsi="Times New Roman" w:cs="Times New Roman" w:eastAsia="Times New Roman"/>
          <w:spacing w:val="6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members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candidates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position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member,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giving</w:t>
      </w:r>
      <w:r>
        <w:rPr>
          <w:rFonts w:ascii="Times New Roman" w:hAnsi="Times New Roman" w:cs="Times New Roman" w:eastAsia="Times New Roman"/>
          <w:spacing w:val="2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gratuities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members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employees,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contained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NMSA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1978,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§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10-11-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before="0"/>
        <w:ind w:left="12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130.1.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annually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certify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compliance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NMSA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1978,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§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10-11-130.1,</w:t>
      </w:r>
      <w:r>
        <w:rPr>
          <w:rFonts w:ascii="Times New Roman" w:hAnsi="Times New Roman" w:cs="Times New Roman" w:eastAsia="Times New Roman"/>
          <w:spacing w:val="9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regarding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restrictions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gratuities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members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employees.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Violation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Paragraph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constitutes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breach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Agreement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1"/>
        </w:numPr>
        <w:tabs>
          <w:tab w:pos="840" w:val="left" w:leader="none"/>
        </w:tabs>
        <w:spacing w:before="0"/>
        <w:ind w:left="839" w:right="0" w:hanging="71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AMENDMENT</w:t>
      </w:r>
      <w:r>
        <w:rPr>
          <w:rFonts w:ascii="Times New Roman"/>
          <w:b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1"/>
        <w:ind w:left="120" w:right="11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This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1"/>
          <w:sz w:val="22"/>
        </w:rPr>
        <w:t>altered,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changed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1"/>
          <w:sz w:val="22"/>
        </w:rPr>
        <w:t>amended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except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instrument,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writing,</w:t>
      </w:r>
      <w:r>
        <w:rPr>
          <w:rFonts w:ascii="Times New Roman"/>
          <w:spacing w:val="23"/>
          <w:w w:val="99"/>
          <w:sz w:val="22"/>
        </w:rPr>
        <w:t> </w:t>
      </w:r>
      <w:r>
        <w:rPr>
          <w:rFonts w:ascii="Times New Roman"/>
          <w:sz w:val="22"/>
        </w:rPr>
        <w:t>executed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Parties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hereto.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1"/>
        </w:numPr>
        <w:tabs>
          <w:tab w:pos="840" w:val="left" w:leader="none"/>
        </w:tabs>
        <w:spacing w:before="0"/>
        <w:ind w:left="839" w:right="0" w:hanging="71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MERGER</w:t>
      </w:r>
      <w:r>
        <w:rPr>
          <w:rFonts w:ascii="Times New Roman"/>
          <w:b/>
          <w:spacing w:val="-11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AND</w:t>
      </w:r>
      <w:r>
        <w:rPr>
          <w:rFonts w:ascii="Times New Roman"/>
          <w:b/>
          <w:spacing w:val="-10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SCOPE</w:t>
      </w:r>
      <w:r>
        <w:rPr>
          <w:rFonts w:ascii="Times New Roman"/>
          <w:b/>
          <w:spacing w:val="-10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OF</w:t>
      </w:r>
      <w:r>
        <w:rPr>
          <w:rFonts w:ascii="Times New Roman"/>
          <w:b/>
          <w:spacing w:val="-10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AGREEMENT</w:t>
      </w:r>
      <w:r>
        <w:rPr>
          <w:rFonts w:ascii="Times New Roman"/>
          <w:b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1"/>
        <w:ind w:left="120" w:right="116" w:hanging="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This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1"/>
          <w:sz w:val="22"/>
        </w:rPr>
        <w:t>incorporates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1"/>
          <w:sz w:val="22"/>
        </w:rPr>
        <w:t>agreements,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covenants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understandings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between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1"/>
          <w:w w:val="99"/>
          <w:sz w:val="22"/>
        </w:rPr>
        <w:t> </w:t>
      </w:r>
      <w:r>
        <w:rPr>
          <w:rFonts w:ascii="Times New Roman"/>
          <w:sz w:val="22"/>
        </w:rPr>
        <w:t>Parties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hereto concerning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subject </w:t>
      </w:r>
      <w:r>
        <w:rPr>
          <w:rFonts w:ascii="Times New Roman"/>
          <w:spacing w:val="-1"/>
          <w:sz w:val="22"/>
        </w:rPr>
        <w:t>matter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hereof.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prior </w:t>
      </w:r>
      <w:r>
        <w:rPr>
          <w:rFonts w:ascii="Times New Roman"/>
          <w:spacing w:val="-1"/>
          <w:sz w:val="22"/>
        </w:rPr>
        <w:t>agreement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"/>
          <w:sz w:val="22"/>
        </w:rPr>
        <w:t> understanding, oral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57"/>
          <w:w w:val="99"/>
          <w:sz w:val="22"/>
        </w:rPr>
        <w:t> </w:t>
      </w:r>
      <w:r>
        <w:rPr>
          <w:rFonts w:ascii="Times New Roman"/>
          <w:sz w:val="22"/>
        </w:rPr>
        <w:t>otherwise,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Parties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agents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valid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enforceable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unless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embodied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26"/>
          <w:w w:val="99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amendment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Agreement.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1"/>
        </w:numPr>
        <w:tabs>
          <w:tab w:pos="840" w:val="left" w:leader="none"/>
        </w:tabs>
        <w:spacing w:before="0"/>
        <w:ind w:left="839" w:right="0" w:hanging="71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APPLICABLE</w:t>
      </w:r>
      <w:r>
        <w:rPr>
          <w:rFonts w:ascii="Times New Roman"/>
          <w:b/>
          <w:spacing w:val="-20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LAW</w:t>
      </w:r>
      <w:r>
        <w:rPr>
          <w:rFonts w:ascii="Times New Roman"/>
          <w:b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1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This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governed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laws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Mexico.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1"/>
        </w:numPr>
        <w:tabs>
          <w:tab w:pos="840" w:val="left" w:leader="none"/>
        </w:tabs>
        <w:spacing w:before="0"/>
        <w:ind w:left="839" w:right="0" w:hanging="71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WAIVER</w:t>
      </w:r>
      <w:r>
        <w:rPr>
          <w:rFonts w:ascii="Times New Roman"/>
          <w:b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1"/>
        <w:ind w:left="119" w:right="11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No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waiver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breach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terms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"/>
          <w:sz w:val="22"/>
        </w:rPr>
        <w:t> conditions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hereof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held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3"/>
          <w:w w:val="99"/>
          <w:sz w:val="22"/>
        </w:rPr>
        <w:t> </w:t>
      </w:r>
      <w:r>
        <w:rPr>
          <w:rFonts w:ascii="Times New Roman"/>
          <w:sz w:val="22"/>
        </w:rPr>
        <w:t>waiver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subsequent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breach;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nor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any</w:t>
      </w:r>
      <w:r>
        <w:rPr>
          <w:rFonts w:ascii="Times New Roman"/>
          <w:sz w:val="22"/>
        </w:rPr>
        <w:t> waiver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valid,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alleged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binding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unless</w:t>
      </w:r>
      <w:r>
        <w:rPr>
          <w:rFonts w:ascii="Times New Roman"/>
          <w:spacing w:val="25"/>
          <w:w w:val="9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same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writing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signed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by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Party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alleged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granted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waiver.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1"/>
        </w:numPr>
        <w:tabs>
          <w:tab w:pos="840" w:val="left" w:leader="none"/>
        </w:tabs>
        <w:spacing w:before="0"/>
        <w:ind w:left="839" w:right="0" w:hanging="71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EQUAL</w:t>
      </w:r>
      <w:r>
        <w:rPr>
          <w:rFonts w:ascii="Times New Roman"/>
          <w:b/>
          <w:spacing w:val="-21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OPPORTUNITY</w:t>
      </w:r>
      <w:r>
        <w:rPr>
          <w:rFonts w:ascii="Times New Roman"/>
          <w:b/>
          <w:spacing w:val="-20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COMPLIANCE</w:t>
      </w:r>
      <w:r>
        <w:rPr>
          <w:rFonts w:ascii="Times New Roman"/>
          <w:b/>
          <w:spacing w:val="-1"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1"/>
        <w:ind w:left="120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Contractor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agrees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abide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applicable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Federal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laws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rules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regulations,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9"/>
          <w:w w:val="99"/>
          <w:sz w:val="22"/>
        </w:rPr>
        <w:t> </w:t>
      </w:r>
      <w:r>
        <w:rPr>
          <w:rFonts w:ascii="Times New Roman"/>
          <w:sz w:val="22"/>
        </w:rPr>
        <w:t>executive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orders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Governor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Mexico,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pertaining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equal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1"/>
          <w:sz w:val="22"/>
        </w:rPr>
        <w:t>employment</w:t>
      </w:r>
      <w:r>
        <w:rPr>
          <w:rFonts w:ascii="Times New Roman"/>
          <w:spacing w:val="29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opportunity.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such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laws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rules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regulations,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executive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orders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63"/>
          <w:w w:val="9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Governor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Mexico,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Contractor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agrees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assure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United</w:t>
      </w:r>
      <w:r>
        <w:rPr>
          <w:rFonts w:ascii="Times New Roman"/>
          <w:spacing w:val="23"/>
          <w:w w:val="99"/>
          <w:sz w:val="22"/>
        </w:rPr>
        <w:t> </w:t>
      </w:r>
      <w:r>
        <w:rPr>
          <w:rFonts w:ascii="Times New Roman"/>
          <w:sz w:val="22"/>
        </w:rPr>
        <w:t>States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shall,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grounds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race,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color,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national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origin,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sex,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sexual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preference,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age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handicap,</w:t>
      </w:r>
      <w:r>
        <w:rPr>
          <w:rFonts w:ascii="Times New Roman"/>
          <w:spacing w:val="22"/>
          <w:w w:val="99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excluded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employment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participation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in,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denied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benefits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otherwise</w:t>
      </w:r>
      <w:r>
        <w:rPr>
          <w:rFonts w:ascii="Times New Roman"/>
          <w:spacing w:val="31"/>
          <w:w w:val="99"/>
          <w:sz w:val="22"/>
        </w:rPr>
        <w:t> </w:t>
      </w:r>
      <w:r>
        <w:rPr>
          <w:rFonts w:ascii="Times New Roman"/>
          <w:sz w:val="22"/>
        </w:rPr>
        <w:t>subjected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discrimination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any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program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activity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performed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Agreement.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55"/>
          <w:w w:val="99"/>
          <w:sz w:val="22"/>
        </w:rPr>
        <w:t> </w:t>
      </w:r>
      <w:r>
        <w:rPr>
          <w:rFonts w:ascii="Times New Roman"/>
          <w:sz w:val="22"/>
        </w:rPr>
        <w:t>Contractor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found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compliance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these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requirements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during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life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21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Agreement,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Contractor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agrees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take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appropriate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steps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correct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these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deficiencies.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1"/>
        </w:numPr>
        <w:tabs>
          <w:tab w:pos="840" w:val="left" w:leader="none"/>
        </w:tabs>
        <w:spacing w:before="0"/>
        <w:ind w:left="839" w:right="0" w:hanging="71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NOTICE</w:t>
      </w:r>
      <w:r>
        <w:rPr>
          <w:rFonts w:ascii="Times New Roman"/>
          <w:b/>
          <w:spacing w:val="-12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OF</w:t>
      </w:r>
      <w:r>
        <w:rPr>
          <w:rFonts w:ascii="Times New Roman"/>
          <w:b/>
          <w:spacing w:val="-13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PENALTIES</w:t>
      </w:r>
      <w:r>
        <w:rPr>
          <w:rFonts w:ascii="Times New Roman"/>
          <w:b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1"/>
        <w:ind w:left="119" w:right="11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Procurement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Code,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NMSA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1978,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§§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13-1-28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through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13-1-199,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amended,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imposes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civil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criminal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penalties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violation.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addition,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Mexico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criminal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statutes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impose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felony</w:t>
      </w:r>
      <w:r>
        <w:rPr>
          <w:rFonts w:ascii="Times New Roman" w:hAnsi="Times New Roman" w:cs="Times New Roman" w:eastAsia="Times New Roman"/>
          <w:spacing w:val="7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penalties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bribes,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gratuities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kickbacks.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42" w:footer="980" w:top="940" w:bottom="11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0"/>
          <w:numId w:val="21"/>
        </w:numPr>
        <w:tabs>
          <w:tab w:pos="839" w:val="left" w:leader="none"/>
        </w:tabs>
        <w:spacing w:before="71"/>
        <w:ind w:left="838" w:right="0" w:hanging="7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  <w:u w:val="thick" w:color="000000"/>
        </w:rPr>
        <w:t>MISCELLENEOUS</w:t>
      </w:r>
      <w:r>
        <w:rPr>
          <w:rFonts w:ascii="Times New Roman"/>
          <w:b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numPr>
          <w:ilvl w:val="1"/>
          <w:numId w:val="21"/>
        </w:numPr>
        <w:tabs>
          <w:tab w:pos="841" w:val="left" w:leader="none"/>
        </w:tabs>
        <w:spacing w:before="71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  <w:u w:val="single" w:color="000000"/>
        </w:rPr>
        <w:t>Custody</w:t>
      </w:r>
      <w:r>
        <w:rPr>
          <w:rFonts w:ascii="Times New Roman"/>
          <w:sz w:val="22"/>
        </w:rPr>
        <w:t>.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connection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Client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Account: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numPr>
          <w:ilvl w:val="2"/>
          <w:numId w:val="21"/>
        </w:numPr>
        <w:tabs>
          <w:tab w:pos="2336" w:val="left" w:leader="none"/>
        </w:tabs>
        <w:spacing w:before="71"/>
        <w:ind w:left="840" w:right="115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open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utilize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with: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Bank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2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York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Mellon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(the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”).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further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represents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qualified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defined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206(4)-2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Advisers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exclusive</w:t>
      </w:r>
      <w:r>
        <w:rPr>
          <w:rFonts w:ascii="Times New Roman" w:hAnsi="Times New Roman" w:cs="Times New Roman" w:eastAsia="Times New Roman"/>
          <w:spacing w:val="2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responsibility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custody and safekeeping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assets</w:t>
      </w:r>
      <w:r>
        <w:rPr>
          <w:rFonts w:ascii="Times New Roman" w:hAnsi="Times New Roman" w:cs="Times New Roman" w:eastAsia="Times New Roman"/>
          <w:sz w:val="22"/>
          <w:szCs w:val="22"/>
        </w:rPr>
        <w:t> constituting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Account shall</w:t>
      </w:r>
      <w:r>
        <w:rPr>
          <w:rFonts w:ascii="Times New Roman" w:hAnsi="Times New Roman" w:cs="Times New Roman" w:eastAsia="Times New Roman"/>
          <w:spacing w:val="3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remain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Custodian,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except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respect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collateral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covered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4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agreements.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agrees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responsible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custodial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fees,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if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any.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extent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2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selected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uses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affiliate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local</w:t>
      </w:r>
      <w:r>
        <w:rPr>
          <w:rFonts w:ascii="Times New Roman" w:hAnsi="Times New Roman" w:cs="Times New Roman" w:eastAsia="Times New Roman"/>
          <w:spacing w:val="28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subcustodian,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hereby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consents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transaction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effected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2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local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subcustodian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necessary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hold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assets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local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market,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same</w:t>
      </w:r>
      <w:r>
        <w:rPr>
          <w:rFonts w:ascii="Times New Roman" w:hAnsi="Times New Roman" w:cs="Times New Roman" w:eastAsia="Times New Roman"/>
          <w:spacing w:val="2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terms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conditions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similarly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situated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Custodian;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2"/>
          <w:numId w:val="21"/>
        </w:numPr>
        <w:tabs>
          <w:tab w:pos="2281" w:val="left" w:leader="none"/>
        </w:tabs>
        <w:spacing w:before="0"/>
        <w:ind w:left="840" w:right="116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hereby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appoints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Client’s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agent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attorney-in-fact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full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power,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authority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discretion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buy,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sell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trade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Assets</w:t>
      </w:r>
      <w:r>
        <w:rPr>
          <w:rFonts w:ascii="Times New Roman" w:hAnsi="Times New Roman" w:cs="Times New Roman" w:eastAsia="Times New Roman"/>
          <w:spacing w:val="2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held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time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time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said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Client’s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name.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transactions</w:t>
      </w:r>
      <w:r>
        <w:rPr>
          <w:rFonts w:ascii="Times New Roman" w:hAnsi="Times New Roman" w:cs="Times New Roman" w:eastAsia="Times New Roman"/>
          <w:spacing w:val="2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authorized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Agreement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transacted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through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22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liable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action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omission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Custodian.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28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execute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limited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trading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authorization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form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acceptable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Custodian,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together</w:t>
      </w:r>
      <w:r>
        <w:rPr>
          <w:rFonts w:ascii="Times New Roman" w:hAnsi="Times New Roman" w:cs="Times New Roman" w:eastAsia="Times New Roman"/>
          <w:spacing w:val="28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forms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required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proper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establishment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Plan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Custodian,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empower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28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specified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herein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 act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Client’s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behalf.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documents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information,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including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certification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26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Manager’s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duly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authorized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representatives,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reasonably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request.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22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directions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given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writing,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signed</w:t>
      </w:r>
      <w:r>
        <w:rPr>
          <w:rFonts w:ascii="Times New Roman" w:hAnsi="Times New Roman" w:cs="Times New Roman" w:eastAsia="Times New Roman"/>
          <w:spacing w:val="3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authorized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representative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Manager;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</w:rPr>
        <w:t>rovided,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</w:rPr>
        <w:t>owever,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accept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oral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directions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Manager,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subject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confirmation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writing.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event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 </w:t>
      </w:r>
      <w:r>
        <w:rPr>
          <w:rFonts w:ascii="Times New Roman" w:hAnsi="Times New Roman" w:cs="Times New Roman" w:eastAsia="Times New Roman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effects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purchase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sale</w:t>
      </w:r>
      <w:r>
        <w:rPr>
          <w:rFonts w:ascii="Times New Roman" w:hAnsi="Times New Roman" w:cs="Times New Roman" w:eastAsia="Times New Roman"/>
          <w:spacing w:val="2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security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behalf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relevant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security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available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Plan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delivery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purchaser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security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sufficient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cash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28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available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payment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seller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security,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applicable,</w:t>
      </w:r>
      <w:r>
        <w:rPr>
          <w:rFonts w:ascii="Times New Roman" w:hAnsi="Times New Roman" w:cs="Times New Roman" w:eastAsia="Times New Roman"/>
          <w:spacing w:val="26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because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security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cash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was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transferred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out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Plan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pursuant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8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Client’s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instructions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without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prior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reasonable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notice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Manager,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6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 </w:t>
      </w:r>
      <w:r>
        <w:rPr>
          <w:rFonts w:ascii="Times New Roman" w:hAnsi="Times New Roman" w:cs="Times New Roman" w:eastAsia="Times New Roman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liable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indemnified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held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harmless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4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against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suit,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claim,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loss,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liability,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cost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expense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(including,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but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limited</w:t>
      </w:r>
      <w:r>
        <w:rPr>
          <w:rFonts w:ascii="Times New Roman" w:hAnsi="Times New Roman" w:cs="Times New Roman" w:eastAsia="Times New Roman"/>
          <w:spacing w:val="6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reasonable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counsel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fees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expenses)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resulting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transaction;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2"/>
          <w:numId w:val="21"/>
        </w:numPr>
        <w:tabs>
          <w:tab w:pos="2281" w:val="left" w:leader="none"/>
        </w:tabs>
        <w:spacing w:before="0"/>
        <w:ind w:left="840" w:right="116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Client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at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times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remain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property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Client,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23"/>
          <w:w w:val="9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Client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acknowledges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Manager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full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discretion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authority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43"/>
          <w:w w:val="99"/>
          <w:sz w:val="22"/>
        </w:rPr>
        <w:t> </w:t>
      </w:r>
      <w:r>
        <w:rPr>
          <w:rFonts w:ascii="Times New Roman"/>
          <w:sz w:val="22"/>
        </w:rPr>
        <w:t>respect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decisions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made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behalf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Client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Account,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3"/>
          <w:w w:val="99"/>
          <w:sz w:val="22"/>
        </w:rPr>
        <w:t> </w:t>
      </w:r>
      <w:r>
        <w:rPr>
          <w:rFonts w:ascii="Times New Roman"/>
          <w:sz w:val="22"/>
        </w:rPr>
        <w:t>Client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give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Custodian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any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instructions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regarding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7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reinvestment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Client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Account,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provided,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however,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comply</w:t>
      </w:r>
      <w:r>
        <w:rPr>
          <w:rFonts w:ascii="Times New Roman"/>
          <w:spacing w:val="43"/>
          <w:w w:val="99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Guidelines.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time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receive,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retain</w:t>
      </w:r>
      <w:r>
        <w:rPr>
          <w:rFonts w:ascii="Times New Roman"/>
          <w:spacing w:val="23"/>
          <w:w w:val="99"/>
          <w:sz w:val="22"/>
        </w:rPr>
        <w:t> </w:t>
      </w:r>
      <w:r>
        <w:rPr>
          <w:rFonts w:ascii="Times New Roman"/>
          <w:sz w:val="22"/>
        </w:rPr>
        <w:t>nor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1"/>
          <w:sz w:val="22"/>
        </w:rPr>
        <w:t>physically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control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1"/>
          <w:sz w:val="22"/>
        </w:rPr>
        <w:t>any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Assets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1"/>
          <w:sz w:val="22"/>
        </w:rPr>
        <w:t>forming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any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part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Client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Account.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Client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49"/>
          <w:w w:val="99"/>
          <w:sz w:val="22"/>
        </w:rPr>
        <w:t> </w:t>
      </w:r>
      <w:r>
        <w:rPr>
          <w:rFonts w:ascii="Times New Roman"/>
          <w:sz w:val="22"/>
        </w:rPr>
        <w:t>instruct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Custodian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mail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duplicate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confirmations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1"/>
          <w:w w:val="99"/>
          <w:sz w:val="22"/>
        </w:rPr>
        <w:t> </w:t>
      </w:r>
      <w:r>
        <w:rPr>
          <w:rFonts w:ascii="Times New Roman"/>
          <w:sz w:val="22"/>
        </w:rPr>
        <w:t>transactions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monthly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asset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statements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Client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Account.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21"/>
        </w:numPr>
        <w:tabs>
          <w:tab w:pos="841" w:val="left" w:leader="none"/>
        </w:tabs>
        <w:spacing w:before="0"/>
        <w:ind w:left="120" w:right="11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  <w:u w:val="single" w:color="000000"/>
        </w:rPr>
        <w:t>Proxy</w:t>
      </w:r>
      <w:r>
        <w:rPr>
          <w:rFonts w:ascii="Times New Roman"/>
          <w:spacing w:val="-10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Voting</w:t>
      </w:r>
      <w:r>
        <w:rPr>
          <w:rFonts w:ascii="Times New Roman"/>
          <w:sz w:val="22"/>
        </w:rPr>
      </w:r>
      <w:r>
        <w:rPr>
          <w:rFonts w:ascii="Times New Roman"/>
          <w:spacing w:val="-1"/>
          <w:sz w:val="22"/>
        </w:rPr>
        <w:t>.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1"/>
          <w:sz w:val="22"/>
        </w:rPr>
        <w:t>Subject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PERA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Proxy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Voting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Policy,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otherwise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required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by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law,</w:t>
      </w:r>
      <w:r>
        <w:rPr>
          <w:rFonts w:ascii="Times New Roman"/>
          <w:spacing w:val="69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authorized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vote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direct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voting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proxies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solicited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42" w:footer="980" w:top="940" w:bottom="11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1"/>
        <w:ind w:left="119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respect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issuers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securities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held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keep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records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2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time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time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required.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Proxies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voted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elections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made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accordance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Proxy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Voting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provisions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Manager’s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written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effect</w:t>
      </w:r>
      <w:r>
        <w:rPr>
          <w:rFonts w:ascii="Times New Roman" w:hAnsi="Times New Roman" w:cs="Times New Roman" w:eastAsia="Times New Roman"/>
          <w:spacing w:val="6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time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time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inconsistent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Proxy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Voting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Policy.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2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instruct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forward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promptly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2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Manager’s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third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party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proxy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provider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(currently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Institutional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Shareholder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Services)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2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indicated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time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time,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receipt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communications,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26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instruct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follow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 </w:t>
      </w:r>
      <w:r>
        <w:rPr>
          <w:rFonts w:ascii="Times New Roman" w:hAnsi="Times New Roman" w:cs="Times New Roman" w:eastAsia="Times New Roman"/>
          <w:sz w:val="22"/>
          <w:szCs w:val="22"/>
        </w:rPr>
        <w:t>Manager’s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instructions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concerning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same.</w:t>
      </w:r>
      <w:r>
        <w:rPr>
          <w:rFonts w:ascii="Times New Roman" w:hAnsi="Times New Roman" w:cs="Times New Roman" w:eastAsia="Times New Roman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responsible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voting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proxies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responding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5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shareholder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actions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timely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received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Manager.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2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make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available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information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concerning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voting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proxies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shareholder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actions</w:t>
      </w:r>
      <w:r>
        <w:rPr>
          <w:rFonts w:ascii="Times New Roman" w:hAnsi="Times New Roman" w:cs="Times New Roman" w:eastAsia="Times New Roman"/>
          <w:spacing w:val="4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required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law.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21"/>
        </w:numPr>
        <w:tabs>
          <w:tab w:pos="841" w:val="left" w:leader="none"/>
        </w:tabs>
        <w:spacing w:before="0"/>
        <w:ind w:left="120" w:right="115" w:hanging="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  <w:u w:val="single" w:color="000000"/>
        </w:rPr>
        <w:t>Legal</w:t>
      </w:r>
      <w:r>
        <w:rPr>
          <w:rFonts w:ascii="Times New Roman"/>
          <w:spacing w:val="-10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P</w:t>
      </w:r>
      <w:r>
        <w:rPr>
          <w:rFonts w:ascii="Times New Roman"/>
          <w:sz w:val="22"/>
        </w:rPr>
        <w:t>roceedings.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may,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but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required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to,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exercise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options,</w:t>
      </w:r>
      <w:r>
        <w:rPr>
          <w:rFonts w:ascii="Times New Roman"/>
          <w:spacing w:val="33"/>
          <w:w w:val="99"/>
          <w:sz w:val="22"/>
        </w:rPr>
        <w:t> </w:t>
      </w:r>
      <w:r>
        <w:rPr>
          <w:rFonts w:ascii="Times New Roman"/>
          <w:sz w:val="22"/>
        </w:rPr>
        <w:t>conversion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privileges,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rights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subscribe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additional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shares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other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acquired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respect</w:t>
      </w:r>
      <w:r>
        <w:rPr>
          <w:rFonts w:ascii="Times New Roman"/>
          <w:spacing w:val="67"/>
          <w:w w:val="9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Client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may,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required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to,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consent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participate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dissolutions,</w:t>
      </w:r>
      <w:r>
        <w:rPr>
          <w:rFonts w:ascii="Times New Roman"/>
          <w:spacing w:val="49"/>
          <w:w w:val="99"/>
          <w:sz w:val="22"/>
        </w:rPr>
        <w:t> </w:t>
      </w:r>
      <w:r>
        <w:rPr>
          <w:rFonts w:ascii="Times New Roman"/>
          <w:sz w:val="22"/>
        </w:rPr>
        <w:t>bankruptcies,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reorganizations,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consolidations,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mergers,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sales,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leases,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mortgages,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transfers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55"/>
          <w:w w:val="99"/>
          <w:sz w:val="22"/>
        </w:rPr>
        <w:t> </w:t>
      </w:r>
      <w:r>
        <w:rPr>
          <w:rFonts w:ascii="Times New Roman"/>
          <w:sz w:val="22"/>
        </w:rPr>
        <w:t>changes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affecting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Client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Account.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advise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act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Client</w:t>
      </w:r>
      <w:r>
        <w:rPr>
          <w:rFonts w:ascii="Times New Roman"/>
          <w:spacing w:val="28"/>
          <w:w w:val="99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legal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proceedings,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including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class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actions,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involving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Client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6"/>
          <w:w w:val="99"/>
          <w:sz w:val="22"/>
        </w:rPr>
        <w:t> </w:t>
      </w:r>
      <w:r>
        <w:rPr>
          <w:rFonts w:ascii="Times New Roman"/>
          <w:sz w:val="22"/>
        </w:rPr>
        <w:t>issuers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securities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held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by</w:t>
      </w:r>
      <w:r>
        <w:rPr>
          <w:rFonts w:ascii="Times New Roman"/>
          <w:sz w:val="22"/>
        </w:rPr>
        <w:t> 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Client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"/>
          <w:sz w:val="22"/>
        </w:rPr>
        <w:t> any</w:t>
      </w:r>
      <w:r>
        <w:rPr>
          <w:rFonts w:ascii="Times New Roman"/>
          <w:sz w:val="22"/>
        </w:rPr>
        <w:t> other </w:t>
      </w:r>
      <w:r>
        <w:rPr>
          <w:rFonts w:ascii="Times New Roman"/>
          <w:spacing w:val="-1"/>
          <w:sz w:val="22"/>
        </w:rPr>
        <w:t>matter,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1"/>
          <w:sz w:val="22"/>
        </w:rPr>
        <w:t> continue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monitor,</w:t>
      </w:r>
      <w:r>
        <w:rPr>
          <w:rFonts w:ascii="Times New Roman"/>
          <w:spacing w:val="23"/>
          <w:w w:val="9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provide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advice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respect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continued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holding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selling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Assets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Client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Account.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21"/>
        </w:numPr>
        <w:tabs>
          <w:tab w:pos="841" w:val="left" w:leader="none"/>
        </w:tabs>
        <w:spacing w:before="0"/>
        <w:ind w:left="84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  <w:u w:val="single" w:color="000000"/>
        </w:rPr>
        <w:t>Broker-Dealer</w:t>
      </w:r>
      <w:r>
        <w:rPr>
          <w:rFonts w:ascii="Times New Roman"/>
          <w:spacing w:val="-2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Selection;</w:t>
      </w:r>
      <w:r>
        <w:rPr>
          <w:rFonts w:ascii="Times New Roman"/>
          <w:spacing w:val="-22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Affiliated</w:t>
      </w:r>
      <w:r>
        <w:rPr>
          <w:rFonts w:ascii="Times New Roman"/>
          <w:spacing w:val="-23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Broker-Dealers;</w:t>
      </w:r>
      <w:r>
        <w:rPr>
          <w:rFonts w:ascii="Times New Roman"/>
          <w:spacing w:val="-22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Aggregation</w:t>
      </w:r>
      <w:r>
        <w:rPr>
          <w:rFonts w:ascii="Times New Roman"/>
          <w:spacing w:val="-24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of</w:t>
      </w:r>
      <w:r>
        <w:rPr>
          <w:rFonts w:ascii="Times New Roman"/>
          <w:spacing w:val="-23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Order;</w:t>
      </w:r>
      <w:r>
        <w:rPr>
          <w:rFonts w:ascii="Times New Roman"/>
          <w:spacing w:val="-22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C</w:t>
      </w:r>
      <w:r>
        <w:rPr>
          <w:rFonts w:ascii="Times New Roman"/>
          <w:sz w:val="22"/>
        </w:rPr>
        <w:t>ross-Trading:</w:t>
      </w:r>
      <w:r>
        <w:rPr>
          <w:rFonts w:ascii="Times New Roman"/>
          <w:sz w:val="22"/>
        </w:rPr>
      </w:r>
    </w:p>
    <w:p>
      <w:pPr>
        <w:numPr>
          <w:ilvl w:val="2"/>
          <w:numId w:val="21"/>
        </w:numPr>
        <w:tabs>
          <w:tab w:pos="2281" w:val="left" w:leader="none"/>
        </w:tabs>
        <w:spacing w:before="0"/>
        <w:ind w:left="840" w:right="113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Subject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Client’s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written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instructions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contrary,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22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have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complete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discretion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designate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brokers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dealers,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including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brokers</w:t>
      </w:r>
      <w:r>
        <w:rPr>
          <w:rFonts w:ascii="Times New Roman" w:hAnsi="Times New Roman" w:cs="Times New Roman" w:eastAsia="Times New Roman"/>
          <w:spacing w:val="4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dealers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affiliated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(collectively,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Brokers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”),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engage</w:t>
      </w:r>
      <w:r>
        <w:rPr>
          <w:rFonts w:ascii="Times New Roman" w:hAnsi="Times New Roman" w:cs="Times New Roman" w:eastAsia="Times New Roman"/>
          <w:spacing w:val="26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5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transactions</w:t>
      </w:r>
      <w:r>
        <w:rPr>
          <w:rFonts w:ascii="Times New Roman" w:hAnsi="Times New Roman" w:cs="Times New Roman" w:eastAsia="Times New Roman"/>
          <w:spacing w:val="5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involving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5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Assets.</w:t>
      </w:r>
      <w:r>
        <w:rPr>
          <w:rFonts w:ascii="Times New Roman" w:hAnsi="Times New Roman" w:cs="Times New Roman" w:eastAsia="Times New Roman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Manager’s</w:t>
      </w:r>
      <w:r>
        <w:rPr>
          <w:rFonts w:ascii="Times New Roman" w:hAnsi="Times New Roman" w:cs="Times New Roman" w:eastAsia="Times New Roman"/>
          <w:spacing w:val="4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selection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Brokers,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understood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seek</w:t>
      </w:r>
      <w:r>
        <w:rPr>
          <w:rFonts w:ascii="Times New Roman" w:hAnsi="Times New Roman" w:cs="Times New Roman" w:eastAsia="Times New Roman"/>
          <w:spacing w:val="2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best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execution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take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into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consideration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Broker’s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commission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rates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principal</w:t>
      </w:r>
      <w:r>
        <w:rPr>
          <w:rFonts w:ascii="Times New Roman" w:hAnsi="Times New Roman" w:cs="Times New Roman" w:eastAsia="Times New Roman"/>
          <w:spacing w:val="22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spreads,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research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capabilities,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executions,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reliability,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efficiency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factors.</w:t>
      </w:r>
      <w:r>
        <w:rPr>
          <w:rFonts w:ascii="Times New Roman" w:hAnsi="Times New Roman" w:cs="Times New Roman" w:eastAsia="Times New Roman"/>
          <w:spacing w:val="22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may use soft dollars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subject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compliance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 Section 28(e) of the</w:t>
      </w:r>
      <w:r>
        <w:rPr>
          <w:rFonts w:ascii="Times New Roman" w:hAnsi="Times New Roman" w:cs="Times New Roman" w:eastAsia="Times New Roman"/>
          <w:spacing w:val="4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Securities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Exchange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1934.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responsible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direct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expenses</w:t>
      </w:r>
      <w:r>
        <w:rPr>
          <w:rFonts w:ascii="Times New Roman" w:hAnsi="Times New Roman" w:cs="Times New Roman" w:eastAsia="Times New Roman"/>
          <w:spacing w:val="22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incurred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pursuant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Agreement,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including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but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limited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brokerage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transactional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fees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costs.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2"/>
          <w:numId w:val="21"/>
        </w:numPr>
        <w:tabs>
          <w:tab w:pos="2281" w:val="left" w:leader="none"/>
        </w:tabs>
        <w:spacing w:before="0"/>
        <w:ind w:left="840" w:right="116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extent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permitted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law,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may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purchase</w:t>
      </w:r>
      <w:r>
        <w:rPr>
          <w:rFonts w:ascii="Times New Roman"/>
          <w:spacing w:val="35"/>
          <w:w w:val="99"/>
          <w:sz w:val="22"/>
        </w:rPr>
        <w:t> </w:t>
      </w:r>
      <w:r>
        <w:rPr>
          <w:rFonts w:ascii="Times New Roman"/>
          <w:sz w:val="22"/>
        </w:rPr>
        <w:t>securities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unaffiliated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syndicate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member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underwriting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an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affiliated</w:t>
      </w:r>
      <w:r>
        <w:rPr>
          <w:rFonts w:ascii="Times New Roman"/>
          <w:spacing w:val="25"/>
          <w:w w:val="99"/>
          <w:sz w:val="22"/>
        </w:rPr>
        <w:t> </w:t>
      </w:r>
      <w:r>
        <w:rPr>
          <w:rFonts w:ascii="Times New Roman"/>
          <w:sz w:val="22"/>
        </w:rPr>
        <w:t>broker-dealer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participates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management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activities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syndicate.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2"/>
          <w:numId w:val="21"/>
        </w:numPr>
        <w:tabs>
          <w:tab w:pos="2280" w:val="left" w:leader="none"/>
        </w:tabs>
        <w:spacing w:before="0"/>
        <w:ind w:left="840" w:right="115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Where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believes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best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w w:val="99"/>
          <w:sz w:val="22"/>
        </w:rPr>
        <w:t> </w:t>
      </w:r>
      <w:r>
        <w:rPr>
          <w:rFonts w:ascii="Times New Roman"/>
          <w:sz w:val="22"/>
        </w:rPr>
        <w:t>Client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clients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accounts,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where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permitted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law,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35"/>
          <w:w w:val="99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aggregate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orders,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occurring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approximately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same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time,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Client</w:t>
      </w:r>
      <w:r>
        <w:rPr>
          <w:rFonts w:ascii="Times New Roman"/>
          <w:spacing w:val="57"/>
          <w:w w:val="99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own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orders,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those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affiliated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company,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client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orders,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provided,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over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time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more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favorable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terms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given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single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9"/>
          <w:w w:val="99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client.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1"/>
          <w:sz w:val="22"/>
        </w:rPr>
        <w:t>Such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aggregation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orders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may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1"/>
          <w:sz w:val="22"/>
        </w:rPr>
        <w:t>on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1"/>
          <w:sz w:val="22"/>
        </w:rPr>
        <w:t>some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occasions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operate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45"/>
          <w:w w:val="99"/>
          <w:sz w:val="22"/>
        </w:rPr>
        <w:t> </w:t>
      </w:r>
      <w:r>
        <w:rPr>
          <w:rFonts w:ascii="Times New Roman"/>
          <w:sz w:val="22"/>
        </w:rPr>
        <w:t>disadvantage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Client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Account.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2"/>
          <w:numId w:val="21"/>
        </w:numPr>
        <w:tabs>
          <w:tab w:pos="2280" w:val="left" w:leader="none"/>
        </w:tabs>
        <w:spacing w:before="0"/>
        <w:ind w:left="840" w:right="116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occasion,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find it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beneficial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engage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“cross-trading”,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cross-trading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involve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Account.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purposes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2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Agreement,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“cross-trading”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mean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purchase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sale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securities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between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42" w:footer="980" w:top="940" w:bottom="11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1"/>
        <w:ind w:left="84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Account,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hand,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more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unrelated,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discretionary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clients</w:t>
      </w:r>
      <w:r>
        <w:rPr>
          <w:rFonts w:ascii="Times New Roman" w:hAnsi="Times New Roman" w:cs="Times New Roman" w:eastAsia="Times New Roman"/>
          <w:spacing w:val="2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advised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affiliates,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hand.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z w:val="22"/>
          <w:szCs w:val="22"/>
        </w:rPr>
        <w:t> Manager will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only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engage in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cross-trading if each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following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conditions</w:t>
      </w:r>
      <w:r>
        <w:rPr>
          <w:rFonts w:ascii="Times New Roman" w:hAnsi="Times New Roman" w:cs="Times New Roman" w:eastAsia="Times New Roman"/>
          <w:spacing w:val="2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met: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(A)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crossing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trades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beneficial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parties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involved,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(B)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5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achieves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best  execution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5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parties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involved,</w:t>
      </w:r>
      <w:r>
        <w:rPr>
          <w:rFonts w:ascii="Times New Roman" w:hAnsi="Times New Roman" w:cs="Times New Roman" w:eastAsia="Times New Roman"/>
          <w:spacing w:val="5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(C)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8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proposed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cross-trade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priced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basis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Rule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17a-7(b)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U.S.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2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Company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1940,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amended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time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time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rules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regulations</w:t>
      </w:r>
      <w:r>
        <w:rPr>
          <w:rFonts w:ascii="Times New Roman" w:hAnsi="Times New Roman" w:cs="Times New Roman" w:eastAsia="Times New Roman"/>
          <w:spacing w:val="3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promulgated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thereunder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“Investment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Company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Act”),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(D)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proposed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cross-trade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6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compliance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Company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event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registered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38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company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involved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 the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transaction,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(E)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affiliates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4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receive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compensation,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either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directly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indirectly,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affecting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cross-</w:t>
      </w:r>
      <w:r>
        <w:rPr>
          <w:rFonts w:ascii="Times New Roman" w:hAnsi="Times New Roman" w:cs="Times New Roman" w:eastAsia="Times New Roman"/>
          <w:spacing w:val="38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trade,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fees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charged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accordance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spacing w:val="3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advisory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fees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paid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respect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advised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account(s),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(F)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4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charge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transaction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charge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brokerage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charge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connection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transaction.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Notwithstanding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foregoing,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without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consent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(and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extent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otherwise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compliance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206(3)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Advisers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Act),</w:t>
      </w:r>
      <w:r>
        <w:rPr>
          <w:rFonts w:ascii="Times New Roman" w:hAnsi="Times New Roman" w:cs="Times New Roman" w:eastAsia="Times New Roman"/>
          <w:spacing w:val="26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neither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affiliates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enter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into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transaction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involving</w:t>
      </w:r>
      <w:r>
        <w:rPr>
          <w:rFonts w:ascii="Times New Roman" w:hAnsi="Times New Roman" w:cs="Times New Roman" w:eastAsia="Times New Roman"/>
          <w:spacing w:val="3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Principal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Transaction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Agency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Cross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Transaction,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each</w:t>
      </w:r>
      <w:r>
        <w:rPr>
          <w:rFonts w:ascii="Times New Roman" w:hAnsi="Times New Roman" w:cs="Times New Roman" w:eastAsia="Times New Roman"/>
          <w:spacing w:val="2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case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defined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206(3)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Advisers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Act.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details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cross-trade</w:t>
      </w:r>
      <w:r>
        <w:rPr>
          <w:rFonts w:ascii="Times New Roman" w:hAnsi="Times New Roman" w:cs="Times New Roman" w:eastAsia="Times New Roman"/>
          <w:spacing w:val="28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fully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disclosed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promptly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after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transaction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has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been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completed.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8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addition,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prompt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notice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cross-</w:t>
      </w:r>
      <w:r>
        <w:rPr>
          <w:rFonts w:ascii="Times New Roman" w:hAnsi="Times New Roman" w:cs="Times New Roman" w:eastAsia="Times New Roman"/>
          <w:spacing w:val="27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trade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well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comparison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price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used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connection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transaction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5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closing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price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security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day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best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independent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bid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best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independent</w:t>
      </w:r>
      <w:r>
        <w:rPr>
          <w:rFonts w:ascii="Times New Roman" w:hAnsi="Times New Roman" w:cs="Times New Roman" w:eastAsia="Times New Roman"/>
          <w:spacing w:val="2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offer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report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security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day,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well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trading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volume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security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28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day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size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transaction.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revoke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consent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written</w:t>
      </w:r>
      <w:r>
        <w:rPr>
          <w:rFonts w:ascii="Times New Roman" w:hAnsi="Times New Roman" w:cs="Times New Roman" w:eastAsia="Times New Roman"/>
          <w:spacing w:val="28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notice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time.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2"/>
          <w:numId w:val="21"/>
        </w:numPr>
        <w:tabs>
          <w:tab w:pos="1919" w:val="left" w:leader="none"/>
        </w:tabs>
        <w:spacing w:before="0"/>
        <w:ind w:left="840" w:right="116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For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avoidance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doubt,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Client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responsible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direct</w:t>
      </w:r>
      <w:r>
        <w:rPr>
          <w:rFonts w:ascii="Times New Roman"/>
          <w:spacing w:val="22"/>
          <w:w w:val="99"/>
          <w:sz w:val="22"/>
        </w:rPr>
        <w:t> </w:t>
      </w:r>
      <w:r>
        <w:rPr>
          <w:rFonts w:ascii="Times New Roman"/>
          <w:sz w:val="22"/>
        </w:rPr>
        <w:t>expenses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(including,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without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limitation,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brokerage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commissions,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transfer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fees,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registration</w:t>
      </w:r>
      <w:r>
        <w:rPr>
          <w:rFonts w:ascii="Times New Roman"/>
          <w:spacing w:val="57"/>
          <w:w w:val="99"/>
          <w:sz w:val="22"/>
        </w:rPr>
        <w:t> </w:t>
      </w:r>
      <w:r>
        <w:rPr>
          <w:rFonts w:ascii="Times New Roman"/>
          <w:sz w:val="22"/>
        </w:rPr>
        <w:t>costs,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taxes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similar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transaction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costs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transaction-related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fees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expenses,</w:t>
      </w:r>
      <w:r>
        <w:rPr>
          <w:rFonts w:ascii="Times New Roman"/>
          <w:spacing w:val="25"/>
          <w:w w:val="99"/>
          <w:sz w:val="22"/>
        </w:rPr>
        <w:t> </w:t>
      </w:r>
      <w:r>
        <w:rPr>
          <w:rFonts w:ascii="Times New Roman"/>
          <w:sz w:val="22"/>
        </w:rPr>
        <w:t>custody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subcustody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fees)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incurred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Agreement.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9" w:right="11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IN</w:t>
      </w:r>
      <w:r>
        <w:rPr>
          <w:rFonts w:ascii="Times New Roman"/>
          <w:b/>
          <w:spacing w:val="16"/>
          <w:sz w:val="22"/>
        </w:rPr>
        <w:t> </w:t>
      </w:r>
      <w:r>
        <w:rPr>
          <w:rFonts w:ascii="Times New Roman"/>
          <w:b/>
          <w:spacing w:val="-1"/>
          <w:sz w:val="22"/>
        </w:rPr>
        <w:t>WITNESS</w:t>
      </w:r>
      <w:r>
        <w:rPr>
          <w:rFonts w:ascii="Times New Roman"/>
          <w:b/>
          <w:spacing w:val="16"/>
          <w:sz w:val="22"/>
        </w:rPr>
        <w:t> </w:t>
      </w:r>
      <w:r>
        <w:rPr>
          <w:rFonts w:ascii="Times New Roman"/>
          <w:b/>
          <w:spacing w:val="-1"/>
          <w:sz w:val="22"/>
        </w:rPr>
        <w:t>WHEREOF</w:t>
      </w:r>
      <w:r>
        <w:rPr>
          <w:rFonts w:ascii="Times New Roman"/>
          <w:spacing w:val="-1"/>
          <w:sz w:val="22"/>
        </w:rPr>
        <w:t>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Parties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executed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approved</w:t>
      </w:r>
      <w:r>
        <w:rPr>
          <w:rFonts w:ascii="Times New Roman"/>
          <w:spacing w:val="23"/>
          <w:w w:val="99"/>
          <w:sz w:val="22"/>
        </w:rPr>
        <w:t> </w:t>
      </w:r>
      <w:r>
        <w:rPr>
          <w:rFonts w:ascii="Times New Roman"/>
          <w:sz w:val="22"/>
        </w:rPr>
        <w:t>below.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Signatures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following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page.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42" w:footer="980" w:top="940" w:bottom="11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71"/>
        <w:ind w:left="187" w:right="499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PUBLIC</w:t>
      </w:r>
      <w:r>
        <w:rPr>
          <w:rFonts w:ascii="Times New Roman" w:hAnsi="Times New Roman" w:cs="Times New Roman" w:eastAsia="Times New Roman"/>
          <w:b/>
          <w:bCs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EMPLOYEES’</w:t>
      </w:r>
      <w:r>
        <w:rPr>
          <w:rFonts w:ascii="Times New Roman" w:hAnsi="Times New Roman" w:cs="Times New Roman" w:eastAsia="Times New Roman"/>
          <w:b/>
          <w:bCs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b/>
          <w:bCs/>
          <w:spacing w:val="2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ASSOCIATION</w:t>
      </w:r>
      <w:r>
        <w:rPr>
          <w:rFonts w:ascii="Times New Roman" w:hAnsi="Times New Roman" w:cs="Times New Roman" w:eastAsia="Times New Roman"/>
          <w:b/>
          <w:bCs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b/>
          <w:bCs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MEXICO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tabs>
          <w:tab w:pos="1083" w:val="left" w:leader="none"/>
          <w:tab w:pos="4479" w:val="left" w:leader="none"/>
          <w:tab w:pos="5065" w:val="left" w:leader="none"/>
          <w:tab w:pos="8917" w:val="left" w:leader="none"/>
        </w:tabs>
        <w:spacing w:before="0"/>
        <w:ind w:left="18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By:</w:t>
        <w:tab/>
      </w:r>
      <w:r>
        <w:rPr>
          <w:rFonts w:ascii="Times New Roman"/>
          <w:w w:val="95"/>
          <w:sz w:val="22"/>
          <w:u w:val="single" w:color="000000"/>
        </w:rPr>
        <w:tab/>
      </w:r>
      <w:r>
        <w:rPr>
          <w:rFonts w:ascii="Times New Roman"/>
          <w:w w:val="95"/>
          <w:sz w:val="22"/>
        </w:rPr>
        <w:tab/>
      </w:r>
      <w:r>
        <w:rPr>
          <w:rFonts w:ascii="Times New Roman"/>
          <w:spacing w:val="-1"/>
          <w:sz w:val="22"/>
        </w:rPr>
        <w:t>Date:</w:t>
      </w:r>
      <w:r>
        <w:rPr>
          <w:rFonts w:ascii="Times New Roman"/>
          <w:sz w:val="22"/>
        </w:rPr>
        <w:t>  </w:t>
      </w:r>
      <w:r>
        <w:rPr>
          <w:rFonts w:ascii="Times New Roman"/>
          <w:w w:val="99"/>
          <w:sz w:val="22"/>
        </w:rPr>
      </w:r>
      <w:r>
        <w:rPr>
          <w:rFonts w:ascii="Times New Roman"/>
          <w:w w:val="9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71"/>
        <w:ind w:left="18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[CONTRACTOR]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"/>
        <w:gridCol w:w="3892"/>
        <w:gridCol w:w="824"/>
        <w:gridCol w:w="3377"/>
      </w:tblGrid>
      <w:tr>
        <w:trPr>
          <w:trHeight w:val="468" w:hRule="exact"/>
        </w:trPr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By:</w:t>
            </w:r>
          </w:p>
        </w:tc>
        <w:tc>
          <w:tcPr>
            <w:tcW w:w="3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98" w:val="left" w:leader="none"/>
              </w:tabs>
              <w:spacing w:line="240" w:lineRule="auto" w:before="71"/>
              <w:ind w:left="2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</w:r>
            <w:r>
              <w:rPr>
                <w:rFonts w:asci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ab/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9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Date: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21" w:val="left" w:leader="none"/>
              </w:tabs>
              <w:spacing w:line="240" w:lineRule="auto" w:before="71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</w:r>
            <w:r>
              <w:rPr>
                <w:rFonts w:asci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ab/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Print:</w:t>
            </w:r>
          </w:p>
        </w:tc>
        <w:tc>
          <w:tcPr>
            <w:tcW w:w="3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98" w:val="left" w:leader="none"/>
              </w:tabs>
              <w:spacing w:line="240" w:lineRule="auto" w:before="119"/>
              <w:ind w:left="2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</w:r>
            <w:r>
              <w:rPr>
                <w:rFonts w:asci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ab/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Title:</w:t>
            </w:r>
          </w:p>
        </w:tc>
        <w:tc>
          <w:tcPr>
            <w:tcW w:w="3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98" w:val="left" w:leader="none"/>
              </w:tabs>
              <w:spacing w:line="240" w:lineRule="auto" w:before="119"/>
              <w:ind w:left="2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</w:r>
            <w:r>
              <w:rPr>
                <w:rFonts w:asci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ab/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By:</w:t>
            </w:r>
          </w:p>
        </w:tc>
        <w:tc>
          <w:tcPr>
            <w:tcW w:w="3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98" w:val="left" w:leader="none"/>
              </w:tabs>
              <w:spacing w:line="240" w:lineRule="auto" w:before="119"/>
              <w:ind w:left="2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</w:r>
            <w:r>
              <w:rPr>
                <w:rFonts w:asci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ab/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29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Date: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21" w:val="left" w:leader="none"/>
              </w:tabs>
              <w:spacing w:line="240" w:lineRule="auto" w:before="119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</w:r>
            <w:r>
              <w:rPr>
                <w:rFonts w:asci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ab/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Print:</w:t>
            </w:r>
          </w:p>
        </w:tc>
        <w:tc>
          <w:tcPr>
            <w:tcW w:w="3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98" w:val="left" w:leader="none"/>
              </w:tabs>
              <w:spacing w:line="240" w:lineRule="auto" w:before="119"/>
              <w:ind w:left="2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</w:r>
            <w:r>
              <w:rPr>
                <w:rFonts w:asci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ab/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Title:</w:t>
            </w:r>
          </w:p>
        </w:tc>
        <w:tc>
          <w:tcPr>
            <w:tcW w:w="3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98" w:val="left" w:leader="none"/>
              </w:tabs>
              <w:spacing w:line="240" w:lineRule="auto" w:before="119"/>
              <w:ind w:left="2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9"/>
                <w:sz w:val="22"/>
              </w:rPr>
            </w:r>
            <w:r>
              <w:rPr>
                <w:rFonts w:ascii="Times New Roman"/>
                <w:w w:val="99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ab/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91"/>
        <w:ind w:left="18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Approved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as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to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Legal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pacing w:val="-1"/>
          <w:sz w:val="22"/>
        </w:rPr>
        <w:t>Sufficiency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for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z w:val="22"/>
        </w:rPr>
        <w:t>PERA: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tabs>
          <w:tab w:pos="1083" w:val="left" w:leader="none"/>
          <w:tab w:pos="4479" w:val="left" w:leader="none"/>
          <w:tab w:pos="5066" w:val="left" w:leader="none"/>
          <w:tab w:pos="8917" w:val="left" w:leader="none"/>
        </w:tabs>
        <w:spacing w:before="71"/>
        <w:ind w:left="18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By:</w:t>
        <w:tab/>
      </w:r>
      <w:r>
        <w:rPr>
          <w:rFonts w:ascii="Times New Roman"/>
          <w:w w:val="95"/>
          <w:sz w:val="22"/>
          <w:u w:val="single" w:color="000000"/>
        </w:rPr>
        <w:tab/>
      </w:r>
      <w:r>
        <w:rPr>
          <w:rFonts w:ascii="Times New Roman"/>
          <w:w w:val="95"/>
          <w:sz w:val="22"/>
        </w:rPr>
        <w:tab/>
      </w:r>
      <w:r>
        <w:rPr>
          <w:rFonts w:ascii="Times New Roman"/>
          <w:spacing w:val="-1"/>
          <w:sz w:val="22"/>
        </w:rPr>
        <w:t>Date:</w:t>
      </w:r>
      <w:r>
        <w:rPr>
          <w:rFonts w:ascii="Times New Roman"/>
          <w:sz w:val="22"/>
        </w:rPr>
        <w:t>  </w:t>
      </w:r>
      <w:r>
        <w:rPr>
          <w:rFonts w:ascii="Times New Roman"/>
          <w:w w:val="99"/>
          <w:sz w:val="22"/>
        </w:rPr>
      </w:r>
      <w:r>
        <w:rPr>
          <w:rFonts w:ascii="Times New Roman"/>
          <w:w w:val="99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42" w:footer="980" w:top="940" w:bottom="1180" w:left="1720" w:right="1440"/>
        </w:sectPr>
      </w:pPr>
    </w:p>
    <w:p>
      <w:pPr>
        <w:pStyle w:val="Heading6"/>
        <w:spacing w:line="240" w:lineRule="auto" w:before="39"/>
        <w:ind w:left="2725" w:right="2726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Appendix_F-Investment Policy Statutes Ru" w:id="58"/>
      <w:bookmarkEnd w:id="58"/>
      <w:r>
        <w:rPr>
          <w:b w:val="0"/>
        </w:rPr>
      </w:r>
      <w:r>
        <w:rPr>
          <w:rFonts w:ascii="Times New Roman"/>
          <w:spacing w:val="-1"/>
        </w:rPr>
        <w:t>APPENDIX </w:t>
      </w:r>
      <w:r>
        <w:rPr>
          <w:rFonts w:ascii="Times New Roman"/>
        </w:rPr>
        <w:t>F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INVESTMENT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POLICY,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INVESTMENT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STATUTES,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AND INVESTMENT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POLICIES</w:t>
      </w:r>
      <w:r>
        <w:rPr>
          <w:rFonts w:ascii="Times New Roman"/>
          <w:b/>
          <w:spacing w:val="32"/>
          <w:sz w:val="24"/>
        </w:rPr>
        <w:t> </w:t>
      </w:r>
      <w:r>
        <w:rPr>
          <w:rFonts w:ascii="Times New Roman"/>
          <w:b/>
          <w:spacing w:val="-1"/>
          <w:sz w:val="24"/>
        </w:rPr>
        <w:t>AND PRACTICES RULE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725" w:right="27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APPENDIX </w:t>
      </w:r>
      <w:r>
        <w:rPr>
          <w:rFonts w:ascii="Times New Roman"/>
          <w:b/>
          <w:sz w:val="24"/>
        </w:rPr>
        <w:t>F</w:t>
      </w:r>
      <w:r>
        <w:rPr>
          <w:rFonts w:ascii="Times New Roman"/>
          <w:b/>
          <w:spacing w:val="-1"/>
          <w:sz w:val="24"/>
        </w:rPr>
        <w:t> TABLE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OF CONTENTS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22"/>
        </w:numPr>
        <w:tabs>
          <w:tab w:pos="760" w:val="left" w:leader="none"/>
          <w:tab w:pos="9351" w:val="right" w:leader="dot"/>
        </w:tabs>
        <w:spacing w:line="240" w:lineRule="auto" w:before="275" w:after="0"/>
        <w:ind w:left="760" w:right="6" w:hanging="66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PERA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Policy (Revised </w:t>
      </w:r>
      <w:r>
        <w:rPr>
          <w:rFonts w:ascii="Times New Roman"/>
          <w:spacing w:val="-1"/>
        </w:rPr>
        <w:t>April</w:t>
      </w:r>
      <w:r>
        <w:rPr>
          <w:rFonts w:ascii="Times New Roman"/>
        </w:rPr>
        <w:t> 29, 2016)</w:t>
        <w:tab/>
        <w:t>2</w:t>
      </w:r>
    </w:p>
    <w:p>
      <w:pPr>
        <w:pStyle w:val="BodyText"/>
        <w:numPr>
          <w:ilvl w:val="0"/>
          <w:numId w:val="22"/>
        </w:numPr>
        <w:tabs>
          <w:tab w:pos="760" w:val="left" w:leader="none"/>
          <w:tab w:pos="9349" w:val="right" w:leader="dot"/>
        </w:tabs>
        <w:spacing w:line="240" w:lineRule="auto" w:before="99" w:after="0"/>
        <w:ind w:left="760" w:right="8" w:hanging="66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PERA </w:t>
      </w:r>
      <w:r>
        <w:rPr>
          <w:rFonts w:ascii="Times New Roman"/>
          <w:spacing w:val="-1"/>
        </w:rPr>
        <w:t>Investment-related</w:t>
      </w:r>
      <w:r>
        <w:rPr>
          <w:rFonts w:ascii="Times New Roman"/>
        </w:rPr>
        <w:t> statutes</w:t>
        <w:tab/>
        <w:t>3</w:t>
      </w:r>
    </w:p>
    <w:p>
      <w:pPr>
        <w:pStyle w:val="BodyText"/>
        <w:numPr>
          <w:ilvl w:val="0"/>
          <w:numId w:val="22"/>
        </w:numPr>
        <w:tabs>
          <w:tab w:pos="760" w:val="left" w:leader="none"/>
          <w:tab w:pos="9349" w:val="right" w:leader="dot"/>
        </w:tabs>
        <w:spacing w:line="240" w:lineRule="auto" w:before="99" w:after="0"/>
        <w:ind w:left="760" w:right="7" w:hanging="66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PERA</w:t>
      </w:r>
      <w:r>
        <w:rPr>
          <w:rFonts w:ascii="Times New Roman"/>
          <w:spacing w:val="-1"/>
        </w:rPr>
        <w:t> Investment-related administrative </w:t>
      </w:r>
      <w:r>
        <w:rPr>
          <w:rFonts w:ascii="Times New Roman"/>
        </w:rPr>
        <w:t>rules</w:t>
        <w:tab/>
        <w:t>8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0" w:right="1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FOR REFERENCE ONLY</w:t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584" w:lineRule="auto"/>
        <w:ind w:left="542" w:right="54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SUBMIT ANY QUESTIONS REGARDING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ABOVE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REFERENCED POLICIES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AS FOLLOWS:</w:t>
      </w:r>
      <w:r>
        <w:rPr>
          <w:rFonts w:ascii="Times New Roman"/>
        </w:rPr>
      </w:r>
    </w:p>
    <w:p>
      <w:pPr>
        <w:pStyle w:val="Heading6"/>
        <w:spacing w:line="240" w:lineRule="auto" w:before="17"/>
        <w:ind w:left="2725" w:right="2726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VIA EMAIL: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688" w:lineRule="auto" w:before="0"/>
        <w:ind w:left="1786" w:right="178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SUBMISSION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WRITTEN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QUESTIONS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DEADLINE:</w:t>
      </w:r>
      <w:r>
        <w:rPr>
          <w:rFonts w:ascii="Times New Roman"/>
          <w:b/>
          <w:spacing w:val="26"/>
          <w:sz w:val="24"/>
        </w:rPr>
        <w:t> </w:t>
      </w:r>
      <w:r>
        <w:rPr>
          <w:rFonts w:ascii="Times New Roman"/>
          <w:b/>
          <w:sz w:val="24"/>
        </w:rPr>
        <w:t>FEBRUARY 20, 2017 AT 5:00 PM MT</w:t>
      </w:r>
      <w:r>
        <w:rPr>
          <w:rFonts w:ascii="Times New Roman"/>
          <w:sz w:val="24"/>
        </w:rPr>
      </w:r>
    </w:p>
    <w:p>
      <w:pPr>
        <w:spacing w:after="0" w:line="688" w:lineRule="auto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32"/>
          <w:footerReference w:type="default" r:id="rId33"/>
          <w:pgSz w:w="12240" w:h="15840"/>
          <w:pgMar w:header="0" w:footer="0" w:top="1400" w:bottom="280" w:left="134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33"/>
        <w:ind w:left="735" w:right="737" w:firstLine="2"/>
        <w:jc w:val="center"/>
        <w:rPr>
          <w:rFonts w:ascii="Times New Roman" w:hAnsi="Times New Roman" w:cs="Times New Roman" w:eastAsia="Times New Roman"/>
          <w:sz w:val="52"/>
          <w:szCs w:val="52"/>
        </w:rPr>
      </w:pPr>
      <w:bookmarkStart w:name="160428-PERA Investment Policy Update-Exe" w:id="59"/>
      <w:bookmarkEnd w:id="59"/>
      <w:r>
        <w:rPr/>
      </w:r>
      <w:r>
        <w:rPr>
          <w:rFonts w:ascii="Times New Roman"/>
          <w:b/>
          <w:sz w:val="52"/>
        </w:rPr>
        <w:t>THE</w:t>
      </w:r>
      <w:r>
        <w:rPr>
          <w:rFonts w:ascii="Times New Roman"/>
          <w:b/>
          <w:spacing w:val="-3"/>
          <w:sz w:val="52"/>
        </w:rPr>
        <w:t> </w:t>
      </w:r>
      <w:r>
        <w:rPr>
          <w:rFonts w:ascii="Times New Roman"/>
          <w:b/>
          <w:spacing w:val="-1"/>
          <w:sz w:val="52"/>
        </w:rPr>
        <w:t>PUBLIC</w:t>
      </w:r>
      <w:r>
        <w:rPr>
          <w:rFonts w:ascii="Times New Roman"/>
          <w:b/>
          <w:sz w:val="52"/>
        </w:rPr>
        <w:t> </w:t>
      </w:r>
      <w:r>
        <w:rPr>
          <w:rFonts w:ascii="Times New Roman"/>
          <w:b/>
          <w:spacing w:val="-1"/>
          <w:sz w:val="52"/>
        </w:rPr>
        <w:t>EMPLOYEES</w:t>
      </w:r>
      <w:r>
        <w:rPr>
          <w:rFonts w:ascii="Times New Roman"/>
          <w:b/>
          <w:spacing w:val="23"/>
          <w:sz w:val="52"/>
        </w:rPr>
        <w:t> </w:t>
      </w:r>
      <w:r>
        <w:rPr>
          <w:rFonts w:ascii="Times New Roman"/>
          <w:b/>
          <w:spacing w:val="-1"/>
          <w:sz w:val="52"/>
        </w:rPr>
        <w:t>RETIREMENT</w:t>
      </w:r>
      <w:r>
        <w:rPr>
          <w:rFonts w:ascii="Times New Roman"/>
          <w:b/>
          <w:sz w:val="52"/>
        </w:rPr>
        <w:t> </w:t>
      </w:r>
      <w:r>
        <w:rPr>
          <w:rFonts w:ascii="Times New Roman"/>
          <w:b/>
          <w:spacing w:val="-2"/>
          <w:sz w:val="52"/>
        </w:rPr>
        <w:t>ASSOCIATION</w:t>
      </w:r>
      <w:r>
        <w:rPr>
          <w:rFonts w:ascii="Times New Roman"/>
          <w:b/>
          <w:spacing w:val="25"/>
          <w:sz w:val="52"/>
        </w:rPr>
        <w:t> </w:t>
      </w:r>
      <w:r>
        <w:rPr>
          <w:rFonts w:ascii="Times New Roman"/>
          <w:b/>
          <w:sz w:val="52"/>
        </w:rPr>
        <w:t>OF</w:t>
      </w:r>
      <w:r>
        <w:rPr>
          <w:rFonts w:ascii="Times New Roman"/>
          <w:sz w:val="52"/>
        </w:rPr>
      </w:r>
    </w:p>
    <w:p>
      <w:pPr>
        <w:spacing w:line="597" w:lineRule="exact" w:before="0"/>
        <w:ind w:left="235" w:right="236" w:firstLine="0"/>
        <w:jc w:val="center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sz w:val="52"/>
        </w:rPr>
        <w:t>NEW</w:t>
      </w:r>
      <w:r>
        <w:rPr>
          <w:rFonts w:ascii="Times New Roman"/>
          <w:b/>
          <w:spacing w:val="-3"/>
          <w:sz w:val="52"/>
        </w:rPr>
        <w:t> </w:t>
      </w:r>
      <w:r>
        <w:rPr>
          <w:rFonts w:ascii="Times New Roman"/>
          <w:b/>
          <w:spacing w:val="-1"/>
          <w:sz w:val="52"/>
        </w:rPr>
        <w:t>MEXICO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285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975104" cy="1975104"/>
            <wp:effectExtent l="0" t="0" r="0" b="0"/>
            <wp:docPr id="3" name="image2.jpeg" descr="PERA-rgb-ta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42"/>
          <w:szCs w:val="42"/>
        </w:rPr>
      </w:pPr>
    </w:p>
    <w:p>
      <w:pPr>
        <w:spacing w:before="0"/>
        <w:ind w:left="236" w:right="236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b/>
          <w:spacing w:val="-1"/>
          <w:sz w:val="64"/>
        </w:rPr>
        <w:t>INVESTMENT</w:t>
      </w:r>
      <w:r>
        <w:rPr>
          <w:rFonts w:ascii="Times New Roman"/>
          <w:b/>
          <w:spacing w:val="-2"/>
          <w:sz w:val="64"/>
        </w:rPr>
        <w:t> </w:t>
      </w:r>
      <w:r>
        <w:rPr>
          <w:rFonts w:ascii="Times New Roman"/>
          <w:b/>
          <w:spacing w:val="-1"/>
          <w:sz w:val="64"/>
        </w:rPr>
        <w:t>POLICY</w:t>
      </w:r>
      <w:r>
        <w:rPr>
          <w:rFonts w:ascii="Times New Roman"/>
          <w:sz w:val="6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65"/>
          <w:szCs w:val="65"/>
        </w:rPr>
      </w:pPr>
    </w:p>
    <w:p>
      <w:pPr>
        <w:spacing w:before="0"/>
        <w:ind w:left="3343" w:right="3341" w:firstLine="475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Revised</w:t>
      </w:r>
      <w:r>
        <w:rPr>
          <w:rFonts w:ascii="Times New Roman"/>
          <w:spacing w:val="26"/>
          <w:sz w:val="36"/>
        </w:rPr>
        <w:t> </w:t>
      </w:r>
      <w:r>
        <w:rPr>
          <w:rFonts w:ascii="Times New Roman"/>
          <w:spacing w:val="-1"/>
          <w:sz w:val="36"/>
        </w:rPr>
        <w:t>April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28, 2016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headerReference w:type="default" r:id="rId34"/>
          <w:footerReference w:type="default" r:id="rId35"/>
          <w:pgSz w:w="12240" w:h="15840"/>
          <w:pgMar w:header="0" w:footer="0" w:top="1500" w:bottom="280" w:left="1720" w:right="1720"/>
        </w:sectPr>
      </w:pPr>
    </w:p>
    <w:p>
      <w:pPr>
        <w:pStyle w:val="Heading6"/>
        <w:spacing w:line="240" w:lineRule="auto" w:before="56"/>
        <w:ind w:left="0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160428-PERA Investment Policy Update-Exe" w:id="60"/>
      <w:bookmarkEnd w:id="60"/>
      <w:r>
        <w:rPr>
          <w:b w:val="0"/>
        </w:rPr>
      </w:r>
      <w:bookmarkStart w:name="table of contents" w:id="61"/>
      <w:bookmarkEnd w:id="61"/>
      <w:r>
        <w:rPr>
          <w:b w:val="0"/>
        </w:rPr>
      </w:r>
      <w:r>
        <w:rPr>
          <w:rFonts w:ascii="Times New Roman"/>
          <w:spacing w:val="-1"/>
        </w:rPr>
        <w:t>TABLE</w:t>
      </w:r>
      <w:r>
        <w:rPr>
          <w:rFonts w:ascii="Times New Roman"/>
        </w:rPr>
        <w:t> OF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CONTENTS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23"/>
        </w:numPr>
        <w:tabs>
          <w:tab w:pos="539" w:val="left" w:leader="none"/>
          <w:tab w:pos="660" w:val="left" w:leader="none"/>
          <w:tab w:pos="9359" w:val="right" w:leader="dot"/>
        </w:tabs>
        <w:spacing w:line="240" w:lineRule="auto" w:before="115" w:after="0"/>
        <w:ind w:left="660" w:right="0" w:hanging="54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INTRODUCTION</w:t>
        <w:tab/>
      </w:r>
      <w:r>
        <w:rPr>
          <w:rFonts w:ascii="Times New Roman"/>
        </w:rPr>
        <w:t>1</w:t>
      </w:r>
    </w:p>
    <w:p>
      <w:pPr>
        <w:pStyle w:val="BodyText"/>
        <w:numPr>
          <w:ilvl w:val="1"/>
          <w:numId w:val="23"/>
        </w:numPr>
        <w:tabs>
          <w:tab w:pos="1020" w:val="left" w:leader="none"/>
          <w:tab w:pos="9479" w:val="right" w:leader="dot"/>
        </w:tabs>
        <w:spacing w:line="240" w:lineRule="auto" w:before="120" w:after="0"/>
        <w:ind w:left="1020" w:right="0" w:hanging="36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Statutory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Authority</w:t>
        <w:tab/>
        <w:t>1</w:t>
      </w:r>
    </w:p>
    <w:p>
      <w:pPr>
        <w:pStyle w:val="BodyText"/>
        <w:numPr>
          <w:ilvl w:val="1"/>
          <w:numId w:val="23"/>
        </w:numPr>
        <w:tabs>
          <w:tab w:pos="1020" w:val="left" w:leader="none"/>
          <w:tab w:pos="9479" w:val="right" w:leader="dot"/>
        </w:tabs>
        <w:spacing w:line="240" w:lineRule="auto" w:before="120" w:after="0"/>
        <w:ind w:left="1020" w:right="0" w:hanging="36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Authority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Duties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Board</w:t>
        <w:tab/>
      </w:r>
      <w:r>
        <w:rPr>
          <w:rFonts w:ascii="Times New Roman"/>
        </w:rPr>
        <w:t>1</w:t>
      </w:r>
    </w:p>
    <w:p>
      <w:pPr>
        <w:pStyle w:val="BodyText"/>
        <w:numPr>
          <w:ilvl w:val="1"/>
          <w:numId w:val="23"/>
        </w:numPr>
        <w:tabs>
          <w:tab w:pos="1020" w:val="left" w:leader="none"/>
          <w:tab w:pos="9479" w:val="right" w:leader="dot"/>
        </w:tabs>
        <w:spacing w:line="240" w:lineRule="auto" w:before="120" w:after="0"/>
        <w:ind w:left="1020" w:right="0" w:hanging="36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Mission </w:t>
      </w:r>
      <w:r>
        <w:rPr>
          <w:rFonts w:ascii="Times New Roman"/>
          <w:spacing w:val="-1"/>
        </w:rPr>
        <w:t>Statement</w:t>
        <w:tab/>
      </w:r>
      <w:r>
        <w:rPr>
          <w:rFonts w:ascii="Times New Roman"/>
        </w:rPr>
        <w:t>1</w:t>
      </w:r>
    </w:p>
    <w:p>
      <w:pPr>
        <w:pStyle w:val="BodyText"/>
        <w:numPr>
          <w:ilvl w:val="1"/>
          <w:numId w:val="23"/>
        </w:numPr>
        <w:tabs>
          <w:tab w:pos="1020" w:val="left" w:leader="none"/>
          <w:tab w:pos="9479" w:val="right" w:leader="dot"/>
        </w:tabs>
        <w:spacing w:line="240" w:lineRule="auto" w:before="120" w:after="0"/>
        <w:ind w:left="1020" w:right="0" w:hanging="36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PERA Roles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Responsibilities/Delegations</w:t>
      </w:r>
      <w:r>
        <w:rPr>
          <w:rFonts w:ascii="Times New Roman"/>
        </w:rPr>
        <w:t> 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Authority</w:t>
        <w:tab/>
        <w:t>1</w:t>
      </w:r>
    </w:p>
    <w:p>
      <w:pPr>
        <w:pStyle w:val="BodyText"/>
        <w:numPr>
          <w:ilvl w:val="0"/>
          <w:numId w:val="23"/>
        </w:numPr>
        <w:tabs>
          <w:tab w:pos="539" w:val="left" w:leader="none"/>
          <w:tab w:pos="660" w:val="left" w:leader="none"/>
          <w:tab w:pos="9359" w:val="right" w:leader="dot"/>
        </w:tabs>
        <w:spacing w:line="240" w:lineRule="auto" w:before="120" w:after="0"/>
        <w:ind w:left="660" w:right="0" w:hanging="54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OVERVIEW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INVESTMENT POLICY</w:t>
        <w:tab/>
      </w:r>
      <w:r>
        <w:rPr>
          <w:rFonts w:ascii="Times New Roman"/>
        </w:rPr>
        <w:t>3</w:t>
      </w:r>
    </w:p>
    <w:p>
      <w:pPr>
        <w:pStyle w:val="BodyText"/>
        <w:numPr>
          <w:ilvl w:val="1"/>
          <w:numId w:val="23"/>
        </w:numPr>
        <w:tabs>
          <w:tab w:pos="1020" w:val="left" w:leader="none"/>
          <w:tab w:pos="9479" w:val="right" w:leader="dot"/>
        </w:tabs>
        <w:spacing w:line="240" w:lineRule="auto" w:before="120" w:after="0"/>
        <w:ind w:left="1020" w:right="0" w:hanging="36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Purpose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Policy</w:t>
        <w:tab/>
        <w:t>3</w:t>
      </w:r>
    </w:p>
    <w:p>
      <w:pPr>
        <w:pStyle w:val="BodyText"/>
        <w:numPr>
          <w:ilvl w:val="1"/>
          <w:numId w:val="23"/>
        </w:numPr>
        <w:tabs>
          <w:tab w:pos="1020" w:val="left" w:leader="none"/>
          <w:tab w:pos="9479" w:val="right" w:leader="dot"/>
        </w:tabs>
        <w:spacing w:line="240" w:lineRule="auto" w:before="120" w:after="0"/>
        <w:ind w:left="1020" w:right="0" w:hanging="36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Principles</w:t>
        <w:tab/>
      </w:r>
      <w:r>
        <w:rPr>
          <w:rFonts w:ascii="Times New Roman"/>
        </w:rPr>
        <w:t>3</w:t>
      </w:r>
    </w:p>
    <w:p>
      <w:pPr>
        <w:pStyle w:val="BodyText"/>
        <w:numPr>
          <w:ilvl w:val="0"/>
          <w:numId w:val="23"/>
        </w:numPr>
        <w:tabs>
          <w:tab w:pos="539" w:val="left" w:leader="none"/>
          <w:tab w:pos="660" w:val="left" w:leader="none"/>
          <w:tab w:pos="9359" w:val="right" w:leader="dot"/>
        </w:tabs>
        <w:spacing w:line="240" w:lineRule="auto" w:before="120" w:after="0"/>
        <w:ind w:left="660" w:right="0" w:hanging="54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INVESTMENT OBJECTIVES</w:t>
        <w:tab/>
      </w:r>
      <w:r>
        <w:rPr>
          <w:rFonts w:ascii="Times New Roman"/>
        </w:rPr>
        <w:t>4</w:t>
      </w:r>
    </w:p>
    <w:p>
      <w:pPr>
        <w:pStyle w:val="BodyText"/>
        <w:numPr>
          <w:ilvl w:val="1"/>
          <w:numId w:val="23"/>
        </w:numPr>
        <w:tabs>
          <w:tab w:pos="1020" w:val="left" w:leader="none"/>
          <w:tab w:pos="9479" w:val="right" w:leader="dot"/>
        </w:tabs>
        <w:spacing w:line="240" w:lineRule="auto" w:before="120" w:after="0"/>
        <w:ind w:left="1020" w:right="0" w:hanging="36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Primary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Objective</w:t>
        <w:tab/>
      </w:r>
      <w:r>
        <w:rPr>
          <w:rFonts w:ascii="Times New Roman"/>
        </w:rPr>
        <w:t>4</w:t>
      </w:r>
    </w:p>
    <w:p>
      <w:pPr>
        <w:pStyle w:val="BodyText"/>
        <w:numPr>
          <w:ilvl w:val="1"/>
          <w:numId w:val="23"/>
        </w:numPr>
        <w:tabs>
          <w:tab w:pos="1020" w:val="left" w:leader="none"/>
          <w:tab w:pos="9479" w:val="right" w:leader="dot"/>
        </w:tabs>
        <w:spacing w:line="240" w:lineRule="auto" w:before="120" w:after="0"/>
        <w:ind w:left="1020" w:right="0" w:hanging="36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Long-Term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Returns</w:t>
        <w:tab/>
      </w:r>
      <w:r>
        <w:rPr>
          <w:rFonts w:ascii="Times New Roman"/>
        </w:rPr>
        <w:t>4</w:t>
      </w:r>
    </w:p>
    <w:p>
      <w:pPr>
        <w:pStyle w:val="BodyText"/>
        <w:numPr>
          <w:ilvl w:val="1"/>
          <w:numId w:val="23"/>
        </w:numPr>
        <w:tabs>
          <w:tab w:pos="1020" w:val="left" w:leader="none"/>
          <w:tab w:pos="9479" w:val="right" w:leader="dot"/>
        </w:tabs>
        <w:spacing w:line="240" w:lineRule="auto" w:before="120" w:after="0"/>
        <w:ind w:left="1020" w:right="0" w:hanging="36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Evaluation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Risk</w:t>
        <w:tab/>
        <w:t>5</w:t>
      </w:r>
    </w:p>
    <w:p>
      <w:pPr>
        <w:pStyle w:val="BodyText"/>
        <w:numPr>
          <w:ilvl w:val="0"/>
          <w:numId w:val="23"/>
        </w:numPr>
        <w:tabs>
          <w:tab w:pos="539" w:val="left" w:leader="none"/>
          <w:tab w:pos="660" w:val="left" w:leader="none"/>
          <w:tab w:pos="9359" w:val="right" w:leader="dot"/>
        </w:tabs>
        <w:spacing w:line="240" w:lineRule="auto" w:before="120" w:after="0"/>
        <w:ind w:left="660" w:right="0" w:hanging="54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ASSET ALLOCATION</w:t>
        <w:tab/>
      </w:r>
      <w:r>
        <w:rPr>
          <w:rFonts w:ascii="Times New Roman"/>
        </w:rPr>
        <w:t>5</w:t>
      </w:r>
    </w:p>
    <w:p>
      <w:pPr>
        <w:pStyle w:val="BodyText"/>
        <w:numPr>
          <w:ilvl w:val="1"/>
          <w:numId w:val="23"/>
        </w:numPr>
        <w:tabs>
          <w:tab w:pos="1020" w:val="left" w:leader="none"/>
          <w:tab w:pos="9479" w:val="right" w:leader="dot"/>
        </w:tabs>
        <w:spacing w:line="240" w:lineRule="auto" w:before="120" w:after="0"/>
        <w:ind w:left="1020" w:right="0" w:hanging="36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Strategic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Asset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Allocation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Targets</w:t>
        <w:tab/>
      </w:r>
      <w:r>
        <w:rPr>
          <w:rFonts w:ascii="Times New Roman"/>
        </w:rPr>
        <w:t>5</w:t>
      </w:r>
    </w:p>
    <w:p>
      <w:pPr>
        <w:pStyle w:val="BodyText"/>
        <w:numPr>
          <w:ilvl w:val="1"/>
          <w:numId w:val="23"/>
        </w:numPr>
        <w:tabs>
          <w:tab w:pos="1020" w:val="left" w:leader="none"/>
          <w:tab w:pos="9479" w:val="right" w:leader="dot"/>
        </w:tabs>
        <w:spacing w:line="240" w:lineRule="auto" w:before="120" w:after="0"/>
        <w:ind w:left="1020" w:right="0" w:hanging="36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Rebalancing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Strategy</w:t>
        <w:tab/>
        <w:t>5</w:t>
      </w:r>
    </w:p>
    <w:p>
      <w:pPr>
        <w:pStyle w:val="BodyText"/>
        <w:numPr>
          <w:ilvl w:val="0"/>
          <w:numId w:val="23"/>
        </w:numPr>
        <w:tabs>
          <w:tab w:pos="539" w:val="left" w:leader="none"/>
          <w:tab w:pos="660" w:val="left" w:leader="none"/>
          <w:tab w:pos="9359" w:val="right" w:leader="dot"/>
        </w:tabs>
        <w:spacing w:line="240" w:lineRule="auto" w:before="120" w:after="0"/>
        <w:ind w:left="660" w:right="0" w:hanging="54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PERFORMANCE BENCHMARKS</w:t>
        <w:tab/>
      </w:r>
      <w:r>
        <w:rPr>
          <w:rFonts w:ascii="Times New Roman"/>
        </w:rPr>
        <w:t>6</w:t>
      </w:r>
    </w:p>
    <w:p>
      <w:pPr>
        <w:pStyle w:val="BodyText"/>
        <w:numPr>
          <w:ilvl w:val="1"/>
          <w:numId w:val="23"/>
        </w:numPr>
        <w:tabs>
          <w:tab w:pos="1020" w:val="left" w:leader="none"/>
          <w:tab w:pos="9479" w:val="right" w:leader="dot"/>
        </w:tabs>
        <w:spacing w:line="240" w:lineRule="auto" w:before="120" w:after="0"/>
        <w:ind w:left="1020" w:right="0" w:hanging="36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Total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Fund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Benchmark</w:t>
        <w:tab/>
      </w:r>
      <w:r>
        <w:rPr>
          <w:rFonts w:ascii="Times New Roman"/>
        </w:rPr>
        <w:t>6</w:t>
      </w:r>
    </w:p>
    <w:p>
      <w:pPr>
        <w:pStyle w:val="BodyText"/>
        <w:numPr>
          <w:ilvl w:val="1"/>
          <w:numId w:val="23"/>
        </w:numPr>
        <w:tabs>
          <w:tab w:pos="1020" w:val="left" w:leader="none"/>
          <w:tab w:pos="9479" w:val="right" w:leader="dot"/>
        </w:tabs>
        <w:spacing w:line="240" w:lineRule="auto" w:before="120" w:after="0"/>
        <w:ind w:left="1020" w:right="0" w:hanging="36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Mandate-Level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Benchmarks</w:t>
        <w:tab/>
      </w:r>
      <w:r>
        <w:rPr>
          <w:rFonts w:ascii="Times New Roman"/>
        </w:rPr>
        <w:t>6</w:t>
      </w:r>
    </w:p>
    <w:p>
      <w:pPr>
        <w:pStyle w:val="BodyText"/>
        <w:numPr>
          <w:ilvl w:val="0"/>
          <w:numId w:val="23"/>
        </w:numPr>
        <w:tabs>
          <w:tab w:pos="539" w:val="left" w:leader="none"/>
          <w:tab w:pos="660" w:val="left" w:leader="none"/>
          <w:tab w:pos="9359" w:val="right" w:leader="dot"/>
        </w:tabs>
        <w:spacing w:line="240" w:lineRule="auto" w:before="120" w:after="0"/>
        <w:ind w:left="660" w:right="0" w:hanging="54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INVESTMENT GUIDELINES</w:t>
        <w:tab/>
      </w:r>
      <w:r>
        <w:rPr>
          <w:rFonts w:ascii="Times New Roman"/>
        </w:rPr>
        <w:t>6</w:t>
      </w:r>
    </w:p>
    <w:p>
      <w:pPr>
        <w:pStyle w:val="BodyText"/>
        <w:numPr>
          <w:ilvl w:val="1"/>
          <w:numId w:val="23"/>
        </w:numPr>
        <w:tabs>
          <w:tab w:pos="1020" w:val="left" w:leader="none"/>
          <w:tab w:pos="9479" w:val="right" w:leader="dot"/>
        </w:tabs>
        <w:spacing w:line="240" w:lineRule="auto" w:before="120" w:after="0"/>
        <w:ind w:left="1020" w:right="0" w:hanging="36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Investments</w:t>
        <w:tab/>
      </w:r>
      <w:r>
        <w:rPr>
          <w:rFonts w:ascii="Times New Roman"/>
        </w:rPr>
        <w:t>6</w:t>
      </w:r>
    </w:p>
    <w:p>
      <w:pPr>
        <w:pStyle w:val="BodyText"/>
        <w:numPr>
          <w:ilvl w:val="1"/>
          <w:numId w:val="23"/>
        </w:numPr>
        <w:tabs>
          <w:tab w:pos="1020" w:val="left" w:leader="none"/>
          <w:tab w:pos="9479" w:val="right" w:leader="dot"/>
        </w:tabs>
        <w:spacing w:line="240" w:lineRule="auto" w:before="120" w:after="0"/>
        <w:ind w:left="1020" w:right="0" w:hanging="36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Other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Considerations</w:t>
        <w:tab/>
      </w:r>
      <w:r>
        <w:rPr>
          <w:rFonts w:ascii="Times New Roman"/>
        </w:rPr>
        <w:t>8</w:t>
      </w:r>
    </w:p>
    <w:p>
      <w:pPr>
        <w:pStyle w:val="BodyText"/>
        <w:numPr>
          <w:ilvl w:val="1"/>
          <w:numId w:val="23"/>
        </w:numPr>
        <w:tabs>
          <w:tab w:pos="1020" w:val="left" w:leader="none"/>
          <w:tab w:pos="9479" w:val="right" w:leader="dot"/>
        </w:tabs>
        <w:spacing w:line="240" w:lineRule="auto" w:before="120" w:after="0"/>
        <w:ind w:left="1020" w:right="0" w:hanging="36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Prohibited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Investments</w:t>
        <w:tab/>
      </w:r>
      <w:r>
        <w:rPr>
          <w:rFonts w:ascii="Times New Roman"/>
        </w:rPr>
        <w:t>8</w:t>
      </w:r>
    </w:p>
    <w:p>
      <w:pPr>
        <w:pStyle w:val="BodyText"/>
        <w:numPr>
          <w:ilvl w:val="0"/>
          <w:numId w:val="23"/>
        </w:numPr>
        <w:tabs>
          <w:tab w:pos="660" w:val="left" w:leader="none"/>
          <w:tab w:pos="9359" w:val="right" w:leader="dot"/>
        </w:tabs>
        <w:spacing w:line="240" w:lineRule="auto" w:before="120" w:after="0"/>
        <w:ind w:left="660" w:right="0" w:hanging="54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REVIEW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APPROVAL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POLICY</w:t>
        <w:tab/>
      </w:r>
      <w:r>
        <w:rPr>
          <w:rFonts w:ascii="Times New Roman"/>
        </w:rPr>
        <w:t>9</w:t>
      </w:r>
    </w:p>
    <w:p>
      <w:pPr>
        <w:pStyle w:val="BodyText"/>
        <w:tabs>
          <w:tab w:pos="9359" w:val="right" w:leader="dot"/>
        </w:tabs>
        <w:spacing w:line="240" w:lineRule="auto" w:before="120"/>
        <w:ind w:left="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APPENDIX A.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Asset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Allocation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Targets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Rebalancing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Ranges</w:t>
        <w:tab/>
      </w:r>
      <w:r>
        <w:rPr>
          <w:rFonts w:ascii="Times New Roman"/>
        </w:rPr>
        <w:t>10</w:t>
      </w:r>
    </w:p>
    <w:p>
      <w:pPr>
        <w:pStyle w:val="BodyText"/>
        <w:tabs>
          <w:tab w:pos="9359" w:val="right" w:leader="dot"/>
        </w:tabs>
        <w:spacing w:line="240" w:lineRule="auto" w:before="120"/>
        <w:ind w:left="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APPENDIX B.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Benchmarks</w:t>
        <w:tab/>
      </w:r>
      <w:r>
        <w:rPr>
          <w:rFonts w:ascii="Times New Roman"/>
        </w:rPr>
        <w:t>11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headerReference w:type="default" r:id="rId37"/>
          <w:footerReference w:type="default" r:id="rId38"/>
          <w:pgSz w:w="12240" w:h="15840"/>
          <w:pgMar w:header="0" w:footer="731" w:top="1380" w:bottom="920" w:left="1320" w:right="1320"/>
        </w:sectPr>
      </w:pPr>
    </w:p>
    <w:p>
      <w:pPr>
        <w:pStyle w:val="Heading6"/>
        <w:spacing w:line="574" w:lineRule="auto" w:before="56"/>
        <w:ind w:left="3496" w:right="120" w:hanging="2988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160428-PERA Investment Policy Update-Exe" w:id="62"/>
      <w:bookmarkEnd w:id="62"/>
      <w:r>
        <w:rPr>
          <w:b w:val="0"/>
        </w:rPr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PUBLIC EMPLOYEES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RETIREMENT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ASSOCIATION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NEW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MEXICO</w:t>
      </w:r>
      <w:r>
        <w:rPr>
          <w:rFonts w:ascii="Times New Roman"/>
          <w:spacing w:val="52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POLICY</w:t>
      </w:r>
      <w:r>
        <w:rPr>
          <w:rFonts w:ascii="Times New Roman"/>
          <w:b w:val="0"/>
        </w:rPr>
      </w:r>
    </w:p>
    <w:p>
      <w:pPr>
        <w:numPr>
          <w:ilvl w:val="0"/>
          <w:numId w:val="24"/>
        </w:numPr>
        <w:tabs>
          <w:tab w:pos="4320" w:val="left" w:leader="none"/>
        </w:tabs>
        <w:spacing w:before="177"/>
        <w:ind w:left="4320" w:right="0" w:hanging="394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I. INTRODUCTION" w:id="63"/>
      <w:bookmarkEnd w:id="63"/>
      <w:r>
        <w:rPr/>
      </w:r>
      <w:bookmarkStart w:name="I. INTRODUCTION" w:id="64"/>
      <w:bookmarkEnd w:id="64"/>
      <w:r>
        <w:rPr>
          <w:rFonts w:ascii="Times New Roman"/>
          <w:b/>
          <w:spacing w:val="-1"/>
          <w:sz w:val="24"/>
        </w:rPr>
        <w:t>I</w:t>
      </w:r>
      <w:r>
        <w:rPr>
          <w:rFonts w:ascii="Times New Roman"/>
          <w:b/>
          <w:spacing w:val="-1"/>
          <w:sz w:val="24"/>
        </w:rPr>
        <w:t>NTRODUCTION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1"/>
          <w:numId w:val="23"/>
        </w:numPr>
        <w:tabs>
          <w:tab w:pos="752" w:val="left" w:leader="none"/>
        </w:tabs>
        <w:spacing w:before="0"/>
        <w:ind w:left="751" w:right="0" w:hanging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A. Statutory Authority" w:id="65"/>
      <w:bookmarkEnd w:id="65"/>
      <w:r>
        <w:rPr/>
      </w:r>
      <w:bookmarkStart w:name="A. Statutory Authority" w:id="66"/>
      <w:bookmarkEnd w:id="66"/>
      <w:r>
        <w:rPr>
          <w:rFonts w:ascii="Times New Roman"/>
          <w:b/>
          <w:spacing w:val="-1"/>
          <w:sz w:val="24"/>
          <w:u w:val="thick" w:color="000000"/>
        </w:rPr>
        <w:t>S</w:t>
      </w:r>
      <w:r>
        <w:rPr>
          <w:rFonts w:ascii="Times New Roman"/>
          <w:b/>
          <w:spacing w:val="-1"/>
          <w:sz w:val="24"/>
          <w:u w:val="thick" w:color="000000"/>
        </w:rPr>
        <w:t>tatutory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Authority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before="57"/>
        <w:ind w:left="119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Public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Employees’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Association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Mexico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(PERA)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was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created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law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1947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authorized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administer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Public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Employees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Act of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Mexico,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NMSA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1978,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Sections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10-</w:t>
      </w:r>
      <w:r>
        <w:rPr>
          <w:rFonts w:ascii="Times New Roman" w:hAnsi="Times New Roman" w:cs="Times New Roman" w:eastAsia="Times New Roman"/>
          <w:spacing w:val="6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11-1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10-11-142,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amended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(the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Act),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Volunteer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Firefighters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Act,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NMSA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1978,</w:t>
      </w:r>
      <w:r>
        <w:rPr>
          <w:rFonts w:ascii="Times New Roman" w:hAnsi="Times New Roman" w:cs="Times New Roman" w:eastAsia="Times New Roman"/>
          <w:spacing w:val="6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Sections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10-11A-1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10-11A-8,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amended,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Judicial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Act,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NMSA 1978,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Sections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10-12B-</w:t>
      </w:r>
      <w:r>
        <w:rPr>
          <w:rFonts w:ascii="Times New Roman" w:hAnsi="Times New Roman" w:cs="Times New Roman" w:eastAsia="Times New Roman"/>
          <w:spacing w:val="5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10-12B-19,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amended,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Magistrate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Act,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NMSA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1978,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Sections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10-12C-1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10-12C-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18,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amended,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Public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Employees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Reciprocity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Act,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NMSA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1978,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Sections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10-13A-1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10-13A-</w:t>
      </w:r>
      <w:r>
        <w:rPr>
          <w:rFonts w:ascii="Times New Roman" w:hAnsi="Times New Roman" w:cs="Times New Roman" w:eastAsia="Times New Roman"/>
          <w:spacing w:val="5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4,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well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federal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laws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relating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administration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public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employees’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spacing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systems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Mexico.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April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2016,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administers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thirty-one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plans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6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defined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benefit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structure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employees,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municipal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employees,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county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employees,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police,</w:t>
      </w:r>
      <w:r>
        <w:rPr>
          <w:rFonts w:ascii="Times New Roman" w:hAnsi="Times New Roman" w:cs="Times New Roman" w:eastAsia="Times New Roman"/>
          <w:spacing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firefighters,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judges,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magistrates,</w:t>
      </w:r>
      <w:r>
        <w:rPr>
          <w:rFonts w:ascii="Times New Roman" w:hAnsi="Times New Roman" w:cs="Times New Roman" w:eastAsia="Times New Roman"/>
          <w:sz w:val="22"/>
          <w:szCs w:val="22"/>
        </w:rPr>
        <w:t> and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legislators.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 </w:t>
      </w:r>
      <w:r>
        <w:rPr>
          <w:rFonts w:ascii="Times New Roman" w:hAnsi="Times New Roman" w:cs="Times New Roman" w:eastAsia="Times New Roman"/>
          <w:sz w:val="22"/>
          <w:szCs w:val="22"/>
        </w:rPr>
        <w:t>is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governed</w:t>
      </w:r>
      <w:r>
        <w:rPr>
          <w:rFonts w:ascii="Times New Roman" w:hAnsi="Times New Roman" w:cs="Times New Roman" w:eastAsia="Times New Roman"/>
          <w:sz w:val="22"/>
          <w:szCs w:val="22"/>
        </w:rPr>
        <w:t> by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Board).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1"/>
          <w:numId w:val="23"/>
        </w:numPr>
        <w:tabs>
          <w:tab w:pos="752" w:val="left" w:leader="none"/>
        </w:tabs>
        <w:spacing w:line="240" w:lineRule="auto" w:before="0" w:after="0"/>
        <w:ind w:left="751" w:right="0" w:hanging="271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B. Authority and Duties of the Board" w:id="67"/>
      <w:bookmarkEnd w:id="67"/>
      <w:r>
        <w:rPr>
          <w:b w:val="0"/>
        </w:rPr>
      </w:r>
      <w:bookmarkStart w:name="B. Authority and Duties of the Board" w:id="68"/>
      <w:bookmarkEnd w:id="68"/>
      <w:r>
        <w:rPr>
          <w:rFonts w:ascii="Times New Roman"/>
          <w:spacing w:val="-1"/>
          <w:u w:val="thick" w:color="000000"/>
        </w:rPr>
        <w:t>A</w:t>
      </w:r>
      <w:r>
        <w:rPr>
          <w:rFonts w:ascii="Times New Roman"/>
          <w:spacing w:val="-1"/>
          <w:u w:val="thick" w:color="000000"/>
        </w:rPr>
        <w:t>uthority</w:t>
      </w:r>
      <w:r>
        <w:rPr>
          <w:rFonts w:ascii="Times New Roman"/>
          <w:u w:val="thick" w:color="000000"/>
        </w:rPr>
        <w:t> and </w:t>
      </w:r>
      <w:r>
        <w:rPr>
          <w:rFonts w:ascii="Times New Roman"/>
          <w:spacing w:val="-1"/>
          <w:u w:val="thick" w:color="000000"/>
        </w:rPr>
        <w:t>Duties</w:t>
      </w:r>
      <w:r>
        <w:rPr>
          <w:rFonts w:ascii="Times New Roman"/>
          <w:spacing w:val="1"/>
          <w:u w:val="thick" w:color="000000"/>
        </w:rPr>
        <w:t> </w:t>
      </w:r>
      <w:r>
        <w:rPr>
          <w:rFonts w:ascii="Times New Roman"/>
          <w:u w:val="thick" w:color="000000"/>
        </w:rPr>
        <w:t>of</w:t>
      </w:r>
      <w:r>
        <w:rPr>
          <w:rFonts w:ascii="Times New Roman"/>
          <w:spacing w:val="-1"/>
          <w:u w:val="thick" w:color="000000"/>
        </w:rPr>
        <w:t> the Board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spacing w:before="57"/>
        <w:ind w:left="119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Article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XX,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22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Mexico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Constitution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obligates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administer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6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trust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funds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(the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Fund)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sole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exclusive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benefit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members,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retirees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beneficiaries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PERA.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Act,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NMSA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1978 §§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10-11-132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10-11-133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generally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describe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6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</w:rPr>
        <w:t> of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</w:rPr>
        <w:t> to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Fund.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Both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those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sections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incorporate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adopt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Uniform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Prudent</w:t>
      </w:r>
      <w:r>
        <w:rPr>
          <w:rFonts w:ascii="Times New Roman" w:hAnsi="Times New Roman" w:cs="Times New Roman" w:eastAsia="Times New Roman"/>
          <w:spacing w:val="7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Investor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(UPIA),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NMSA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1978,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§§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hyperlink r:id="rId41">
        <w:r>
          <w:rPr>
            <w:rFonts w:ascii="Times New Roman" w:hAnsi="Times New Roman" w:cs="Times New Roman" w:eastAsia="Times New Roman"/>
            <w:spacing w:val="-1"/>
            <w:sz w:val="22"/>
            <w:szCs w:val="22"/>
          </w:rPr>
          <w:t>45-7-601</w:t>
        </w:r>
      </w:hyperlink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hyperlink r:id="rId42">
        <w:r>
          <w:rPr>
            <w:rFonts w:ascii="Times New Roman" w:hAnsi="Times New Roman" w:cs="Times New Roman" w:eastAsia="Times New Roman"/>
            <w:spacing w:val="-1"/>
            <w:sz w:val="22"/>
            <w:szCs w:val="22"/>
          </w:rPr>
          <w:t>45-7-612,</w:t>
        </w:r>
      </w:hyperlink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require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exercise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6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reasonable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care,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skill,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caution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prudent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investor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when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assets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capacity</w:t>
      </w:r>
      <w:r>
        <w:rPr>
          <w:rFonts w:ascii="Times New Roman" w:hAnsi="Times New Roman" w:cs="Times New Roman" w:eastAsia="Times New Roman"/>
          <w:spacing w:val="6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trustee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Fund.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Among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things,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UPIA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requires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Fund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diversified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7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minimize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risk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large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losses,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unless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circumstances,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clearly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prudent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so.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also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recognizes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care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must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exercised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maintain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status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government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plan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7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exempt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requirements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federal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Employees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Income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Security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1974 and as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7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qualified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plan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exempt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taxation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Internal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Code.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1"/>
          <w:numId w:val="23"/>
        </w:numPr>
        <w:tabs>
          <w:tab w:pos="752" w:val="left" w:leader="none"/>
        </w:tabs>
        <w:spacing w:line="240" w:lineRule="auto" w:before="0" w:after="0"/>
        <w:ind w:left="751" w:right="0" w:hanging="271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C. Mission Statement" w:id="69"/>
      <w:bookmarkEnd w:id="69"/>
      <w:r>
        <w:rPr>
          <w:b w:val="0"/>
        </w:rPr>
      </w:r>
      <w:bookmarkStart w:name="C. Mission Statement" w:id="70"/>
      <w:bookmarkEnd w:id="70"/>
      <w:r>
        <w:rPr>
          <w:rFonts w:ascii="Times New Roman"/>
          <w:spacing w:val="-1"/>
          <w:u w:val="thick" w:color="000000"/>
        </w:rPr>
        <w:t>M</w:t>
      </w:r>
      <w:r>
        <w:rPr>
          <w:rFonts w:ascii="Times New Roman"/>
          <w:spacing w:val="-1"/>
          <w:u w:val="thick" w:color="000000"/>
        </w:rPr>
        <w:t>ission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Statement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spacing w:before="57"/>
        <w:ind w:left="119" w:right="11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recognition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its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fiduciary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responsibility,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Board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adopts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following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mission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statement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for</w:t>
      </w:r>
      <w:r>
        <w:rPr>
          <w:rFonts w:ascii="Times New Roman"/>
          <w:spacing w:val="60"/>
          <w:sz w:val="22"/>
        </w:rPr>
        <w:t> </w:t>
      </w:r>
      <w:r>
        <w:rPr>
          <w:rFonts w:ascii="Times New Roman"/>
          <w:spacing w:val="-1"/>
          <w:sz w:val="22"/>
        </w:rPr>
        <w:t>PERA: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559" w:right="155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mission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Board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Public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Employees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Retirement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Association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preserve,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protect,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administer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trust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meet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1"/>
          <w:sz w:val="22"/>
        </w:rPr>
        <w:t>its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current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future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obligations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provide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quality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Association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members.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1"/>
          <w:numId w:val="23"/>
        </w:numPr>
        <w:tabs>
          <w:tab w:pos="752" w:val="left" w:leader="none"/>
        </w:tabs>
        <w:spacing w:line="240" w:lineRule="auto" w:before="0" w:after="0"/>
        <w:ind w:left="751" w:right="0" w:hanging="271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D. PERA Roles and Responsibilities/Deleg" w:id="71"/>
      <w:bookmarkEnd w:id="71"/>
      <w:r>
        <w:rPr>
          <w:b w:val="0"/>
        </w:rPr>
      </w:r>
      <w:bookmarkStart w:name="D. PERA Roles and Responsibilities/Deleg" w:id="72"/>
      <w:bookmarkEnd w:id="72"/>
      <w:r>
        <w:rPr>
          <w:rFonts w:ascii="Times New Roman"/>
          <w:spacing w:val="-1"/>
          <w:u w:val="thick" w:color="000000"/>
        </w:rPr>
        <w:t>P</w:t>
      </w:r>
      <w:r>
        <w:rPr>
          <w:rFonts w:ascii="Times New Roman"/>
          <w:spacing w:val="-1"/>
          <w:u w:val="thick" w:color="000000"/>
        </w:rPr>
        <w:t>ERA </w:t>
      </w:r>
      <w:r>
        <w:rPr>
          <w:rFonts w:ascii="Times New Roman"/>
          <w:u w:val="thick" w:color="000000"/>
        </w:rPr>
        <w:t>Roles and </w:t>
      </w:r>
      <w:r>
        <w:rPr>
          <w:rFonts w:ascii="Times New Roman"/>
          <w:spacing w:val="-1"/>
          <w:u w:val="thick" w:color="000000"/>
        </w:rPr>
        <w:t>Responsibilities/Delegations</w:t>
      </w:r>
      <w:r>
        <w:rPr>
          <w:rFonts w:ascii="Times New Roman"/>
          <w:u w:val="thick" w:color="000000"/>
        </w:rPr>
        <w:t> of</w:t>
      </w:r>
      <w:r>
        <w:rPr>
          <w:rFonts w:ascii="Times New Roman"/>
          <w:spacing w:val="1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Authority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spacing w:before="57"/>
        <w:ind w:left="12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To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accomplish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mission,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Board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relies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employees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third-party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1"/>
          <w:sz w:val="22"/>
        </w:rPr>
        <w:t>consultants</w:t>
      </w:r>
      <w:r>
        <w:rPr>
          <w:rFonts w:ascii="Times New Roman"/>
          <w:spacing w:val="85"/>
          <w:sz w:val="22"/>
        </w:rPr>
        <w:t> </w:t>
      </w:r>
      <w:r>
        <w:rPr>
          <w:rFonts w:ascii="Times New Roman"/>
          <w:spacing w:val="-1"/>
          <w:sz w:val="22"/>
        </w:rPr>
        <w:t>(Investment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Consultants)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1"/>
          <w:sz w:val="22"/>
        </w:rPr>
        <w:t>properly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1"/>
          <w:sz w:val="22"/>
        </w:rPr>
        <w:t>administer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2"/>
          <w:sz w:val="22"/>
        </w:rPr>
        <w:t>Fund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1"/>
          <w:sz w:val="22"/>
        </w:rPr>
        <w:t>implement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strategies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it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adopts.</w:t>
      </w:r>
      <w:r>
        <w:rPr>
          <w:rFonts w:ascii="Times New Roman"/>
          <w:spacing w:val="63"/>
          <w:sz w:val="22"/>
        </w:rPr>
        <w:t> </w:t>
      </w:r>
      <w:r>
        <w:rPr>
          <w:rFonts w:ascii="Times New Roman"/>
          <w:spacing w:val="-1"/>
          <w:sz w:val="22"/>
        </w:rPr>
        <w:t>Because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number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parties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involved,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their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roles in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investing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managing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Fund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must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be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clearly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pacing w:val="-1"/>
          <w:sz w:val="22"/>
        </w:rPr>
        <w:t>explained.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Doing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increases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operational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efficiency,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ensures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clear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lines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responsibility,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reduces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or</w:t>
      </w:r>
      <w:r>
        <w:rPr>
          <w:rFonts w:ascii="Times New Roman"/>
          <w:spacing w:val="66"/>
          <w:sz w:val="22"/>
        </w:rPr>
        <w:t> </w:t>
      </w:r>
      <w:r>
        <w:rPr>
          <w:rFonts w:ascii="Times New Roman"/>
          <w:spacing w:val="-1"/>
          <w:sz w:val="22"/>
        </w:rPr>
        <w:t>eliminates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duplication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effort.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39"/>
          <w:footerReference w:type="default" r:id="rId40"/>
          <w:pgSz w:w="12240" w:h="15840"/>
          <w:pgMar w:header="0" w:footer="731" w:top="1380" w:bottom="920" w:left="1320" w:right="1320"/>
          <w:pgNumType w:start="1"/>
        </w:sectPr>
      </w:pPr>
    </w:p>
    <w:p>
      <w:pPr>
        <w:pStyle w:val="BodyText"/>
        <w:spacing w:line="240" w:lineRule="auto" w:before="52"/>
        <w:ind w:left="120" w:right="0"/>
        <w:jc w:val="both"/>
        <w:rPr>
          <w:rFonts w:ascii="Times New Roman" w:hAnsi="Times New Roman" w:cs="Times New Roman" w:eastAsia="Times New Roman"/>
        </w:rPr>
      </w:pPr>
      <w:bookmarkStart w:name="160428-PERA Investment Policy Update-Exe" w:id="73"/>
      <w:bookmarkEnd w:id="73"/>
      <w:r>
        <w:rPr/>
      </w:r>
      <w:bookmarkStart w:name="Ethics and Conflicts of Interest" w:id="74"/>
      <w:bookmarkEnd w:id="74"/>
      <w:r>
        <w:rPr/>
      </w: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Ethics</w:t>
      </w:r>
      <w:r>
        <w:rPr>
          <w:rFonts w:ascii="Times New Roman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and</w:t>
      </w:r>
      <w:r>
        <w:rPr>
          <w:rFonts w:ascii="Times New Roman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Conflicts</w:t>
      </w:r>
      <w:r>
        <w:rPr>
          <w:rFonts w:ascii="Times New Roman"/>
          <w:u w:val="single" w:color="000000"/>
        </w:rPr>
        <w:t> of</w:t>
      </w:r>
      <w:r>
        <w:rPr>
          <w:rFonts w:ascii="Times New Roman"/>
          <w:spacing w:val="1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Interest</w:t>
      </w:r>
      <w:r>
        <w:rPr>
          <w:rFonts w:ascii="Times New Roman"/>
        </w:rPr>
      </w:r>
    </w:p>
    <w:p>
      <w:pPr>
        <w:spacing w:before="62"/>
        <w:ind w:left="12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Board,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 employees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obligated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exclusive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interest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 PERA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members,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retirees,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beneficiaries.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Consultants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serve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fiduciary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capacity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PERA.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members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6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employees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refrain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personal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business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activity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could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conflict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proper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execution</w:t>
      </w:r>
      <w:r>
        <w:rPr>
          <w:rFonts w:ascii="Times New Roman" w:hAnsi="Times New Roman" w:cs="Times New Roman" w:eastAsia="Times New Roman"/>
          <w:spacing w:val="7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program,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could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impair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their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ability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make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decisions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6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 PERA’s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mission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statement.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0"/>
        <w:jc w:val="both"/>
        <w:rPr>
          <w:rFonts w:ascii="Times New Roman" w:hAnsi="Times New Roman" w:cs="Times New Roman" w:eastAsia="Times New Roman"/>
        </w:rPr>
      </w:pPr>
      <w:bookmarkStart w:name="Board of Trustees" w:id="75"/>
      <w:bookmarkEnd w:id="75"/>
      <w:r>
        <w:rPr/>
      </w: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Board</w:t>
      </w:r>
      <w:r>
        <w:rPr>
          <w:rFonts w:ascii="Times New Roman"/>
          <w:u w:val="single" w:color="000000"/>
        </w:rPr>
        <w:t> </w:t>
      </w:r>
      <w:r>
        <w:rPr>
          <w:rFonts w:ascii="Times New Roman"/>
          <w:spacing w:val="1"/>
          <w:u w:val="single" w:color="000000"/>
        </w:rPr>
        <w:t>of</w:t>
      </w:r>
      <w:r>
        <w:rPr>
          <w:rFonts w:ascii="Times New Roman"/>
          <w:spacing w:val="-1"/>
          <w:u w:val="single" w:color="000000"/>
        </w:rPr>
        <w:t> Trustees</w:t>
      </w:r>
      <w:r>
        <w:rPr>
          <w:rFonts w:ascii="Times New Roman"/>
          <w:spacing w:val="-1"/>
        </w:rPr>
      </w:r>
      <w:r>
        <w:rPr>
          <w:rFonts w:ascii="Times New Roman"/>
        </w:rPr>
      </w:r>
    </w:p>
    <w:p>
      <w:pPr>
        <w:spacing w:before="62"/>
        <w:ind w:left="119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primary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fiduciary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responsibility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Board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ensure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prudent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management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76"/>
          <w:sz w:val="22"/>
        </w:rPr>
        <w:t> </w:t>
      </w:r>
      <w:r>
        <w:rPr>
          <w:rFonts w:ascii="Times New Roman"/>
          <w:spacing w:val="-1"/>
          <w:sz w:val="22"/>
        </w:rPr>
        <w:t>Fund.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It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responsibility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Board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ensure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employees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administer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investments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77"/>
          <w:sz w:val="22"/>
        </w:rPr>
        <w:t> </w:t>
      </w:r>
      <w:r>
        <w:rPr>
          <w:rFonts w:ascii="Times New Roman"/>
          <w:spacing w:val="-1"/>
          <w:sz w:val="22"/>
        </w:rPr>
        <w:t>Fund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at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reasonable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cost,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while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preserving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quality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investments.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principal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decisions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subject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approval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Board.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Board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oversee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management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Fund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compliance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applicable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federal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State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laws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regulations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concerning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administration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government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pension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plan.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0"/>
        <w:jc w:val="both"/>
        <w:rPr>
          <w:rFonts w:ascii="Times New Roman" w:hAnsi="Times New Roman" w:cs="Times New Roman" w:eastAsia="Times New Roman"/>
        </w:rPr>
      </w:pPr>
      <w:bookmarkStart w:name="Investment Committee" w:id="76"/>
      <w:bookmarkEnd w:id="76"/>
      <w:r>
        <w:rPr/>
      </w: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Investment</w:t>
      </w:r>
      <w:r>
        <w:rPr>
          <w:rFonts w:ascii="Times New Roman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Committee</w:t>
      </w:r>
      <w:r>
        <w:rPr>
          <w:rFonts w:ascii="Times New Roman"/>
        </w:rPr>
      </w:r>
    </w:p>
    <w:p>
      <w:pPr>
        <w:spacing w:before="62"/>
        <w:ind w:left="119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assist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carrying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out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duties,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established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Committee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Committee).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Committee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makes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recommendations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actions.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Committee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meets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prior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regular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meeting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Board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address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overall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activities.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Committee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may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invite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Staff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Consultants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inform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make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recommendations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Committee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topic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issue</w:t>
      </w:r>
      <w:r>
        <w:rPr>
          <w:rFonts w:ascii="Times New Roman" w:hAnsi="Times New Roman" w:cs="Times New Roman" w:eastAsia="Times New Roman"/>
          <w:spacing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pertinent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operations.</w:t>
      </w:r>
      <w:r>
        <w:rPr>
          <w:rFonts w:ascii="Times New Roman" w:hAnsi="Times New Roman" w:cs="Times New Roman" w:eastAsia="Times New Roman"/>
          <w:sz w:val="22"/>
          <w:szCs w:val="22"/>
        </w:rPr>
        <w:t> 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Committee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Chair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duty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 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authority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set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Committee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meeting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agendas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request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specific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analyses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reports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employees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5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Consultants.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0"/>
        <w:jc w:val="both"/>
        <w:rPr>
          <w:rFonts w:ascii="Times New Roman" w:hAnsi="Times New Roman" w:cs="Times New Roman" w:eastAsia="Times New Roman"/>
        </w:rPr>
      </w:pPr>
      <w:bookmarkStart w:name="Executive Director" w:id="77"/>
      <w:bookmarkEnd w:id="77"/>
      <w:r>
        <w:rPr/>
      </w: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Executive Director</w:t>
      </w:r>
      <w:r>
        <w:rPr>
          <w:rFonts w:ascii="Times New Roman"/>
        </w:rPr>
      </w:r>
    </w:p>
    <w:p>
      <w:pPr>
        <w:spacing w:before="62"/>
        <w:ind w:left="119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Board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1"/>
          <w:sz w:val="22"/>
        </w:rPr>
        <w:t>appoints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Executive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Director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(the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Director).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Director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1"/>
          <w:sz w:val="22"/>
        </w:rPr>
        <w:t>responsible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planning,</w:t>
      </w:r>
      <w:r>
        <w:rPr>
          <w:rFonts w:ascii="Times New Roman"/>
          <w:spacing w:val="63"/>
          <w:sz w:val="22"/>
        </w:rPr>
        <w:t> </w:t>
      </w:r>
      <w:r>
        <w:rPr>
          <w:rFonts w:ascii="Times New Roman"/>
          <w:spacing w:val="-1"/>
          <w:sz w:val="22"/>
        </w:rPr>
        <w:t>organizing,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administering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operations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policy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guidance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direction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Board.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1"/>
          <w:sz w:val="22"/>
        </w:rPr>
        <w:t>fulfilling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these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1"/>
          <w:sz w:val="22"/>
        </w:rPr>
        <w:t>responsibilities,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1"/>
          <w:sz w:val="22"/>
        </w:rPr>
        <w:t>Director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1"/>
          <w:sz w:val="22"/>
        </w:rPr>
        <w:t>retains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1"/>
          <w:sz w:val="22"/>
        </w:rPr>
        <w:t>relies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2"/>
          <w:sz w:val="22"/>
        </w:rPr>
        <w:t>on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1"/>
          <w:sz w:val="22"/>
        </w:rPr>
        <w:t>employees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87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Consultants.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0"/>
        <w:jc w:val="both"/>
        <w:rPr>
          <w:rFonts w:ascii="Times New Roman" w:hAnsi="Times New Roman" w:cs="Times New Roman" w:eastAsia="Times New Roman"/>
        </w:rPr>
      </w:pPr>
      <w:bookmarkStart w:name="Chief Investment Officer and Investment " w:id="78"/>
      <w:bookmarkEnd w:id="78"/>
      <w:r>
        <w:rPr/>
      </w: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Chief</w:t>
      </w:r>
      <w:r>
        <w:rPr>
          <w:rFonts w:ascii="Times New Roman"/>
          <w:spacing w:val="2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Investment</w:t>
      </w:r>
      <w:r>
        <w:rPr>
          <w:rFonts w:ascii="Times New Roman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Officer</w:t>
      </w:r>
      <w:r>
        <w:rPr>
          <w:rFonts w:ascii="Times New Roman"/>
          <w:spacing w:val="2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and</w:t>
      </w:r>
      <w:r>
        <w:rPr>
          <w:rFonts w:ascii="Times New Roman"/>
          <w:spacing w:val="2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Investment</w:t>
      </w:r>
      <w:r>
        <w:rPr>
          <w:rFonts w:ascii="Times New Roman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Staff</w:t>
      </w:r>
      <w:r>
        <w:rPr>
          <w:rFonts w:ascii="Times New Roman"/>
        </w:rPr>
      </w:r>
    </w:p>
    <w:p>
      <w:pPr>
        <w:spacing w:before="62"/>
        <w:ind w:left="119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Internal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Staff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(Staff)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reports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directly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Chief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Officer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(the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CIO) </w:t>
      </w:r>
      <w:r>
        <w:rPr>
          <w:rFonts w:ascii="Times New Roman"/>
          <w:spacing w:val="-1"/>
          <w:sz w:val="22"/>
        </w:rPr>
        <w:t>who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turn</w:t>
      </w:r>
      <w:r>
        <w:rPr>
          <w:rFonts w:ascii="Times New Roman"/>
          <w:spacing w:val="57"/>
          <w:sz w:val="22"/>
        </w:rPr>
        <w:t> </w:t>
      </w:r>
      <w:r>
        <w:rPr>
          <w:rFonts w:ascii="Times New Roman"/>
          <w:spacing w:val="-1"/>
          <w:sz w:val="22"/>
        </w:rPr>
        <w:t>reports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Director.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CIO,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assistance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Staff,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has</w:t>
      </w:r>
      <w:r>
        <w:rPr>
          <w:rFonts w:ascii="Times New Roman"/>
          <w:sz w:val="22"/>
        </w:rPr>
        <w:t> the </w:t>
      </w:r>
      <w:r>
        <w:rPr>
          <w:rFonts w:ascii="Times New Roman"/>
          <w:spacing w:val="-1"/>
          <w:sz w:val="22"/>
        </w:rPr>
        <w:t>responsibility</w:t>
      </w:r>
      <w:r>
        <w:rPr>
          <w:rFonts w:ascii="Times New Roman"/>
          <w:sz w:val="22"/>
        </w:rPr>
        <w:t> and </w:t>
      </w:r>
      <w:r>
        <w:rPr>
          <w:rFonts w:ascii="Times New Roman"/>
          <w:spacing w:val="-1"/>
          <w:sz w:val="22"/>
        </w:rPr>
        <w:t>authority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assist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Board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Committee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establishing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administrative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policy,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implement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63"/>
          <w:sz w:val="22"/>
        </w:rPr>
        <w:t> </w:t>
      </w:r>
      <w:r>
        <w:rPr>
          <w:rFonts w:ascii="Times New Roman"/>
          <w:spacing w:val="-1"/>
          <w:sz w:val="22"/>
        </w:rPr>
        <w:t>policies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2"/>
          <w:sz w:val="22"/>
        </w:rPr>
        <w:t>programs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established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by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Board.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CIO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primary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1"/>
          <w:sz w:val="22"/>
        </w:rPr>
        <w:t>responsibility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implementation</w:t>
      </w:r>
      <w:r>
        <w:rPr>
          <w:rFonts w:ascii="Times New Roman"/>
          <w:spacing w:val="7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decisions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approved</w:t>
      </w:r>
      <w:r>
        <w:rPr>
          <w:rFonts w:ascii="Times New Roman"/>
          <w:sz w:val="22"/>
        </w:rPr>
        <w:t> by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2"/>
          <w:sz w:val="22"/>
        </w:rPr>
        <w:t>Board.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19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2"/>
          <w:sz w:val="22"/>
        </w:rPr>
        <w:t>CIO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Staff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2"/>
          <w:sz w:val="22"/>
        </w:rPr>
        <w:t>manage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portfolio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according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2"/>
          <w:sz w:val="22"/>
        </w:rPr>
        <w:t>Board's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policies,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advise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inform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Board</w:t>
      </w:r>
      <w:r>
        <w:rPr>
          <w:rFonts w:ascii="Times New Roman"/>
          <w:spacing w:val="75"/>
          <w:sz w:val="22"/>
        </w:rPr>
        <w:t> </w:t>
      </w:r>
      <w:r>
        <w:rPr>
          <w:rFonts w:ascii="Times New Roman"/>
          <w:sz w:val="22"/>
        </w:rPr>
        <w:t>about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investments,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assist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development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review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policies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procedures,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report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progress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Fund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meeting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objectives,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monitor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report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Board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7"/>
          <w:sz w:val="22"/>
        </w:rPr>
        <w:t> </w:t>
      </w:r>
      <w:r>
        <w:rPr>
          <w:rFonts w:ascii="Times New Roman"/>
          <w:spacing w:val="-1"/>
          <w:sz w:val="22"/>
        </w:rPr>
        <w:t>performance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Fund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against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appropriate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benchmarks.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Staff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exercises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same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fiduciary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1"/>
          <w:sz w:val="22"/>
        </w:rPr>
        <w:t>responsibility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applicable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law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Board.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0"/>
        <w:jc w:val="both"/>
        <w:rPr>
          <w:rFonts w:ascii="Times New Roman" w:hAnsi="Times New Roman" w:cs="Times New Roman" w:eastAsia="Times New Roman"/>
        </w:rPr>
      </w:pPr>
      <w:bookmarkStart w:name="General Counsel and Legal Staff" w:id="79"/>
      <w:bookmarkEnd w:id="79"/>
      <w:r>
        <w:rPr/>
      </w: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General</w:t>
      </w:r>
      <w:r>
        <w:rPr>
          <w:rFonts w:ascii="Times New Roman"/>
          <w:spacing w:val="1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Counsel</w:t>
      </w:r>
      <w:r>
        <w:rPr>
          <w:rFonts w:ascii="Times New Roman"/>
          <w:spacing w:val="1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and</w:t>
      </w:r>
      <w:r>
        <w:rPr>
          <w:rFonts w:ascii="Times New Roman"/>
          <w:spacing w:val="2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Legal</w:t>
      </w:r>
      <w:r>
        <w:rPr>
          <w:rFonts w:ascii="Times New Roman"/>
          <w:spacing w:val="1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Staff</w:t>
      </w:r>
      <w:r>
        <w:rPr>
          <w:rFonts w:ascii="Times New Roman"/>
        </w:rPr>
      </w:r>
    </w:p>
    <w:p>
      <w:pPr>
        <w:spacing w:before="62"/>
        <w:ind w:left="119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1"/>
          <w:sz w:val="22"/>
        </w:rPr>
        <w:t>Office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General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Counsel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legal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staff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(Legal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Counsel)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are </w:t>
      </w:r>
      <w:r>
        <w:rPr>
          <w:rFonts w:ascii="Times New Roman"/>
          <w:spacing w:val="-1"/>
          <w:sz w:val="22"/>
        </w:rPr>
        <w:t>primarily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responsible</w:t>
      </w:r>
      <w:r>
        <w:rPr>
          <w:rFonts w:ascii="Times New Roman"/>
          <w:sz w:val="22"/>
        </w:rPr>
        <w:t> for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legal</w:t>
      </w:r>
      <w:r>
        <w:rPr>
          <w:rFonts w:ascii="Times New Roman"/>
          <w:spacing w:val="57"/>
          <w:sz w:val="22"/>
        </w:rPr>
        <w:t> </w:t>
      </w:r>
      <w:r>
        <w:rPr>
          <w:rFonts w:ascii="Times New Roman"/>
          <w:spacing w:val="-1"/>
          <w:sz w:val="22"/>
        </w:rPr>
        <w:t>compliance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pacing w:val="-1"/>
          <w:sz w:val="22"/>
        </w:rPr>
        <w:t>program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1"/>
          <w:sz w:val="22"/>
        </w:rPr>
        <w:t>advises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Board,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Director,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CIO,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Staff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investment-related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legal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matters.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Legal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Counsel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exercises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same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fiduciary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responsibility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under</w:t>
      </w:r>
      <w:r>
        <w:rPr>
          <w:rFonts w:ascii="Times New Roman"/>
          <w:spacing w:val="89"/>
          <w:sz w:val="22"/>
        </w:rPr>
        <w:t> </w:t>
      </w:r>
      <w:r>
        <w:rPr>
          <w:rFonts w:ascii="Times New Roman"/>
          <w:spacing w:val="-1"/>
          <w:sz w:val="22"/>
        </w:rPr>
        <w:t>applicable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law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2"/>
          <w:sz w:val="22"/>
        </w:rPr>
        <w:t>as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Board</w:t>
      </w:r>
      <w:r>
        <w:rPr>
          <w:rFonts w:ascii="Times New Roman"/>
          <w:spacing w:val="-2"/>
          <w:sz w:val="24"/>
        </w:rPr>
        <w:t>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43"/>
          <w:footerReference w:type="default" r:id="rId44"/>
          <w:pgSz w:w="12240" w:h="15840"/>
          <w:pgMar w:header="0" w:footer="731" w:top="1380" w:bottom="920" w:left="1320" w:right="1320"/>
          <w:pgNumType w:start="2"/>
        </w:sectPr>
      </w:pPr>
    </w:p>
    <w:p>
      <w:pPr>
        <w:pStyle w:val="BodyText"/>
        <w:spacing w:line="240" w:lineRule="auto" w:before="52"/>
        <w:ind w:right="0"/>
        <w:jc w:val="both"/>
        <w:rPr>
          <w:rFonts w:ascii="Times New Roman" w:hAnsi="Times New Roman" w:cs="Times New Roman" w:eastAsia="Times New Roman"/>
        </w:rPr>
      </w:pPr>
      <w:bookmarkStart w:name="160428-PERA Investment Policy Update-Exe" w:id="80"/>
      <w:bookmarkEnd w:id="80"/>
      <w:r>
        <w:rPr/>
      </w:r>
      <w:bookmarkStart w:name="Third Party Service Providers" w:id="81"/>
      <w:bookmarkEnd w:id="81"/>
      <w:r>
        <w:rPr/>
      </w: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Third</w:t>
      </w:r>
      <w:r>
        <w:rPr>
          <w:rFonts w:ascii="Times New Roman"/>
          <w:u w:val="single" w:color="000000"/>
        </w:rPr>
        <w:t> Party</w:t>
      </w:r>
      <w:r>
        <w:rPr>
          <w:rFonts w:ascii="Times New Roman"/>
          <w:spacing w:val="-5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Service Providers</w:t>
      </w:r>
      <w:r>
        <w:rPr>
          <w:rFonts w:ascii="Times New Roman"/>
          <w:spacing w:val="-1"/>
        </w:rPr>
      </w:r>
      <w:r>
        <w:rPr>
          <w:rFonts w:ascii="Times New Roman"/>
        </w:rPr>
      </w:r>
    </w:p>
    <w:p>
      <w:pPr>
        <w:numPr>
          <w:ilvl w:val="0"/>
          <w:numId w:val="25"/>
        </w:numPr>
        <w:tabs>
          <w:tab w:pos="820" w:val="left" w:leader="none"/>
        </w:tabs>
        <w:spacing w:before="60"/>
        <w:ind w:left="819" w:right="115" w:hanging="359"/>
        <w:jc w:val="both"/>
        <w:rPr>
          <w:rFonts w:ascii="Times New Roman" w:hAnsi="Times New Roman" w:cs="Times New Roman" w:eastAsia="Times New Roman"/>
          <w:sz w:val="22"/>
          <w:szCs w:val="22"/>
        </w:rPr>
      </w:pPr>
      <w:bookmarkStart w:name=" Investment Consultants.  Investment Co" w:id="82"/>
      <w:bookmarkEnd w:id="82"/>
      <w:r>
        <w:rPr/>
      </w:r>
      <w:bookmarkStart w:name=" Investment Consultants.  Investment Co" w:id="83"/>
      <w:bookmarkEnd w:id="83"/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nvestment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Consultants.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Consultants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hired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accountable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8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through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</w:rPr>
        <w:t> of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Director.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Consultant’s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duty is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</w:rPr>
        <w:t> with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6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Staff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oversight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implementation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objectives.</w:t>
      </w:r>
    </w:p>
    <w:p>
      <w:pPr>
        <w:numPr>
          <w:ilvl w:val="0"/>
          <w:numId w:val="25"/>
        </w:numPr>
        <w:tabs>
          <w:tab w:pos="820" w:val="left" w:leader="none"/>
        </w:tabs>
        <w:spacing w:before="119"/>
        <w:ind w:left="819" w:right="115" w:hanging="35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4"/>
        </w:rPr>
        <w:t>Custodian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Bank.</w:t>
      </w:r>
      <w:r>
        <w:rPr>
          <w:rFonts w:ascii="Times New Roman"/>
          <w:sz w:val="24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Custodian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Bank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serves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as 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bank 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record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assets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comprising</w:t>
      </w:r>
      <w:r>
        <w:rPr>
          <w:rFonts w:ascii="Times New Roman"/>
          <w:sz w:val="22"/>
        </w:rPr>
        <w:t> the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pacing w:val="-1"/>
          <w:sz w:val="22"/>
        </w:rPr>
        <w:t>Fund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is </w:t>
      </w:r>
      <w:r>
        <w:rPr>
          <w:rFonts w:ascii="Times New Roman"/>
          <w:spacing w:val="-1"/>
          <w:sz w:val="22"/>
        </w:rPr>
        <w:t>responsible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maintaining</w:t>
      </w:r>
      <w:r>
        <w:rPr>
          <w:rFonts w:ascii="Times New Roman"/>
          <w:sz w:val="22"/>
        </w:rPr>
        <w:t> 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official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book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record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under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supervision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Staff,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calculating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pacing w:val="-1"/>
          <w:sz w:val="22"/>
        </w:rPr>
        <w:t>performance,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1"/>
          <w:sz w:val="22"/>
        </w:rPr>
        <w:t>serving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primary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layer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control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61"/>
          <w:sz w:val="22"/>
        </w:rPr>
        <w:t> </w:t>
      </w:r>
      <w:r>
        <w:rPr>
          <w:rFonts w:ascii="Times New Roman"/>
          <w:spacing w:val="-1"/>
          <w:sz w:val="22"/>
        </w:rPr>
        <w:t>safekeeping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Fund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assets.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Custodian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Bank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responsible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ongoing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pricing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pacing w:val="-1"/>
          <w:sz w:val="22"/>
        </w:rPr>
        <w:t>valuation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assets,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collection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income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generated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those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assets,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corporate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action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notification.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Custodian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Bank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cooperates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provides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assistance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Staff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81"/>
          <w:sz w:val="22"/>
        </w:rPr>
        <w:t> </w:t>
      </w:r>
      <w:r>
        <w:rPr>
          <w:rFonts w:ascii="Times New Roman"/>
          <w:spacing w:val="-1"/>
          <w:sz w:val="22"/>
        </w:rPr>
        <w:t>Managers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reconciliation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process.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may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opt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designate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other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duties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Custodian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Bank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as </w:t>
      </w:r>
      <w:r>
        <w:rPr>
          <w:rFonts w:ascii="Times New Roman"/>
          <w:spacing w:val="-1"/>
          <w:sz w:val="22"/>
        </w:rPr>
        <w:t>stipulated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professional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agreement.</w:t>
      </w:r>
    </w:p>
    <w:p>
      <w:pPr>
        <w:numPr>
          <w:ilvl w:val="0"/>
          <w:numId w:val="25"/>
        </w:numPr>
        <w:tabs>
          <w:tab w:pos="820" w:val="left" w:leader="none"/>
        </w:tabs>
        <w:spacing w:before="120"/>
        <w:ind w:left="819" w:right="114" w:hanging="35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4"/>
        </w:rPr>
        <w:t>Investment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pacing w:val="-1"/>
          <w:sz w:val="24"/>
        </w:rPr>
        <w:t>Managers.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Board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believes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external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management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Fund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assets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optimizes</w:t>
      </w:r>
      <w:r>
        <w:rPr>
          <w:rFonts w:ascii="Times New Roman"/>
          <w:spacing w:val="79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potential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maximize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risk-adjusted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returns</w:t>
      </w:r>
      <w:r>
        <w:rPr>
          <w:rFonts w:ascii="Times New Roman"/>
          <w:sz w:val="22"/>
        </w:rPr>
        <w:t> and </w:t>
      </w:r>
      <w:r>
        <w:rPr>
          <w:rFonts w:ascii="Times New Roman"/>
          <w:spacing w:val="-1"/>
          <w:sz w:val="22"/>
        </w:rPr>
        <w:t>minimize</w:t>
      </w:r>
      <w:r>
        <w:rPr>
          <w:rFonts w:ascii="Times New Roman"/>
          <w:sz w:val="22"/>
        </w:rPr>
        <w:t> the </w:t>
      </w:r>
      <w:r>
        <w:rPr>
          <w:rFonts w:ascii="Times New Roman"/>
          <w:spacing w:val="-1"/>
          <w:sz w:val="22"/>
        </w:rPr>
        <w:t>associated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expenses.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pacing w:val="-1"/>
          <w:sz w:val="22"/>
        </w:rPr>
        <w:t>Managers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selected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Board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and,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subject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terms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conditions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Policy,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serve</w:t>
      </w:r>
      <w:r>
        <w:rPr>
          <w:rFonts w:ascii="Times New Roman"/>
          <w:spacing w:val="57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pacing w:val="-1"/>
          <w:sz w:val="22"/>
        </w:rPr>
        <w:t>through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contracts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pacing w:val="-1"/>
          <w:sz w:val="22"/>
        </w:rPr>
        <w:t>specify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in </w:t>
      </w:r>
      <w:r>
        <w:rPr>
          <w:rFonts w:ascii="Times New Roman"/>
          <w:spacing w:val="-1"/>
          <w:sz w:val="22"/>
        </w:rPr>
        <w:t>principal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pacing w:val="-1"/>
          <w:sz w:val="22"/>
        </w:rPr>
        <w:t>part: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guidelines,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administrative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requirements,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responsibilities,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performance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expectations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management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mandate.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1"/>
          <w:sz w:val="22"/>
        </w:rPr>
        <w:t>Proxy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voting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considered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2"/>
          <w:sz w:val="22"/>
        </w:rPr>
        <w:t>be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component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1"/>
          <w:sz w:val="22"/>
        </w:rPr>
        <w:t>decision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2"/>
          <w:sz w:val="22"/>
        </w:rPr>
        <w:t>process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83"/>
          <w:sz w:val="22"/>
        </w:rPr>
        <w:t> </w:t>
      </w:r>
      <w:r>
        <w:rPr>
          <w:rFonts w:ascii="Times New Roman"/>
          <w:spacing w:val="-1"/>
          <w:sz w:val="22"/>
        </w:rPr>
        <w:t>exercised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accordance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established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Proxy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Voting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Policy.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Managers</w:t>
      </w:r>
      <w:r>
        <w:rPr>
          <w:rFonts w:ascii="Times New Roman"/>
          <w:spacing w:val="61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report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Staff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performance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Fund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using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formats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intervals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specified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Staff.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information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2"/>
          <w:sz w:val="22"/>
        </w:rPr>
        <w:t>be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synthesized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Staff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presented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Committee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2"/>
          <w:sz w:val="22"/>
        </w:rPr>
        <w:t>at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least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quarterly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pacing w:val="-1"/>
          <w:sz w:val="22"/>
        </w:rPr>
        <w:t>basis</w:t>
      </w:r>
      <w:r>
        <w:rPr>
          <w:rFonts w:ascii="Times New Roman"/>
          <w:sz w:val="22"/>
        </w:rPr>
        <w:t> 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accordance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established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performance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monitoring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oversight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procedures.</w:t>
      </w:r>
    </w:p>
    <w:p>
      <w:pPr>
        <w:numPr>
          <w:ilvl w:val="0"/>
          <w:numId w:val="25"/>
        </w:numPr>
        <w:tabs>
          <w:tab w:pos="820" w:val="left" w:leader="none"/>
        </w:tabs>
        <w:spacing w:before="117"/>
        <w:ind w:left="820" w:right="114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External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Legal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Counsel.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General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Counsel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z w:val="22"/>
          <w:szCs w:val="22"/>
        </w:rPr>
        <w:t> retain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external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legal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counsel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advise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Staff</w:t>
      </w:r>
      <w:r>
        <w:rPr>
          <w:rFonts w:ascii="Times New Roman" w:hAnsi="Times New Roman" w:cs="Times New Roman" w:eastAsia="Times New Roman"/>
          <w:spacing w:val="7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negotiate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prepare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contracts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Consultants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Managers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protect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interests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status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tax-exempt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government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plan.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0"/>
          <w:numId w:val="24"/>
        </w:numPr>
        <w:tabs>
          <w:tab w:pos="3050" w:val="left" w:leader="none"/>
        </w:tabs>
        <w:spacing w:line="240" w:lineRule="auto" w:before="0" w:after="0"/>
        <w:ind w:left="3049" w:right="0" w:hanging="487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II. OVERVIEW OF INVESTMENT POLICY" w:id="84"/>
      <w:bookmarkEnd w:id="84"/>
      <w:r>
        <w:rPr>
          <w:b w:val="0"/>
        </w:rPr>
      </w:r>
      <w:bookmarkStart w:name="II. OVERVIEW OF INVESTMENT POLICY" w:id="85"/>
      <w:bookmarkEnd w:id="85"/>
      <w:r>
        <w:rPr>
          <w:rFonts w:ascii="Times New Roman"/>
          <w:spacing w:val="-1"/>
        </w:rPr>
        <w:t>O</w:t>
      </w:r>
      <w:r>
        <w:rPr>
          <w:rFonts w:ascii="Times New Roman"/>
          <w:spacing w:val="-1"/>
        </w:rPr>
        <w:t>VERVIEW</w:t>
      </w:r>
      <w:r>
        <w:rPr>
          <w:rFonts w:ascii="Times New Roman"/>
        </w:rPr>
        <w:t> OF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POLICY</w:t>
      </w:r>
      <w:r>
        <w:rPr>
          <w:rFonts w:asci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0"/>
          <w:numId w:val="26"/>
        </w:numPr>
        <w:tabs>
          <w:tab w:pos="732" w:val="left" w:leader="none"/>
        </w:tabs>
        <w:spacing w:before="0"/>
        <w:ind w:left="731" w:right="0" w:hanging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A. Purpose of the Investment Policy" w:id="86"/>
      <w:bookmarkEnd w:id="86"/>
      <w:r>
        <w:rPr/>
      </w:r>
      <w:bookmarkStart w:name="A. Purpose of the Investment Policy" w:id="87"/>
      <w:bookmarkEnd w:id="87"/>
      <w:r>
        <w:rPr>
          <w:rFonts w:ascii="Times New Roman"/>
          <w:b/>
          <w:spacing w:val="-1"/>
          <w:sz w:val="24"/>
          <w:u w:val="thick" w:color="000000"/>
        </w:rPr>
        <w:t>P</w:t>
      </w:r>
      <w:r>
        <w:rPr>
          <w:rFonts w:ascii="Times New Roman"/>
          <w:b/>
          <w:spacing w:val="-1"/>
          <w:sz w:val="24"/>
          <w:u w:val="thick" w:color="000000"/>
        </w:rPr>
        <w:t>urpose </w:t>
      </w:r>
      <w:r>
        <w:rPr>
          <w:rFonts w:ascii="Times New Roman"/>
          <w:b/>
          <w:sz w:val="24"/>
          <w:u w:val="thick" w:color="000000"/>
        </w:rPr>
        <w:t>of</w:t>
      </w:r>
      <w:r>
        <w:rPr>
          <w:rFonts w:ascii="Times New Roman"/>
          <w:b/>
          <w:spacing w:val="1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the Investment Policy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before="57"/>
        <w:ind w:left="10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purpose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Policy)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explain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implementation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principles</w:t>
      </w:r>
      <w:r>
        <w:rPr>
          <w:rFonts w:ascii="Times New Roman" w:hAnsi="Times New Roman" w:cs="Times New Roman" w:eastAsia="Times New Roman"/>
          <w:spacing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objectives</w:t>
      </w:r>
      <w:r>
        <w:rPr>
          <w:rFonts w:ascii="Times New Roman" w:hAnsi="Times New Roman" w:cs="Times New Roman" w:eastAsia="Times New Roman"/>
          <w:sz w:val="22"/>
          <w:szCs w:val="22"/>
        </w:rPr>
        <w:t> of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Board.</w:t>
      </w:r>
      <w:r>
        <w:rPr>
          <w:rFonts w:ascii="Times New Roman" w:hAnsi="Times New Roman" w:cs="Times New Roman" w:eastAsia="Times New Roman"/>
          <w:sz w:val="22"/>
          <w:szCs w:val="22"/>
        </w:rPr>
        <w:t> 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provides</w:t>
      </w:r>
      <w:r>
        <w:rPr>
          <w:rFonts w:ascii="Times New Roman" w:hAnsi="Times New Roman" w:cs="Times New Roman" w:eastAsia="Times New Roman"/>
          <w:sz w:val="22"/>
          <w:szCs w:val="22"/>
        </w:rPr>
        <w:t> a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reference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point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assets.</w:t>
      </w:r>
      <w:r>
        <w:rPr>
          <w:rFonts w:ascii="Times New Roman" w:hAnsi="Times New Roman" w:cs="Times New Roman" w:eastAsia="Times New Roman"/>
          <w:spacing w:val="8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provides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guidance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</w:rPr>
        <w:t> and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employees,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well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Consultants,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Managers,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Bank.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intended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parameters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ensure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prudence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6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care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execution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program.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It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intent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Policy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provide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foundation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prudent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management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Fund,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including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63"/>
          <w:sz w:val="22"/>
        </w:rPr>
        <w:t> </w:t>
      </w:r>
      <w:r>
        <w:rPr>
          <w:rFonts w:ascii="Times New Roman"/>
          <w:spacing w:val="-1"/>
          <w:sz w:val="22"/>
        </w:rPr>
        <w:t>standards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1"/>
          <w:sz w:val="22"/>
        </w:rPr>
        <w:t>disciplines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1"/>
          <w:sz w:val="22"/>
        </w:rPr>
        <w:t>Board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1"/>
          <w:sz w:val="22"/>
        </w:rPr>
        <w:t>evaluate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1"/>
          <w:sz w:val="22"/>
        </w:rPr>
        <w:t>Staff,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pacing w:val="-1"/>
          <w:sz w:val="22"/>
        </w:rPr>
        <w:t>Consultants,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Managers,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Custodian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Bank.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0"/>
          <w:numId w:val="26"/>
        </w:numPr>
        <w:tabs>
          <w:tab w:pos="732" w:val="left" w:leader="none"/>
        </w:tabs>
        <w:spacing w:line="240" w:lineRule="auto" w:before="0" w:after="0"/>
        <w:ind w:left="731" w:right="0" w:hanging="271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B. Investment Principles" w:id="88"/>
      <w:bookmarkEnd w:id="88"/>
      <w:r>
        <w:rPr>
          <w:b w:val="0"/>
        </w:rPr>
      </w:r>
      <w:bookmarkStart w:name="B. Investment Principles" w:id="89"/>
      <w:bookmarkEnd w:id="89"/>
      <w:r>
        <w:rPr>
          <w:rFonts w:ascii="Times New Roman"/>
          <w:spacing w:val="-1"/>
          <w:u w:val="thick" w:color="000000"/>
        </w:rPr>
        <w:t>I</w:t>
      </w:r>
      <w:r>
        <w:rPr>
          <w:rFonts w:ascii="Times New Roman"/>
          <w:spacing w:val="-1"/>
          <w:u w:val="thick" w:color="000000"/>
        </w:rPr>
        <w:t>nvestment</w:t>
      </w:r>
      <w:r>
        <w:rPr>
          <w:rFonts w:ascii="Times New Roman"/>
          <w:spacing w:val="1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Principles</w:t>
      </w:r>
      <w:r>
        <w:rPr>
          <w:rFonts w:ascii="Times New Roman"/>
          <w:spacing w:val="-1"/>
        </w:rPr>
      </w:r>
      <w:r>
        <w:rPr>
          <w:rFonts w:ascii="Times New Roman"/>
          <w:b w:val="0"/>
        </w:rPr>
      </w:r>
    </w:p>
    <w:p>
      <w:pPr>
        <w:spacing w:before="57"/>
        <w:ind w:left="100" w:right="115" w:hanging="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Accordingly,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Board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adopts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following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principles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objectives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guide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its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strategies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pacing w:val="-1"/>
          <w:sz w:val="22"/>
        </w:rPr>
        <w:t>decisions: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25"/>
        </w:numPr>
        <w:tabs>
          <w:tab w:pos="821" w:val="left" w:leader="none"/>
        </w:tabs>
        <w:spacing w:before="0"/>
        <w:ind w:left="82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Preserve</w:t>
      </w:r>
      <w:r>
        <w:rPr>
          <w:rFonts w:ascii="Times New Roman"/>
          <w:sz w:val="22"/>
        </w:rPr>
        <w:t> 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long-term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principal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Fund.</w:t>
      </w:r>
    </w:p>
    <w:p>
      <w:pPr>
        <w:numPr>
          <w:ilvl w:val="0"/>
          <w:numId w:val="25"/>
        </w:numPr>
        <w:tabs>
          <w:tab w:pos="821" w:val="left" w:leader="none"/>
        </w:tabs>
        <w:spacing w:before="119"/>
        <w:ind w:left="82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Maximize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total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return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within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prudent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parameters.</w:t>
      </w:r>
    </w:p>
    <w:p>
      <w:pPr>
        <w:numPr>
          <w:ilvl w:val="0"/>
          <w:numId w:val="25"/>
        </w:numPr>
        <w:tabs>
          <w:tab w:pos="821" w:val="left" w:leader="none"/>
        </w:tabs>
        <w:spacing w:before="119"/>
        <w:ind w:left="82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Maintain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sufficient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liquidity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meet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obligations.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45"/>
          <w:footerReference w:type="default" r:id="rId46"/>
          <w:pgSz w:w="12240" w:h="15840"/>
          <w:pgMar w:header="0" w:footer="731" w:top="1380" w:bottom="920" w:left="1340" w:right="1320"/>
          <w:pgNumType w:start="3"/>
        </w:sectPr>
      </w:pPr>
    </w:p>
    <w:p>
      <w:pPr>
        <w:pStyle w:val="Heading6"/>
        <w:numPr>
          <w:ilvl w:val="0"/>
          <w:numId w:val="24"/>
        </w:numPr>
        <w:tabs>
          <w:tab w:pos="3682" w:val="left" w:leader="none"/>
        </w:tabs>
        <w:spacing w:line="240" w:lineRule="auto" w:before="56" w:after="0"/>
        <w:ind w:left="3681" w:right="0" w:hanging="581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160428-PERA Investment Policy Update-Exe" w:id="90"/>
      <w:bookmarkEnd w:id="90"/>
      <w:r>
        <w:rPr>
          <w:b w:val="0"/>
        </w:rPr>
      </w:r>
      <w:bookmarkStart w:name="III. INVESTMENT OBJECTIVES" w:id="91"/>
      <w:bookmarkEnd w:id="91"/>
      <w:r>
        <w:rPr>
          <w:b w:val="0"/>
        </w:rPr>
      </w:r>
      <w:bookmarkStart w:name="III. INVESTMENT OBJECTIVES" w:id="92"/>
      <w:bookmarkEnd w:id="92"/>
      <w:r>
        <w:rPr>
          <w:rFonts w:ascii="Times New Roman"/>
          <w:spacing w:val="-1"/>
        </w:rPr>
        <w:t>I</w:t>
      </w:r>
      <w:r>
        <w:rPr>
          <w:rFonts w:ascii="Times New Roman"/>
          <w:spacing w:val="-1"/>
        </w:rPr>
        <w:t>NVESTMENT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OBJECTIVES</w:t>
      </w:r>
      <w:r>
        <w:rPr>
          <w:rFonts w:asci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0"/>
          <w:numId w:val="27"/>
        </w:numPr>
        <w:tabs>
          <w:tab w:pos="752" w:val="left" w:leader="none"/>
        </w:tabs>
        <w:spacing w:before="0"/>
        <w:ind w:left="751" w:right="0" w:hanging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A. Primary Objective" w:id="93"/>
      <w:bookmarkEnd w:id="93"/>
      <w:r>
        <w:rPr/>
      </w:r>
      <w:bookmarkStart w:name="A. Primary Objective" w:id="94"/>
      <w:bookmarkEnd w:id="94"/>
      <w:r>
        <w:rPr>
          <w:rFonts w:ascii="Times New Roman"/>
          <w:b/>
          <w:spacing w:val="-1"/>
          <w:sz w:val="24"/>
          <w:u w:val="thick" w:color="000000"/>
        </w:rPr>
        <w:t>P</w:t>
      </w:r>
      <w:r>
        <w:rPr>
          <w:rFonts w:ascii="Times New Roman"/>
          <w:b/>
          <w:spacing w:val="-1"/>
          <w:sz w:val="24"/>
          <w:u w:val="thick" w:color="000000"/>
        </w:rPr>
        <w:t>rimary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Objective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before="57"/>
        <w:ind w:left="12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primary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objective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prudently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assets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order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meet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statutory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obligations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7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members.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manage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Fund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manner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reflects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Fund’s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unique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liabilities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5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funding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resources,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incorporates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accepted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theory,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targets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growth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returns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appropriate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prudent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levels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risk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based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reliable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empirical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evidence.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Accordingly,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adopts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following</w:t>
      </w:r>
      <w:r>
        <w:rPr>
          <w:rFonts w:ascii="Times New Roman" w:hAnsi="Times New Roman" w:cs="Times New Roman" w:eastAsia="Times New Roman"/>
          <w:spacing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principles: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25"/>
        </w:numPr>
        <w:tabs>
          <w:tab w:pos="841" w:val="left" w:leader="none"/>
        </w:tabs>
        <w:spacing w:before="0"/>
        <w:ind w:left="840" w:right="114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Strategic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allocation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most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significant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factor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influencing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Fund’s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ability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meet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stated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objectives.</w:t>
      </w:r>
    </w:p>
    <w:p>
      <w:pPr>
        <w:numPr>
          <w:ilvl w:val="0"/>
          <w:numId w:val="25"/>
        </w:numPr>
        <w:tabs>
          <w:tab w:pos="841" w:val="left" w:leader="none"/>
        </w:tabs>
        <w:spacing w:before="120"/>
        <w:ind w:left="840" w:right="111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Risk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2"/>
          <w:sz w:val="22"/>
        </w:rPr>
        <w:t>an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unavoidable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1"/>
          <w:sz w:val="22"/>
        </w:rPr>
        <w:t>component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1"/>
          <w:sz w:val="22"/>
        </w:rPr>
        <w:t>investing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2"/>
          <w:sz w:val="22"/>
        </w:rPr>
        <w:t>be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1"/>
          <w:sz w:val="22"/>
        </w:rPr>
        <w:t>taken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into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account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assessing</w:t>
      </w:r>
      <w:r>
        <w:rPr>
          <w:rFonts w:ascii="Times New Roman"/>
          <w:spacing w:val="57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policy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strategy.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evaluating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specific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investments,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both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risks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associated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65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as </w:t>
      </w:r>
      <w:r>
        <w:rPr>
          <w:rFonts w:ascii="Times New Roman"/>
          <w:spacing w:val="-2"/>
          <w:sz w:val="22"/>
        </w:rPr>
        <w:t>well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as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impact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of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overall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portfolio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be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considered.</w:t>
      </w:r>
    </w:p>
    <w:p>
      <w:pPr>
        <w:numPr>
          <w:ilvl w:val="0"/>
          <w:numId w:val="25"/>
        </w:numPr>
        <w:tabs>
          <w:tab w:pos="841" w:val="left" w:leader="none"/>
        </w:tabs>
        <w:spacing w:before="120"/>
        <w:ind w:left="840" w:right="114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Diversification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distributes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portfolio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across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asset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1"/>
          <w:sz w:val="22"/>
        </w:rPr>
        <w:t>categories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avoid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excessive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exposure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z w:val="22"/>
        </w:rPr>
        <w:t>one </w:t>
      </w:r>
      <w:r>
        <w:rPr>
          <w:rFonts w:ascii="Times New Roman"/>
          <w:spacing w:val="-1"/>
          <w:sz w:val="22"/>
        </w:rPr>
        <w:t>source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risk.</w:t>
      </w:r>
      <w:r>
        <w:rPr>
          <w:rFonts w:ascii="Times New Roman"/>
          <w:sz w:val="22"/>
        </w:rPr>
      </w:r>
    </w:p>
    <w:p>
      <w:pPr>
        <w:numPr>
          <w:ilvl w:val="0"/>
          <w:numId w:val="25"/>
        </w:numPr>
        <w:tabs>
          <w:tab w:pos="841" w:val="left" w:leader="none"/>
        </w:tabs>
        <w:spacing w:before="117"/>
        <w:ind w:left="840" w:right="115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Fund’s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liabilities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long-term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strategy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must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incorporate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appropriate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balance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short-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long-term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considerations.</w:t>
      </w:r>
    </w:p>
    <w:p>
      <w:pPr>
        <w:numPr>
          <w:ilvl w:val="0"/>
          <w:numId w:val="25"/>
        </w:numPr>
        <w:tabs>
          <w:tab w:pos="841" w:val="left" w:leader="none"/>
        </w:tabs>
        <w:spacing w:before="117"/>
        <w:ind w:left="84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Sufficient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liquidity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maintained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meet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anticipated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cash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flow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requirements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Fund.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0"/>
          <w:numId w:val="27"/>
        </w:numPr>
        <w:tabs>
          <w:tab w:pos="752" w:val="left" w:leader="none"/>
        </w:tabs>
        <w:spacing w:line="240" w:lineRule="auto" w:before="0" w:after="0"/>
        <w:ind w:left="751" w:right="0" w:hanging="271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B. Long-Term Returns" w:id="95"/>
      <w:bookmarkEnd w:id="95"/>
      <w:r>
        <w:rPr>
          <w:b w:val="0"/>
        </w:rPr>
      </w:r>
      <w:bookmarkStart w:name="B. Long-Term Returns" w:id="96"/>
      <w:bookmarkEnd w:id="96"/>
      <w:r>
        <w:rPr>
          <w:rFonts w:ascii="Times New Roman"/>
          <w:spacing w:val="-1"/>
          <w:u w:val="thick" w:color="000000"/>
        </w:rPr>
        <w:t>L</w:t>
      </w:r>
      <w:r>
        <w:rPr>
          <w:rFonts w:ascii="Times New Roman"/>
          <w:spacing w:val="-1"/>
          <w:u w:val="thick" w:color="000000"/>
        </w:rPr>
        <w:t>ong-Term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Returns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spacing w:before="57"/>
        <w:ind w:left="119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Due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long-term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nature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pension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obligations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inherent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risks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short-term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tactical</w:t>
      </w:r>
      <w:r>
        <w:rPr>
          <w:rFonts w:ascii="Times New Roman" w:hAnsi="Times New Roman" w:cs="Times New Roman" w:eastAsia="Times New Roman"/>
          <w:spacing w:val="7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investing,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must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maintain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long-term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perspective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formulating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implementing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7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policy,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 in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evaluating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performance.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Therefore,</w:t>
      </w:r>
      <w:r>
        <w:rPr>
          <w:rFonts w:ascii="Times New Roman" w:hAnsi="Times New Roman" w:cs="Times New Roman" w:eastAsia="Times New Roman"/>
          <w:sz w:val="22"/>
          <w:szCs w:val="22"/>
        </w:rPr>
        <w:t> 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Board: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(1)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targets</w:t>
      </w:r>
      <w:r>
        <w:rPr>
          <w:rFonts w:ascii="Times New Roman" w:hAnsi="Times New Roman" w:cs="Times New Roman" w:eastAsia="Times New Roman"/>
          <w:sz w:val="22"/>
          <w:szCs w:val="22"/>
        </w:rPr>
        <w:t> a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long-term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rate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return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commensurate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actuarial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assumed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rate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return;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(2)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adopts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allocation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developed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7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meet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targeted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rate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return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over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long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periods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time,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while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minimizing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volatility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(risk);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and,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(3)</w:t>
      </w:r>
      <w:r>
        <w:rPr>
          <w:rFonts w:ascii="Times New Roman" w:hAnsi="Times New Roman" w:cs="Times New Roman" w:eastAsia="Times New Roman"/>
          <w:spacing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minimizes</w:t>
      </w:r>
      <w:r>
        <w:rPr>
          <w:rFonts w:ascii="Times New Roman" w:hAnsi="Times New Roman" w:cs="Times New Roman" w:eastAsia="Times New Roman"/>
          <w:sz w:val="22"/>
          <w:szCs w:val="22"/>
        </w:rPr>
        <w:t> 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investing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efficient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use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internal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and/or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external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resources.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9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performance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measured</w:t>
      </w:r>
      <w:r>
        <w:rPr>
          <w:rFonts w:ascii="Times New Roman"/>
          <w:sz w:val="22"/>
        </w:rPr>
        <w:t> by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following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long-term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objectives: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25"/>
        </w:numPr>
        <w:tabs>
          <w:tab w:pos="840" w:val="left" w:leader="none"/>
        </w:tabs>
        <w:spacing w:before="0"/>
        <w:ind w:left="839" w:right="115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actuarial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assumed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target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rate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of </w:t>
      </w:r>
      <w:r>
        <w:rPr>
          <w:rFonts w:ascii="Times New Roman"/>
          <w:spacing w:val="-1"/>
          <w:sz w:val="22"/>
        </w:rPr>
        <w:t>return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key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actuarial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assumption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affecting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future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funding</w:t>
      </w:r>
      <w:r>
        <w:rPr>
          <w:rFonts w:ascii="Times New Roman"/>
          <w:spacing w:val="79"/>
          <w:sz w:val="22"/>
        </w:rPr>
        <w:t> </w:t>
      </w:r>
      <w:r>
        <w:rPr>
          <w:rFonts w:ascii="Times New Roman"/>
          <w:spacing w:val="-1"/>
          <w:sz w:val="22"/>
        </w:rPr>
        <w:t>rates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payment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pension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obligations.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performance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exceeds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underperforms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target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rate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may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materially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impact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future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funding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rates.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Board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2"/>
          <w:sz w:val="22"/>
        </w:rPr>
        <w:t>seeks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long-term</w:t>
      </w:r>
      <w:r>
        <w:rPr>
          <w:rFonts w:ascii="Times New Roman"/>
          <w:spacing w:val="79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performance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will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meet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exceed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its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actuarial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pacing w:val="-1"/>
          <w:sz w:val="22"/>
        </w:rPr>
        <w:t>assumed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rate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return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while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managing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risk.</w:t>
      </w:r>
      <w:r>
        <w:rPr>
          <w:rFonts w:ascii="Times New Roman"/>
          <w:sz w:val="22"/>
        </w:rPr>
      </w:r>
    </w:p>
    <w:p>
      <w:pPr>
        <w:numPr>
          <w:ilvl w:val="0"/>
          <w:numId w:val="25"/>
        </w:numPr>
        <w:tabs>
          <w:tab w:pos="840" w:val="left" w:leader="none"/>
        </w:tabs>
        <w:spacing w:before="120"/>
        <w:ind w:left="839" w:right="114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benchmark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calculated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applying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class</w:t>
      </w:r>
      <w:r>
        <w:rPr>
          <w:rFonts w:ascii="Times New Roman" w:hAnsi="Times New Roman" w:cs="Times New Roman" w:eastAsia="Times New Roman"/>
          <w:spacing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benchmarks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Fund’s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allocation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targets.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benchmark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permits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compare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Fund’s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actual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total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benchmark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measure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contribution</w:t>
      </w:r>
      <w:r>
        <w:rPr>
          <w:rFonts w:ascii="Times New Roman" w:hAnsi="Times New Roman" w:cs="Times New Roman" w:eastAsia="Times New Roman"/>
          <w:spacing w:val="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active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adherence.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19" w:right="11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progress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meeting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these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return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measures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reported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Committee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least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quarterly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basis.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47"/>
          <w:footerReference w:type="default" r:id="rId48"/>
          <w:pgSz w:w="12240" w:h="15840"/>
          <w:pgMar w:header="0" w:footer="731" w:top="1380" w:bottom="920" w:left="1320" w:right="1320"/>
          <w:pgNumType w:start="4"/>
        </w:sectPr>
      </w:pPr>
    </w:p>
    <w:p>
      <w:pPr>
        <w:pStyle w:val="Heading6"/>
        <w:numPr>
          <w:ilvl w:val="0"/>
          <w:numId w:val="27"/>
        </w:numPr>
        <w:tabs>
          <w:tab w:pos="752" w:val="left" w:leader="none"/>
        </w:tabs>
        <w:spacing w:line="240" w:lineRule="auto" w:before="56" w:after="0"/>
        <w:ind w:left="751" w:right="0" w:hanging="271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160428-PERA Investment Policy Update-Exe" w:id="97"/>
      <w:bookmarkEnd w:id="97"/>
      <w:r>
        <w:rPr>
          <w:b w:val="0"/>
        </w:rPr>
      </w:r>
      <w:bookmarkStart w:name="C. Evaluation of Risk" w:id="98"/>
      <w:bookmarkEnd w:id="98"/>
      <w:r>
        <w:rPr>
          <w:b w:val="0"/>
        </w:rPr>
      </w:r>
      <w:bookmarkStart w:name="C. Evaluation of Risk" w:id="99"/>
      <w:bookmarkEnd w:id="99"/>
      <w:r>
        <w:rPr>
          <w:rFonts w:ascii="Times New Roman"/>
          <w:spacing w:val="-1"/>
          <w:u w:val="thick" w:color="000000"/>
        </w:rPr>
        <w:t>E</w:t>
      </w:r>
      <w:r>
        <w:rPr>
          <w:rFonts w:ascii="Times New Roman"/>
          <w:spacing w:val="-1"/>
          <w:u w:val="thick" w:color="000000"/>
        </w:rPr>
        <w:t>valuation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-2"/>
          <w:u w:val="thick" w:color="000000"/>
        </w:rPr>
        <w:t>of</w:t>
      </w:r>
      <w:r>
        <w:rPr>
          <w:rFonts w:ascii="Times New Roman"/>
          <w:spacing w:val="1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Risk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spacing w:before="57"/>
        <w:ind w:left="120" w:right="114" w:hanging="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Board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pacing w:val="-1"/>
          <w:sz w:val="22"/>
        </w:rPr>
        <w:t>adopts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long-term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1"/>
          <w:sz w:val="22"/>
        </w:rPr>
        <w:t>asset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1"/>
          <w:sz w:val="22"/>
        </w:rPr>
        <w:t>allocation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2"/>
          <w:sz w:val="22"/>
        </w:rPr>
        <w:t>policy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appropriate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existing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anticipated</w:t>
      </w:r>
      <w:r>
        <w:rPr>
          <w:rFonts w:ascii="Times New Roman"/>
          <w:spacing w:val="81"/>
          <w:sz w:val="22"/>
        </w:rPr>
        <w:t> </w:t>
      </w:r>
      <w:r>
        <w:rPr>
          <w:rFonts w:ascii="Times New Roman"/>
          <w:spacing w:val="-1"/>
          <w:sz w:val="22"/>
        </w:rPr>
        <w:t>circumstances.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targeting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returns,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Board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takes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into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account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benefit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2"/>
          <w:sz w:val="22"/>
        </w:rPr>
        <w:t>levels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structure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72"/>
          <w:sz w:val="22"/>
        </w:rPr>
        <w:t> </w:t>
      </w:r>
      <w:r>
        <w:rPr>
          <w:rFonts w:ascii="Times New Roman"/>
          <w:sz w:val="22"/>
        </w:rPr>
        <w:t>plans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supported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Fund.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periodically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conduct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present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Committee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an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asset/liability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study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determine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extent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which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long-term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asset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allocation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is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consistent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64"/>
          <w:sz w:val="22"/>
        </w:rPr>
        <w:t> </w:t>
      </w:r>
      <w:r>
        <w:rPr>
          <w:rFonts w:ascii="Times New Roman"/>
          <w:spacing w:val="-1"/>
          <w:sz w:val="22"/>
        </w:rPr>
        <w:t>liabilities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retirement</w:t>
      </w:r>
      <w:r>
        <w:rPr>
          <w:rFonts w:ascii="Times New Roman"/>
          <w:sz w:val="22"/>
        </w:rPr>
        <w:t> plans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administers.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determining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 prudent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level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targeted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returns,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consider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total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Fund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risk,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expected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volatility,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liquidity,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general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sensitivity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79"/>
          <w:sz w:val="22"/>
        </w:rPr>
        <w:t> </w:t>
      </w:r>
      <w:r>
        <w:rPr>
          <w:rFonts w:ascii="Times New Roman"/>
          <w:spacing w:val="-1"/>
          <w:sz w:val="22"/>
        </w:rPr>
        <w:t>overall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asset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allocation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monitoring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major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assets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classes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utilized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Fund.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regularly</w:t>
      </w:r>
      <w:r>
        <w:rPr>
          <w:rFonts w:ascii="Times New Roman"/>
          <w:spacing w:val="87"/>
          <w:sz w:val="22"/>
        </w:rPr>
        <w:t> </w:t>
      </w:r>
      <w:r>
        <w:rPr>
          <w:rFonts w:ascii="Times New Roman"/>
          <w:spacing w:val="-1"/>
          <w:sz w:val="22"/>
        </w:rPr>
        <w:t>measure</w:t>
      </w:r>
      <w:r>
        <w:rPr>
          <w:rFonts w:ascii="Times New Roman"/>
          <w:sz w:val="22"/>
        </w:rPr>
        <w:t> and </w:t>
      </w:r>
      <w:r>
        <w:rPr>
          <w:rFonts w:ascii="Times New Roman"/>
          <w:spacing w:val="-1"/>
          <w:sz w:val="22"/>
        </w:rPr>
        <w:t>monitor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Fund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risks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its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management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Fund.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2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accordance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generally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accepted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principles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prudent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investors,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allocation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capital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across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spacing w:val="7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categories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increases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probability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meeting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exceeding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Fund’s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objectives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prudent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level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risk.</w:t>
      </w:r>
      <w:r>
        <w:rPr>
          <w:rFonts w:ascii="Times New Roman" w:hAnsi="Times New Roman" w:cs="Times New Roman" w:eastAsia="Times New Roman"/>
          <w:spacing w:val="7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establishing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risk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tolerance,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consider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ability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withstand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short-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intermediate-term</w:t>
      </w:r>
      <w:r>
        <w:rPr>
          <w:rFonts w:ascii="Times New Roman" w:hAnsi="Times New Roman" w:cs="Times New Roman" w:eastAsia="Times New Roman"/>
          <w:spacing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volatility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z w:val="22"/>
          <w:szCs w:val="22"/>
        </w:rPr>
        <w:t> and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fluctuations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financial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condition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 </w:t>
      </w:r>
      <w:r>
        <w:rPr>
          <w:rFonts w:ascii="Times New Roman" w:hAnsi="Times New Roman" w:cs="Times New Roman" w:eastAsia="Times New Roman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Fund.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tabs>
          <w:tab w:pos="4048" w:val="left" w:leader="none"/>
        </w:tabs>
        <w:spacing w:line="240" w:lineRule="auto"/>
        <w:ind w:left="350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IV. ASSET ALLOCATION" w:id="100"/>
      <w:bookmarkEnd w:id="100"/>
      <w:r>
        <w:rPr>
          <w:b w:val="0"/>
        </w:rPr>
      </w:r>
      <w:r>
        <w:rPr>
          <w:rFonts w:ascii="Times New Roman"/>
          <w:spacing w:val="-1"/>
          <w:sz w:val="22"/>
        </w:rPr>
        <w:t>IV.</w:t>
        <w:tab/>
      </w:r>
      <w:r>
        <w:rPr>
          <w:rFonts w:ascii="Times New Roman"/>
          <w:spacing w:val="-1"/>
        </w:rPr>
        <w:t>ASSET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ALLOCATION</w:t>
      </w:r>
      <w:r>
        <w:rPr>
          <w:rFonts w:asci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0"/>
          <w:numId w:val="28"/>
        </w:numPr>
        <w:tabs>
          <w:tab w:pos="752" w:val="left" w:leader="none"/>
        </w:tabs>
        <w:spacing w:before="0"/>
        <w:ind w:left="751" w:right="0" w:hanging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A. Strategic Asset Allocation Targets" w:id="101"/>
      <w:bookmarkEnd w:id="101"/>
      <w:r>
        <w:rPr/>
      </w:r>
      <w:bookmarkStart w:name="A. Strategic Asset Allocation Targets" w:id="102"/>
      <w:bookmarkEnd w:id="102"/>
      <w:r>
        <w:rPr>
          <w:rFonts w:ascii="Times New Roman"/>
          <w:b/>
          <w:spacing w:val="-1"/>
          <w:sz w:val="24"/>
          <w:u w:val="thick" w:color="000000"/>
        </w:rPr>
        <w:t>S</w:t>
      </w:r>
      <w:r>
        <w:rPr>
          <w:rFonts w:ascii="Times New Roman"/>
          <w:b/>
          <w:spacing w:val="-1"/>
          <w:sz w:val="24"/>
          <w:u w:val="thick" w:color="000000"/>
        </w:rPr>
        <w:t>trategic Asset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Allocation</w:t>
      </w:r>
      <w:r>
        <w:rPr>
          <w:rFonts w:ascii="Times New Roman"/>
          <w:b/>
          <w:spacing w:val="1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Targets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before="57"/>
        <w:ind w:left="119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Based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recommendations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Staff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Consultants,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Board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choose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strategic</w:t>
      </w:r>
      <w:r>
        <w:rPr>
          <w:rFonts w:ascii="Times New Roman"/>
          <w:spacing w:val="-2"/>
          <w:sz w:val="22"/>
        </w:rPr>
        <w:t> asset</w:t>
      </w:r>
      <w:r>
        <w:rPr>
          <w:rFonts w:ascii="Times New Roman"/>
          <w:spacing w:val="73"/>
          <w:sz w:val="22"/>
        </w:rPr>
        <w:t> </w:t>
      </w:r>
      <w:r>
        <w:rPr>
          <w:rFonts w:ascii="Times New Roman"/>
          <w:spacing w:val="-1"/>
          <w:sz w:val="22"/>
        </w:rPr>
        <w:t>allocation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target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based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its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determination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appropriate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tolerance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PERA,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long-term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pacing w:val="-1"/>
          <w:sz w:val="22"/>
        </w:rPr>
        <w:t>return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expectations.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Each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asset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class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allocation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2"/>
          <w:sz w:val="22"/>
        </w:rPr>
        <w:t>percentage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long-term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target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position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within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overall</w:t>
      </w:r>
      <w:r>
        <w:rPr>
          <w:rFonts w:ascii="Times New Roman"/>
          <w:spacing w:val="87"/>
          <w:sz w:val="22"/>
        </w:rPr>
        <w:t> </w:t>
      </w:r>
      <w:r>
        <w:rPr>
          <w:rFonts w:ascii="Times New Roman"/>
          <w:spacing w:val="-1"/>
          <w:sz w:val="22"/>
        </w:rPr>
        <w:t>portfolio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maximum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minimum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range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around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target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allocation.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Asset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class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policy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targets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75"/>
          <w:sz w:val="22"/>
        </w:rPr>
        <w:t> </w:t>
      </w:r>
      <w:r>
        <w:rPr>
          <w:rFonts w:ascii="Times New Roman"/>
          <w:spacing w:val="-1"/>
          <w:sz w:val="22"/>
        </w:rPr>
        <w:t>ranges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listed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 </w:t>
      </w:r>
      <w:r>
        <w:rPr>
          <w:rFonts w:ascii="Times New Roman"/>
          <w:spacing w:val="-1"/>
          <w:sz w:val="22"/>
        </w:rPr>
        <w:t>Appendix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which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separately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adopted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Board.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9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recognizes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long-term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target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allocation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take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extended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period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implement.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Staff</w:t>
      </w:r>
      <w:r>
        <w:rPr>
          <w:rFonts w:ascii="Times New Roman" w:hAnsi="Times New Roman" w:cs="Times New Roman" w:eastAsia="Times New Roman"/>
          <w:spacing w:val="7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Consultants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regular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updates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status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targeted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spacing w:val="5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allocation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Fund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 whole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component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classes.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prudently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monitor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7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progress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Fund’s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throughout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implementation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period.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9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target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allocation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reviewed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annually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significant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economic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market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changes,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7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appropriate,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changes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Fund’s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long-term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goals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objectives.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comprehensive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allocation</w:t>
      </w:r>
      <w:r>
        <w:rPr>
          <w:rFonts w:ascii="Times New Roman" w:hAnsi="Times New Roman" w:cs="Times New Roman" w:eastAsia="Times New Roman"/>
          <w:spacing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study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</w:rPr>
        <w:t> be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conducted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least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every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three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years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verify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revise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targets.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0"/>
          <w:numId w:val="28"/>
        </w:numPr>
        <w:tabs>
          <w:tab w:pos="752" w:val="left" w:leader="none"/>
        </w:tabs>
        <w:spacing w:line="240" w:lineRule="auto" w:before="0" w:after="0"/>
        <w:ind w:left="751" w:right="0" w:hanging="271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B. Rebalancing Strategy" w:id="103"/>
      <w:bookmarkEnd w:id="103"/>
      <w:r>
        <w:rPr>
          <w:b w:val="0"/>
        </w:rPr>
      </w:r>
      <w:bookmarkStart w:name="B. Rebalancing Strategy" w:id="104"/>
      <w:bookmarkEnd w:id="104"/>
      <w:r>
        <w:rPr>
          <w:rFonts w:ascii="Times New Roman"/>
          <w:spacing w:val="-1"/>
          <w:u w:val="thick" w:color="000000"/>
        </w:rPr>
        <w:t>Re</w:t>
      </w:r>
      <w:r>
        <w:rPr>
          <w:rFonts w:ascii="Times New Roman"/>
          <w:spacing w:val="-1"/>
          <w:u w:val="thick" w:color="000000"/>
        </w:rPr>
        <w:t>balancing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Strategy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spacing w:before="57"/>
        <w:ind w:left="12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Board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authorizes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CIO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Staff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rebalance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portfolio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accordance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policy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guidelines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73"/>
          <w:sz w:val="22"/>
        </w:rPr>
        <w:t> </w:t>
      </w:r>
      <w:r>
        <w:rPr>
          <w:rFonts w:ascii="Times New Roman"/>
          <w:spacing w:val="-1"/>
          <w:sz w:val="22"/>
        </w:rPr>
        <w:t>established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1"/>
          <w:sz w:val="22"/>
        </w:rPr>
        <w:t>procedures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2"/>
          <w:sz w:val="22"/>
        </w:rPr>
        <w:t>an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1"/>
          <w:sz w:val="22"/>
        </w:rPr>
        <w:t>ongoing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basis.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goal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1"/>
          <w:sz w:val="22"/>
        </w:rPr>
        <w:t>implementing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rebalancing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pacing w:val="-1"/>
          <w:sz w:val="22"/>
        </w:rPr>
        <w:t>policy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1"/>
          <w:sz w:val="22"/>
        </w:rPr>
        <w:t>minimize</w:t>
      </w:r>
      <w:r>
        <w:rPr>
          <w:rFonts w:ascii="Times New Roman"/>
          <w:spacing w:val="83"/>
          <w:sz w:val="22"/>
        </w:rPr>
        <w:t> </w:t>
      </w:r>
      <w:r>
        <w:rPr>
          <w:rFonts w:ascii="Times New Roman"/>
          <w:spacing w:val="-1"/>
          <w:sz w:val="22"/>
        </w:rPr>
        <w:t>transaction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costs,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market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impact,</w:t>
      </w:r>
      <w:r>
        <w:rPr>
          <w:rFonts w:ascii="Times New Roman"/>
          <w:sz w:val="22"/>
        </w:rPr>
        <w:t> and </w:t>
      </w:r>
      <w:r>
        <w:rPr>
          <w:rFonts w:ascii="Times New Roman"/>
          <w:spacing w:val="-1"/>
          <w:sz w:val="22"/>
        </w:rPr>
        <w:t>opportunity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costs.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9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Board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adopts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rebalancing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policy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considers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allocation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ranges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rather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than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2"/>
          <w:sz w:val="22"/>
        </w:rPr>
        <w:t>time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periods.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pacing w:val="-1"/>
          <w:sz w:val="22"/>
        </w:rPr>
        <w:t>Upper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79"/>
          <w:sz w:val="22"/>
        </w:rPr>
        <w:t> </w:t>
      </w:r>
      <w:r>
        <w:rPr>
          <w:rFonts w:ascii="Times New Roman"/>
          <w:sz w:val="22"/>
        </w:rPr>
        <w:t>lower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allocation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limits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established</w:t>
      </w:r>
      <w:r>
        <w:rPr>
          <w:rFonts w:ascii="Times New Roman"/>
          <w:sz w:val="22"/>
        </w:rPr>
        <w:t> for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each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asset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class</w:t>
      </w:r>
      <w:r>
        <w:rPr>
          <w:rFonts w:ascii="Times New Roman"/>
          <w:sz w:val="22"/>
        </w:rPr>
        <w:t> are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defined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Appendix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A.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When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allocation</w:t>
      </w:r>
      <w:r>
        <w:rPr>
          <w:rFonts w:ascii="Times New Roman"/>
          <w:sz w:val="22"/>
        </w:rPr>
        <w:t> to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asset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classes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remains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within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these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limits,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Staff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use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cash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flow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maintain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overall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allocation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as</w:t>
      </w:r>
      <w:r>
        <w:rPr>
          <w:rFonts w:ascii="Times New Roman"/>
          <w:spacing w:val="87"/>
          <w:sz w:val="22"/>
        </w:rPr>
        <w:t> </w:t>
      </w:r>
      <w:r>
        <w:rPr>
          <w:rFonts w:ascii="Times New Roman"/>
          <w:sz w:val="22"/>
        </w:rPr>
        <w:t>closely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as </w:t>
      </w:r>
      <w:r>
        <w:rPr>
          <w:rFonts w:ascii="Times New Roman"/>
          <w:spacing w:val="-1"/>
          <w:sz w:val="22"/>
        </w:rPr>
        <w:t>possible</w:t>
      </w:r>
      <w:r>
        <w:rPr>
          <w:rFonts w:ascii="Times New Roman"/>
          <w:sz w:val="22"/>
        </w:rPr>
        <w:t> 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target.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19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z w:val="22"/>
        </w:rPr>
        <w:t> 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event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liquid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strategy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within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asset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class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deviates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upper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lower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allocation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limit,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1"/>
          <w:sz w:val="22"/>
        </w:rPr>
        <w:t>asset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class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be </w:t>
      </w:r>
      <w:r>
        <w:rPr>
          <w:rFonts w:ascii="Times New Roman"/>
          <w:spacing w:val="-1"/>
          <w:sz w:val="22"/>
        </w:rPr>
        <w:t>rebalanced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return</w:t>
      </w:r>
      <w:r>
        <w:rPr>
          <w:rFonts w:ascii="Times New Roman"/>
          <w:sz w:val="22"/>
        </w:rPr>
        <w:t> to </w:t>
      </w:r>
      <w:r>
        <w:rPr>
          <w:rFonts w:ascii="Times New Roman"/>
          <w:spacing w:val="-1"/>
          <w:sz w:val="22"/>
        </w:rPr>
        <w:t>its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strategic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asset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allocation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target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range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within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ninety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(90)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days.</w:t>
      </w:r>
      <w:r>
        <w:rPr>
          <w:rFonts w:ascii="Times New Roman"/>
          <w:spacing w:val="87"/>
          <w:sz w:val="22"/>
        </w:rPr>
        <w:t> </w:t>
      </w:r>
      <w:r>
        <w:rPr>
          <w:rFonts w:ascii="Times New Roman"/>
          <w:sz w:val="22"/>
        </w:rPr>
        <w:t>Within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ninety-day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window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may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impractical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costly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reallocate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capital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towards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less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liquid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strategies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within</w:t>
      </w:r>
      <w:r>
        <w:rPr>
          <w:rFonts w:ascii="Times New Roman"/>
          <w:sz w:val="22"/>
        </w:rPr>
        <w:t> each </w:t>
      </w:r>
      <w:r>
        <w:rPr>
          <w:rFonts w:ascii="Times New Roman"/>
          <w:spacing w:val="-2"/>
          <w:sz w:val="22"/>
        </w:rPr>
        <w:t>major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asset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category.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49"/>
          <w:footerReference w:type="default" r:id="rId50"/>
          <w:pgSz w:w="12240" w:h="15840"/>
          <w:pgMar w:header="0" w:footer="731" w:top="1380" w:bottom="920" w:left="1320" w:right="1320"/>
          <w:pgNumType w:start="5"/>
        </w:sectPr>
      </w:pPr>
    </w:p>
    <w:p>
      <w:pPr>
        <w:spacing w:before="54"/>
        <w:ind w:left="120" w:right="115" w:hanging="1"/>
        <w:jc w:val="both"/>
        <w:rPr>
          <w:rFonts w:ascii="Times New Roman" w:hAnsi="Times New Roman" w:cs="Times New Roman" w:eastAsia="Times New Roman"/>
          <w:sz w:val="22"/>
          <w:szCs w:val="22"/>
        </w:rPr>
      </w:pPr>
      <w:bookmarkStart w:name="160428-PERA Investment Policy Update-Exe" w:id="105"/>
      <w:bookmarkEnd w:id="105"/>
      <w:r>
        <w:rPr/>
      </w:r>
      <w:r>
        <w:rPr>
          <w:rFonts w:ascii="Times New Roman"/>
          <w:spacing w:val="-1"/>
          <w:sz w:val="22"/>
        </w:rPr>
        <w:t>Rebalancing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consider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liquidity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so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investments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can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converted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into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cash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short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time,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77"/>
          <w:sz w:val="22"/>
        </w:rPr>
        <w:t> </w:t>
      </w:r>
      <w:r>
        <w:rPr>
          <w:rFonts w:ascii="Times New Roman"/>
          <w:spacing w:val="-1"/>
          <w:sz w:val="22"/>
        </w:rPr>
        <w:t>little</w:t>
      </w:r>
      <w:r>
        <w:rPr>
          <w:rFonts w:ascii="Times New Roman"/>
          <w:sz w:val="22"/>
        </w:rPr>
        <w:t> 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no loss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value,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as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necessary</w:t>
      </w:r>
      <w:r>
        <w:rPr>
          <w:rFonts w:ascii="Times New Roman"/>
          <w:sz w:val="22"/>
        </w:rPr>
        <w:t> to </w:t>
      </w:r>
      <w:r>
        <w:rPr>
          <w:rFonts w:ascii="Times New Roman"/>
          <w:spacing w:val="-1"/>
          <w:sz w:val="22"/>
        </w:rPr>
        <w:t>facilitate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objectives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Fund.</w:t>
      </w:r>
      <w:r>
        <w:rPr>
          <w:rFonts w:ascii="Times New Roman"/>
          <w:sz w:val="22"/>
        </w:rPr>
        <w:t> 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marketability</w:t>
      </w:r>
      <w:r>
        <w:rPr>
          <w:rFonts w:ascii="Times New Roman"/>
          <w:sz w:val="22"/>
        </w:rPr>
        <w:t> of an </w:t>
      </w:r>
      <w:r>
        <w:rPr>
          <w:rFonts w:ascii="Times New Roman"/>
          <w:spacing w:val="-1"/>
          <w:sz w:val="22"/>
        </w:rPr>
        <w:t>asset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1"/>
          <w:sz w:val="22"/>
        </w:rPr>
        <w:t>considered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1"/>
          <w:sz w:val="22"/>
        </w:rPr>
        <w:t>when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rebalancing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1"/>
          <w:sz w:val="22"/>
        </w:rPr>
        <w:t>within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1"/>
          <w:sz w:val="22"/>
        </w:rPr>
        <w:t>each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1"/>
          <w:sz w:val="22"/>
        </w:rPr>
        <w:t>asset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category.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rebalancing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1"/>
          <w:sz w:val="22"/>
        </w:rPr>
        <w:t>strategy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1"/>
          <w:sz w:val="22"/>
        </w:rPr>
        <w:t>may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1"/>
          <w:sz w:val="22"/>
        </w:rPr>
        <w:t>be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pacing w:val="-1"/>
          <w:sz w:val="22"/>
        </w:rPr>
        <w:t>implemented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through</w:t>
      </w:r>
      <w:r>
        <w:rPr>
          <w:rFonts w:ascii="Times New Roman"/>
          <w:sz w:val="22"/>
        </w:rPr>
        <w:t> 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use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cash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overlay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program.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20" w:right="116" w:hanging="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Staff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report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results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rebalancing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1"/>
          <w:sz w:val="22"/>
        </w:rPr>
        <w:t>activities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Committee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1"/>
          <w:sz w:val="22"/>
        </w:rPr>
        <w:t>later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than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subsequent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regular</w:t>
      </w:r>
      <w:r>
        <w:rPr>
          <w:rFonts w:ascii="Times New Roman"/>
          <w:spacing w:val="75"/>
          <w:sz w:val="22"/>
        </w:rPr>
        <w:t> </w:t>
      </w:r>
      <w:r>
        <w:rPr>
          <w:rFonts w:ascii="Times New Roman"/>
          <w:spacing w:val="-1"/>
          <w:sz w:val="22"/>
        </w:rPr>
        <w:t>meeting.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0"/>
          <w:numId w:val="29"/>
        </w:numPr>
        <w:tabs>
          <w:tab w:pos="3430" w:val="left" w:leader="none"/>
        </w:tabs>
        <w:spacing w:line="240" w:lineRule="auto" w:before="0" w:after="0"/>
        <w:ind w:left="3429" w:right="0" w:hanging="473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V. PERFORMANCE BENCHMARKS" w:id="106"/>
      <w:bookmarkEnd w:id="106"/>
      <w:r>
        <w:rPr>
          <w:b w:val="0"/>
        </w:rPr>
      </w:r>
      <w:bookmarkStart w:name="V. PERFORMANCE BENCHMARKS" w:id="107"/>
      <w:bookmarkEnd w:id="107"/>
      <w:r>
        <w:rPr>
          <w:rFonts w:ascii="Times New Roman"/>
          <w:spacing w:val="-1"/>
        </w:rPr>
        <w:t>P</w:t>
      </w:r>
      <w:r>
        <w:rPr>
          <w:rFonts w:ascii="Times New Roman"/>
          <w:spacing w:val="-1"/>
        </w:rPr>
        <w:t>ERFORMANCE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BENCHMARKS</w:t>
      </w:r>
      <w:r>
        <w:rPr>
          <w:rFonts w:asci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0"/>
          <w:numId w:val="30"/>
        </w:numPr>
        <w:tabs>
          <w:tab w:pos="752" w:val="left" w:leader="none"/>
        </w:tabs>
        <w:spacing w:before="0"/>
        <w:ind w:left="751" w:right="0" w:hanging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A. Total Fund Benchmark" w:id="108"/>
      <w:bookmarkEnd w:id="108"/>
      <w:r>
        <w:rPr/>
      </w:r>
      <w:bookmarkStart w:name="A. Total Fund Benchmark" w:id="109"/>
      <w:bookmarkEnd w:id="109"/>
      <w:r>
        <w:rPr>
          <w:rFonts w:ascii="Times New Roman"/>
          <w:b/>
          <w:spacing w:val="-1"/>
          <w:sz w:val="24"/>
          <w:u w:val="thick" w:color="000000"/>
        </w:rPr>
        <w:t>T</w:t>
      </w:r>
      <w:r>
        <w:rPr>
          <w:rFonts w:ascii="Times New Roman"/>
          <w:b/>
          <w:spacing w:val="-1"/>
          <w:sz w:val="24"/>
          <w:u w:val="thick" w:color="000000"/>
        </w:rPr>
        <w:t>otal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Fund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Benchmark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before="57"/>
        <w:ind w:left="120" w:right="11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Each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class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described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associated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benchmark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describes,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general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terms,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opportunity</w:t>
      </w:r>
      <w:r>
        <w:rPr>
          <w:rFonts w:ascii="Times New Roman" w:hAnsi="Times New Roman" w:cs="Times New Roman" w:eastAsia="Times New Roman"/>
          <w:spacing w:val="6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set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return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characteristics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associated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class.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certain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private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more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complex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spacing w:val="6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classes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benchmark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serves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proxy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expected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returns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rather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than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approximation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actual</w:t>
      </w:r>
      <w:r>
        <w:rPr>
          <w:rFonts w:ascii="Times New Roman" w:hAnsi="Times New Roman" w:cs="Times New Roman" w:eastAsia="Times New Roman"/>
          <w:spacing w:val="7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characterize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component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portfolio.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Those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benchmarks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referred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“Policy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Index”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identified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Appendix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B,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separately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adopted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Board.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7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use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Index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compare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Fund’s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actual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Total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Fund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Benchmark,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measure</w:t>
      </w:r>
      <w:r>
        <w:rPr>
          <w:rFonts w:ascii="Times New Roman" w:hAnsi="Times New Roman" w:cs="Times New Roman" w:eastAsia="Times New Roman"/>
          <w:spacing w:val="6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contributions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active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adherence.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0"/>
          <w:numId w:val="30"/>
        </w:numPr>
        <w:tabs>
          <w:tab w:pos="752" w:val="left" w:leader="none"/>
        </w:tabs>
        <w:spacing w:line="240" w:lineRule="auto" w:before="0" w:after="0"/>
        <w:ind w:left="751" w:right="0" w:hanging="271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B. Mandate-Level Benchmarks" w:id="110"/>
      <w:bookmarkEnd w:id="110"/>
      <w:r>
        <w:rPr>
          <w:b w:val="0"/>
        </w:rPr>
      </w:r>
      <w:bookmarkStart w:name="B. Mandate-Level Benchmarks" w:id="111"/>
      <w:bookmarkEnd w:id="111"/>
      <w:r>
        <w:rPr>
          <w:rFonts w:ascii="Times New Roman"/>
          <w:spacing w:val="-1"/>
          <w:u w:val="thick" w:color="000000"/>
        </w:rPr>
        <w:t>M</w:t>
      </w:r>
      <w:r>
        <w:rPr>
          <w:rFonts w:ascii="Times New Roman"/>
          <w:spacing w:val="-1"/>
          <w:u w:val="thick" w:color="000000"/>
        </w:rPr>
        <w:t>andate-Level</w:t>
      </w:r>
      <w:r>
        <w:rPr>
          <w:rFonts w:ascii="Times New Roman"/>
          <w:spacing w:val="1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Benchmarks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spacing w:before="57"/>
        <w:ind w:left="120" w:right="67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Benchmarks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relevant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be </w:t>
      </w:r>
      <w:r>
        <w:rPr>
          <w:rFonts w:ascii="Times New Roman"/>
          <w:spacing w:val="-1"/>
          <w:sz w:val="22"/>
        </w:rPr>
        <w:t>used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standards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measure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performance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Managers.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1"/>
          <w:sz w:val="22"/>
        </w:rPr>
        <w:t>Acceptable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benchmarks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include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to: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25"/>
        </w:numPr>
        <w:tabs>
          <w:tab w:pos="840" w:val="left" w:leader="none"/>
        </w:tabs>
        <w:spacing w:before="0"/>
        <w:ind w:left="839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appropriate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market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indices</w:t>
      </w:r>
      <w:r>
        <w:rPr>
          <w:rFonts w:ascii="Times New Roman"/>
          <w:sz w:val="22"/>
        </w:rPr>
        <w:t> 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pacing w:val="-1"/>
          <w:sz w:val="22"/>
        </w:rPr>
        <w:t>nominal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risk-adjusted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basis;</w:t>
      </w:r>
    </w:p>
    <w:p>
      <w:pPr>
        <w:numPr>
          <w:ilvl w:val="0"/>
          <w:numId w:val="25"/>
        </w:numPr>
        <w:tabs>
          <w:tab w:pos="840" w:val="left" w:leader="none"/>
        </w:tabs>
        <w:spacing w:before="119"/>
        <w:ind w:left="839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performance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peers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within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their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style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group;</w:t>
      </w:r>
    </w:p>
    <w:p>
      <w:pPr>
        <w:numPr>
          <w:ilvl w:val="0"/>
          <w:numId w:val="25"/>
        </w:numPr>
        <w:tabs>
          <w:tab w:pos="841" w:val="left" w:leader="none"/>
        </w:tabs>
        <w:spacing w:before="119"/>
        <w:ind w:left="840" w:right="0" w:hanging="36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adherence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Manager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stated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philosophy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style;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z w:val="22"/>
        </w:rPr>
      </w:r>
    </w:p>
    <w:p>
      <w:pPr>
        <w:numPr>
          <w:ilvl w:val="0"/>
          <w:numId w:val="25"/>
        </w:numPr>
        <w:tabs>
          <w:tab w:pos="841" w:val="left" w:leader="none"/>
        </w:tabs>
        <w:spacing w:before="119"/>
        <w:ind w:left="84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adherence</w:t>
      </w:r>
      <w:r>
        <w:rPr>
          <w:rFonts w:ascii="Times New Roman"/>
          <w:sz w:val="22"/>
        </w:rPr>
        <w:t> 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Policy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 the </w:t>
      </w:r>
      <w:r>
        <w:rPr>
          <w:rFonts w:ascii="Times New Roman"/>
          <w:spacing w:val="-1"/>
          <w:sz w:val="22"/>
        </w:rPr>
        <w:t>guidelines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established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contract.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120" w:right="114" w:hanging="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Board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-1"/>
          <w:sz w:val="22"/>
        </w:rPr>
        <w:t>work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Staff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Consultants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identify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appropriate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sub-asset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class</w:t>
      </w:r>
      <w:r>
        <w:rPr>
          <w:rFonts w:ascii="Times New Roman"/>
          <w:spacing w:val="75"/>
          <w:sz w:val="22"/>
        </w:rPr>
        <w:t> </w:t>
      </w:r>
      <w:r>
        <w:rPr>
          <w:rFonts w:ascii="Times New Roman"/>
          <w:spacing w:val="-1"/>
          <w:sz w:val="22"/>
        </w:rPr>
        <w:t>benchmarks.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Staff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Consultants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review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appropriateness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these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benchmarks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61"/>
          <w:sz w:val="22"/>
        </w:rPr>
        <w:t> </w:t>
      </w:r>
      <w:r>
        <w:rPr>
          <w:rFonts w:ascii="Times New Roman"/>
          <w:spacing w:val="-1"/>
          <w:sz w:val="22"/>
        </w:rPr>
        <w:t>report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Committee</w:t>
      </w:r>
      <w:r>
        <w:rPr>
          <w:rFonts w:ascii="Times New Roman"/>
          <w:sz w:val="22"/>
        </w:rPr>
        <w:t> 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pacing w:val="-1"/>
          <w:sz w:val="22"/>
        </w:rPr>
        <w:t>regular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basis.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0"/>
          <w:numId w:val="29"/>
        </w:numPr>
        <w:tabs>
          <w:tab w:pos="3689" w:val="left" w:leader="none"/>
        </w:tabs>
        <w:spacing w:line="240" w:lineRule="auto" w:before="0" w:after="0"/>
        <w:ind w:left="3688" w:right="0" w:hanging="566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VI. INVESTMENT GUIDELINES" w:id="112"/>
      <w:bookmarkEnd w:id="112"/>
      <w:r>
        <w:rPr>
          <w:b w:val="0"/>
        </w:rPr>
      </w:r>
      <w:bookmarkStart w:name="VI. INVESTMENT GUIDELINES" w:id="113"/>
      <w:bookmarkEnd w:id="113"/>
      <w:r>
        <w:rPr>
          <w:rFonts w:ascii="Times New Roman"/>
          <w:spacing w:val="-1"/>
        </w:rPr>
        <w:t>I</w:t>
      </w:r>
      <w:r>
        <w:rPr>
          <w:rFonts w:ascii="Times New Roman"/>
          <w:spacing w:val="-1"/>
        </w:rPr>
        <w:t>NVESTMENT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GUIDELINES</w:t>
      </w:r>
      <w:r>
        <w:rPr>
          <w:rFonts w:ascii="Times New Roman"/>
          <w:b w:val="0"/>
        </w:rPr>
      </w:r>
    </w:p>
    <w:p>
      <w:pPr>
        <w:spacing w:before="57"/>
        <w:ind w:left="119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Recognizing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capital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markets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global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nature,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Board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consider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asset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classes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represent</w:t>
      </w:r>
      <w:r>
        <w:rPr>
          <w:rFonts w:ascii="Times New Roman"/>
          <w:spacing w:val="73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opportunities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appropriate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PERA,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long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investments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comply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2"/>
          <w:sz w:val="22"/>
        </w:rPr>
        <w:t>UPIA.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pacing w:val="-1"/>
          <w:sz w:val="22"/>
        </w:rPr>
        <w:t>terms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conditions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contracts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subject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legal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review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compliance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applicable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law</w:t>
      </w:r>
      <w:r>
        <w:rPr>
          <w:rFonts w:ascii="Times New Roman"/>
          <w:spacing w:val="73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applicable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standards.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0"/>
          <w:numId w:val="31"/>
        </w:numPr>
        <w:tabs>
          <w:tab w:pos="752" w:val="left" w:leader="none"/>
        </w:tabs>
        <w:spacing w:line="240" w:lineRule="auto" w:before="0" w:after="0"/>
        <w:ind w:left="751" w:right="0" w:hanging="271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A. Investments" w:id="114"/>
      <w:bookmarkEnd w:id="114"/>
      <w:r>
        <w:rPr>
          <w:b w:val="0"/>
        </w:rPr>
      </w:r>
      <w:bookmarkStart w:name="A. Investments" w:id="115"/>
      <w:bookmarkEnd w:id="115"/>
      <w:r>
        <w:rPr>
          <w:rFonts w:ascii="Times New Roman"/>
          <w:spacing w:val="-1"/>
          <w:u w:val="thick" w:color="000000"/>
        </w:rPr>
        <w:t>I</w:t>
      </w:r>
      <w:r>
        <w:rPr>
          <w:rFonts w:ascii="Times New Roman"/>
          <w:spacing w:val="-1"/>
          <w:u w:val="thick" w:color="000000"/>
        </w:rPr>
        <w:t>nvestments</w:t>
      </w:r>
      <w:r>
        <w:rPr>
          <w:rFonts w:ascii="Times New Roman"/>
          <w:spacing w:val="-1"/>
        </w:rPr>
      </w:r>
      <w:r>
        <w:rPr>
          <w:rFonts w:ascii="Times New Roman"/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left="120" w:right="0"/>
        <w:jc w:val="both"/>
        <w:rPr>
          <w:rFonts w:ascii="Times New Roman" w:hAnsi="Times New Roman" w:cs="Times New Roman" w:eastAsia="Times New Roman"/>
        </w:rPr>
      </w:pPr>
      <w:bookmarkStart w:name="Global Equity" w:id="116"/>
      <w:bookmarkEnd w:id="116"/>
      <w:r>
        <w:rPr/>
      </w: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Global</w:t>
      </w:r>
      <w:r>
        <w:rPr>
          <w:rFonts w:ascii="Times New Roman"/>
          <w:u w:val="single" w:color="000000"/>
        </w:rPr>
        <w:t> Equity</w:t>
      </w:r>
      <w:r>
        <w:rPr>
          <w:rFonts w:ascii="Times New Roman"/>
        </w:rPr>
      </w:r>
    </w:p>
    <w:p>
      <w:pPr>
        <w:spacing w:before="62"/>
        <w:ind w:left="120" w:right="115" w:hanging="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appropriately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diversified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Fund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should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include,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commensurate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market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conditions,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global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equity</w:t>
      </w:r>
      <w:r>
        <w:rPr>
          <w:rFonts w:ascii="Times New Roman"/>
          <w:spacing w:val="97"/>
          <w:sz w:val="22"/>
        </w:rPr>
        <w:t> </w:t>
      </w:r>
      <w:r>
        <w:rPr>
          <w:rFonts w:ascii="Times New Roman"/>
          <w:spacing w:val="-1"/>
          <w:sz w:val="22"/>
        </w:rPr>
        <w:t>investments,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both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public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private.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allocation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structured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help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Fund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meet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its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total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return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goals</w:t>
      </w:r>
      <w:r>
        <w:rPr>
          <w:rFonts w:ascii="Times New Roman"/>
          <w:spacing w:val="77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be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implemented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through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strategies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include</w:t>
      </w:r>
      <w:r>
        <w:rPr>
          <w:rFonts w:ascii="Times New Roman"/>
          <w:sz w:val="22"/>
        </w:rPr>
        <w:t> both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liquid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illiquid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mandates.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51"/>
          <w:footerReference w:type="default" r:id="rId52"/>
          <w:pgSz w:w="12240" w:h="15840"/>
          <w:pgMar w:header="0" w:footer="731" w:top="1380" w:bottom="920" w:left="1320" w:right="1320"/>
          <w:pgNumType w:start="6"/>
        </w:sectPr>
      </w:pPr>
    </w:p>
    <w:p>
      <w:pPr>
        <w:numPr>
          <w:ilvl w:val="0"/>
          <w:numId w:val="25"/>
        </w:numPr>
        <w:tabs>
          <w:tab w:pos="841" w:val="left" w:leader="none"/>
        </w:tabs>
        <w:spacing w:before="32"/>
        <w:ind w:left="839" w:right="116" w:hanging="359"/>
        <w:jc w:val="both"/>
        <w:rPr>
          <w:rFonts w:ascii="Times New Roman" w:hAnsi="Times New Roman" w:cs="Times New Roman" w:eastAsia="Times New Roman"/>
          <w:sz w:val="22"/>
          <w:szCs w:val="22"/>
        </w:rPr>
      </w:pPr>
      <w:bookmarkStart w:name="160428-PERA Investment Policy Update-Exe" w:id="117"/>
      <w:bookmarkEnd w:id="117"/>
      <w:r>
        <w:rPr/>
      </w:r>
      <w:bookmarkStart w:name="160428-PERA Investment Policy Update-Exe" w:id="118"/>
      <w:bookmarkEnd w:id="118"/>
      <w:r>
        <w:rPr>
          <w:rFonts w:ascii="Times New Roman"/>
          <w:spacing w:val="-1"/>
          <w:sz w:val="22"/>
        </w:rPr>
        <w:t>P</w:t>
      </w:r>
      <w:r>
        <w:rPr>
          <w:rFonts w:ascii="Times New Roman"/>
          <w:spacing w:val="-1"/>
          <w:sz w:val="22"/>
        </w:rPr>
        <w:t>ublic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Equity.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1"/>
          <w:sz w:val="22"/>
        </w:rPr>
        <w:t>objective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public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equity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investments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is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provide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exposure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global</w:t>
      </w:r>
      <w:r>
        <w:rPr>
          <w:rFonts w:ascii="Times New Roman"/>
          <w:spacing w:val="57"/>
          <w:sz w:val="22"/>
        </w:rPr>
        <w:t> </w:t>
      </w:r>
      <w:r>
        <w:rPr>
          <w:rFonts w:ascii="Times New Roman"/>
          <w:spacing w:val="-1"/>
          <w:sz w:val="22"/>
        </w:rPr>
        <w:t>economic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growth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opportunities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seek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capture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capital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appreciation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current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income.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58"/>
          <w:sz w:val="22"/>
        </w:rPr>
        <w:t> </w:t>
      </w:r>
      <w:r>
        <w:rPr>
          <w:rFonts w:ascii="Times New Roman"/>
          <w:spacing w:val="-1"/>
          <w:sz w:val="22"/>
        </w:rPr>
        <w:t>public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1"/>
          <w:sz w:val="22"/>
        </w:rPr>
        <w:t>equity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allocation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must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1"/>
          <w:sz w:val="22"/>
        </w:rPr>
        <w:t>anticipate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long-term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1"/>
          <w:sz w:val="22"/>
        </w:rPr>
        <w:t>appreciation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2"/>
          <w:sz w:val="22"/>
        </w:rPr>
        <w:t>as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1"/>
          <w:sz w:val="22"/>
        </w:rPr>
        <w:t>it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1"/>
          <w:sz w:val="22"/>
        </w:rPr>
        <w:t>targets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1"/>
          <w:sz w:val="22"/>
        </w:rPr>
        <w:t>economic</w:t>
      </w:r>
      <w:r>
        <w:rPr>
          <w:rFonts w:ascii="Times New Roman"/>
          <w:spacing w:val="63"/>
          <w:sz w:val="22"/>
        </w:rPr>
        <w:t> </w:t>
      </w:r>
      <w:r>
        <w:rPr>
          <w:rFonts w:ascii="Times New Roman"/>
          <w:spacing w:val="-1"/>
          <w:sz w:val="22"/>
        </w:rPr>
        <w:t>growth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acceptable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exposure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price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volatility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loss.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Public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equity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includes</w:t>
      </w:r>
      <w:r>
        <w:rPr>
          <w:rFonts w:ascii="Times New Roman"/>
          <w:spacing w:val="87"/>
          <w:sz w:val="22"/>
        </w:rPr>
        <w:t> </w:t>
      </w:r>
      <w:r>
        <w:rPr>
          <w:rFonts w:ascii="Times New Roman"/>
          <w:spacing w:val="-1"/>
          <w:sz w:val="22"/>
        </w:rPr>
        <w:t>hedged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1"/>
          <w:sz w:val="22"/>
        </w:rPr>
        <w:t>investments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1"/>
          <w:sz w:val="22"/>
        </w:rPr>
        <w:t>reduce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1"/>
          <w:sz w:val="22"/>
        </w:rPr>
        <w:t>broad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2"/>
          <w:sz w:val="22"/>
        </w:rPr>
        <w:t>market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1"/>
          <w:sz w:val="22"/>
        </w:rPr>
        <w:t>risks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2"/>
          <w:sz w:val="22"/>
        </w:rPr>
        <w:t>by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isolating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security-specific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1"/>
          <w:sz w:val="22"/>
        </w:rPr>
        <w:t>returns.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72"/>
          <w:sz w:val="22"/>
        </w:rPr>
        <w:t> </w:t>
      </w:r>
      <w:r>
        <w:rPr>
          <w:rFonts w:ascii="Times New Roman"/>
          <w:spacing w:val="-1"/>
          <w:sz w:val="22"/>
        </w:rPr>
        <w:t>vehicles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utilize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long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short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positions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along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leverage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accomplish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their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83"/>
          <w:sz w:val="22"/>
        </w:rPr>
        <w:t> </w:t>
      </w:r>
      <w:r>
        <w:rPr>
          <w:rFonts w:ascii="Times New Roman"/>
          <w:spacing w:val="-1"/>
          <w:sz w:val="22"/>
        </w:rPr>
        <w:t>objectives.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Equity-hedged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investments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will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retain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some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broad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market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risk,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but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generally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65"/>
          <w:sz w:val="22"/>
        </w:rPr>
        <w:t> </w:t>
      </w:r>
      <w:r>
        <w:rPr>
          <w:rFonts w:ascii="Times New Roman"/>
          <w:sz w:val="22"/>
        </w:rPr>
        <w:t>less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volatile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z w:val="22"/>
        </w:rPr>
        <w:t> a </w:t>
      </w:r>
      <w:r>
        <w:rPr>
          <w:rFonts w:ascii="Times New Roman"/>
          <w:spacing w:val="-1"/>
          <w:sz w:val="22"/>
        </w:rPr>
        <w:t>lower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correlation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broad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equity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markets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over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pacing w:val="-1"/>
          <w:sz w:val="22"/>
        </w:rPr>
        <w:t>full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cycle.</w:t>
      </w:r>
    </w:p>
    <w:p>
      <w:pPr>
        <w:numPr>
          <w:ilvl w:val="0"/>
          <w:numId w:val="25"/>
        </w:numPr>
        <w:tabs>
          <w:tab w:pos="840" w:val="left" w:leader="none"/>
        </w:tabs>
        <w:spacing w:before="120"/>
        <w:ind w:left="839" w:right="116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Private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Equity.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objective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private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equity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allocation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capture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premium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making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long-term,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illiquid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investments</w:t>
      </w:r>
      <w:r>
        <w:rPr>
          <w:rFonts w:ascii="Times New Roman"/>
          <w:sz w:val="22"/>
        </w:rPr>
        <w:t> in </w:t>
      </w:r>
      <w:r>
        <w:rPr>
          <w:rFonts w:ascii="Times New Roman"/>
          <w:spacing w:val="-1"/>
          <w:sz w:val="22"/>
        </w:rPr>
        <w:t>predominantly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non-publicly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traded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equity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securities.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making</w:t>
      </w:r>
      <w:r>
        <w:rPr>
          <w:rFonts w:ascii="Times New Roman"/>
          <w:spacing w:val="101"/>
          <w:sz w:val="22"/>
        </w:rPr>
        <w:t> </w:t>
      </w:r>
      <w:r>
        <w:rPr>
          <w:rFonts w:ascii="Times New Roman"/>
          <w:spacing w:val="-1"/>
          <w:sz w:val="22"/>
        </w:rPr>
        <w:t>private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equity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investments,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consider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private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equity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Managers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typically</w:t>
      </w:r>
      <w:r>
        <w:rPr>
          <w:rFonts w:ascii="Times New Roman"/>
          <w:spacing w:val="90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concentrated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portfolios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generate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returns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making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operational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changes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acquired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businesses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often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employ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leverage</w:t>
      </w:r>
      <w:r>
        <w:rPr>
          <w:rFonts w:ascii="Times New Roman"/>
          <w:sz w:val="22"/>
        </w:rPr>
        <w:t> to </w:t>
      </w:r>
      <w:r>
        <w:rPr>
          <w:rFonts w:ascii="Times New Roman"/>
          <w:spacing w:val="-1"/>
          <w:sz w:val="22"/>
        </w:rPr>
        <w:t>generate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superior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returns.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0"/>
        <w:jc w:val="both"/>
        <w:rPr>
          <w:rFonts w:ascii="Times New Roman" w:hAnsi="Times New Roman" w:cs="Times New Roman" w:eastAsia="Times New Roman"/>
        </w:rPr>
      </w:pPr>
      <w:bookmarkStart w:name="Risk Reduction and Mitigation" w:id="119"/>
      <w:bookmarkEnd w:id="119"/>
      <w:r>
        <w:rPr/>
      </w:r>
      <w:r>
        <w:rPr>
          <w:rFonts w:ascii="Times New Roman"/>
        </w:rPr>
      </w:r>
      <w:r>
        <w:rPr>
          <w:rFonts w:ascii="Times New Roman"/>
          <w:u w:val="single" w:color="000000"/>
        </w:rPr>
        <w:t>Risk </w:t>
      </w:r>
      <w:r>
        <w:rPr>
          <w:rFonts w:ascii="Times New Roman"/>
          <w:spacing w:val="-1"/>
          <w:u w:val="single" w:color="000000"/>
        </w:rPr>
        <w:t>Reduction</w:t>
      </w:r>
      <w:r>
        <w:rPr>
          <w:rFonts w:ascii="Times New Roman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and</w:t>
      </w:r>
      <w:r>
        <w:rPr>
          <w:rFonts w:ascii="Times New Roman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Mitigation</w:t>
      </w:r>
      <w:r>
        <w:rPr>
          <w:rFonts w:ascii="Times New Roman"/>
        </w:rPr>
      </w:r>
    </w:p>
    <w:p>
      <w:pPr>
        <w:spacing w:before="62"/>
        <w:ind w:left="119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appropriately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diversified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Fund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should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include,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commensurate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market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conditions,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allocation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95"/>
          <w:sz w:val="22"/>
        </w:rPr>
        <w:t> </w:t>
      </w:r>
      <w:r>
        <w:rPr>
          <w:rFonts w:ascii="Times New Roman"/>
          <w:spacing w:val="-1"/>
          <w:sz w:val="22"/>
        </w:rPr>
        <w:t>assets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reduction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mitigation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provide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diversification,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dependable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source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current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income,</w:t>
      </w:r>
      <w:r>
        <w:rPr>
          <w:rFonts w:ascii="Times New Roman"/>
          <w:spacing w:val="8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downside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protection.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2"/>
          <w:sz w:val="22"/>
        </w:rPr>
        <w:t>PERA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consider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reduction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mitigation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allocation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component</w:t>
      </w:r>
      <w:r>
        <w:rPr>
          <w:rFonts w:ascii="Times New Roman"/>
          <w:spacing w:val="8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total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portfolio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provides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lower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expected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volatility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greater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expectation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77"/>
          <w:sz w:val="22"/>
        </w:rPr>
        <w:t> </w:t>
      </w:r>
      <w:r>
        <w:rPr>
          <w:rFonts w:ascii="Times New Roman"/>
          <w:spacing w:val="-1"/>
          <w:sz w:val="22"/>
        </w:rPr>
        <w:t>preservation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1"/>
          <w:sz w:val="22"/>
        </w:rPr>
        <w:t>capital.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reduction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mitigation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allocation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includes,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1"/>
          <w:sz w:val="22"/>
        </w:rPr>
        <w:t>is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1"/>
          <w:sz w:val="22"/>
        </w:rPr>
        <w:t>limited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77"/>
          <w:sz w:val="22"/>
        </w:rPr>
        <w:t> </w:t>
      </w:r>
      <w:r>
        <w:rPr>
          <w:rFonts w:ascii="Times New Roman"/>
          <w:spacing w:val="-1"/>
          <w:sz w:val="22"/>
        </w:rPr>
        <w:t>following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types: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25"/>
        </w:numPr>
        <w:tabs>
          <w:tab w:pos="841" w:val="left" w:leader="none"/>
        </w:tabs>
        <w:spacing w:before="0"/>
        <w:ind w:left="840" w:right="114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Core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Global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Fixed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2"/>
          <w:sz w:val="22"/>
        </w:rPr>
        <w:t>Income.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Bonds,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notes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other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obligations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U.S.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government,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its</w:t>
      </w:r>
      <w:r>
        <w:rPr>
          <w:rFonts w:ascii="Times New Roman"/>
          <w:spacing w:val="73"/>
          <w:sz w:val="22"/>
        </w:rPr>
        <w:t> </w:t>
      </w:r>
      <w:r>
        <w:rPr>
          <w:rFonts w:ascii="Times New Roman"/>
          <w:spacing w:val="-1"/>
          <w:sz w:val="22"/>
        </w:rPr>
        <w:t>agencies,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government-sponsored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enterprises,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corporations,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collateralized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obligations,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including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limited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mortgages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targeted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achieve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risk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reduction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mitigation.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addition,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these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portfolios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may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include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debt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obligations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non-U.S.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governmental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quasi-governmental</w:t>
      </w:r>
      <w:r>
        <w:rPr>
          <w:rFonts w:ascii="Times New Roman"/>
          <w:spacing w:val="77"/>
          <w:sz w:val="22"/>
        </w:rPr>
        <w:t> </w:t>
      </w:r>
      <w:r>
        <w:rPr>
          <w:rFonts w:ascii="Times New Roman"/>
          <w:spacing w:val="-1"/>
          <w:sz w:val="22"/>
        </w:rPr>
        <w:t>entities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corporations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grade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rating,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may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denominated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foreign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pacing w:val="-1"/>
          <w:sz w:val="22"/>
        </w:rPr>
        <w:t>currencies.</w:t>
      </w:r>
    </w:p>
    <w:p>
      <w:pPr>
        <w:numPr>
          <w:ilvl w:val="0"/>
          <w:numId w:val="25"/>
        </w:numPr>
        <w:tabs>
          <w:tab w:pos="841" w:val="left" w:leader="none"/>
        </w:tabs>
        <w:spacing w:before="117"/>
        <w:ind w:left="840" w:right="115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Operating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Cash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Management.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order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mitigate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ensure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liquidity,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commensurate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with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pacing w:val="-2"/>
          <w:sz w:val="22"/>
        </w:rPr>
        <w:t>market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conditions,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State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Treasurer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may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used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overnight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short-term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assets.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Use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separate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commingled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short-term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fund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administered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80"/>
          <w:sz w:val="22"/>
        </w:rPr>
        <w:t> </w:t>
      </w:r>
      <w:r>
        <w:rPr>
          <w:rFonts w:ascii="Times New Roman"/>
          <w:spacing w:val="-1"/>
          <w:sz w:val="22"/>
        </w:rPr>
        <w:t>Custodian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Bank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may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be </w:t>
      </w:r>
      <w:r>
        <w:rPr>
          <w:rFonts w:ascii="Times New Roman"/>
          <w:spacing w:val="-1"/>
          <w:sz w:val="22"/>
        </w:rPr>
        <w:t>considered.</w:t>
      </w:r>
    </w:p>
    <w:p>
      <w:pPr>
        <w:numPr>
          <w:ilvl w:val="0"/>
          <w:numId w:val="25"/>
        </w:numPr>
        <w:tabs>
          <w:tab w:pos="841" w:val="left" w:leader="none"/>
        </w:tabs>
        <w:spacing w:before="117"/>
        <w:ind w:left="841" w:right="113" w:hanging="36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Currency.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means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mitigate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while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realizing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returns,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should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consider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2"/>
          <w:sz w:val="22"/>
        </w:rPr>
        <w:t>active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currency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pacing w:val="-1"/>
          <w:sz w:val="22"/>
        </w:rPr>
        <w:t>strategies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do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necessarily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hedge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existing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international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holdings,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but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instead,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seek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absolute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pacing w:val="-1"/>
          <w:sz w:val="22"/>
        </w:rPr>
        <w:t>return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which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may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include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leverage,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cross-hedging,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emerging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markets,</w:t>
      </w:r>
      <w:r>
        <w:rPr>
          <w:rFonts w:ascii="Times New Roman"/>
          <w:sz w:val="22"/>
        </w:rPr>
        <w:t> and </w:t>
      </w:r>
      <w:r>
        <w:rPr>
          <w:rFonts w:ascii="Times New Roman"/>
          <w:spacing w:val="-1"/>
          <w:sz w:val="22"/>
        </w:rPr>
        <w:t>interest-rate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futures.</w:t>
      </w:r>
    </w:p>
    <w:p>
      <w:pPr>
        <w:numPr>
          <w:ilvl w:val="0"/>
          <w:numId w:val="25"/>
        </w:numPr>
        <w:tabs>
          <w:tab w:pos="842" w:val="left" w:leader="none"/>
        </w:tabs>
        <w:spacing w:before="117"/>
        <w:ind w:left="841" w:right="114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Securities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Lending: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Board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may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authorize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securities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lending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program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or </w:t>
      </w:r>
      <w:r>
        <w:rPr>
          <w:rFonts w:ascii="Times New Roman"/>
          <w:spacing w:val="-1"/>
          <w:sz w:val="22"/>
        </w:rPr>
        <w:t>any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portion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6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assets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held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investments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PERA.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1"/>
          <w:sz w:val="22"/>
        </w:rPr>
        <w:t>Securities</w:t>
      </w:r>
      <w:r>
        <w:rPr>
          <w:rFonts w:ascii="Times New Roman"/>
          <w:spacing w:val="-2"/>
          <w:sz w:val="22"/>
        </w:rPr>
        <w:t> may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only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loaned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designated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agent(s)</w:t>
      </w:r>
      <w:r>
        <w:rPr>
          <w:rFonts w:ascii="Times New Roman"/>
          <w:spacing w:val="5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contracting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temporary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exchange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securities,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specified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fee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consideration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61"/>
          <w:sz w:val="22"/>
        </w:rPr>
        <w:t> </w:t>
      </w:r>
      <w:r>
        <w:rPr>
          <w:rFonts w:ascii="Times New Roman"/>
          <w:spacing w:val="-1"/>
          <w:sz w:val="22"/>
        </w:rPr>
        <w:t>periods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1"/>
          <w:sz w:val="22"/>
        </w:rPr>
        <w:t>exceed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1"/>
          <w:sz w:val="22"/>
        </w:rPr>
        <w:t>one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year,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broker-dealers,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1"/>
          <w:sz w:val="22"/>
        </w:rPr>
        <w:t>banks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other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2"/>
          <w:sz w:val="22"/>
        </w:rPr>
        <w:t>recognized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1"/>
          <w:sz w:val="22"/>
        </w:rPr>
        <w:t>institutional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pacing w:val="-1"/>
          <w:sz w:val="22"/>
        </w:rPr>
        <w:t>investors.</w:t>
      </w:r>
    </w:p>
    <w:p>
      <w:pPr>
        <w:numPr>
          <w:ilvl w:val="0"/>
          <w:numId w:val="25"/>
        </w:numPr>
        <w:tabs>
          <w:tab w:pos="842" w:val="left" w:leader="none"/>
        </w:tabs>
        <w:spacing w:before="120"/>
        <w:ind w:left="841" w:right="116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Cash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1"/>
          <w:sz w:val="22"/>
        </w:rPr>
        <w:t>Overlay: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Overlay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strategies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2"/>
          <w:sz w:val="22"/>
        </w:rPr>
        <w:t>may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used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2"/>
          <w:sz w:val="22"/>
        </w:rPr>
        <w:t>manage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risk,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asset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allocation,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2"/>
          <w:sz w:val="22"/>
        </w:rPr>
        <w:t>market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pacing w:val="-1"/>
          <w:sz w:val="22"/>
        </w:rPr>
        <w:t>exposures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through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futures,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options,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swap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agreements,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forward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agreements.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0"/>
        <w:jc w:val="both"/>
        <w:rPr>
          <w:rFonts w:ascii="Times New Roman" w:hAnsi="Times New Roman" w:cs="Times New Roman" w:eastAsia="Times New Roman"/>
        </w:rPr>
      </w:pPr>
      <w:bookmarkStart w:name="Credit-Oriented Fixed Income" w:id="120"/>
      <w:bookmarkEnd w:id="120"/>
      <w:r>
        <w:rPr/>
      </w: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Credit-Oriented</w:t>
      </w:r>
      <w:r>
        <w:rPr>
          <w:rFonts w:ascii="Times New Roman"/>
          <w:spacing w:val="3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Fixed</w:t>
      </w:r>
      <w:r>
        <w:rPr>
          <w:rFonts w:ascii="Times New Roman"/>
          <w:spacing w:val="3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Income</w:t>
      </w:r>
      <w:r>
        <w:rPr>
          <w:rFonts w:ascii="Times New Roman"/>
        </w:rPr>
      </w:r>
    </w:p>
    <w:p>
      <w:pPr>
        <w:spacing w:before="62"/>
        <w:ind w:left="120" w:right="113" w:hanging="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appropriately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diversified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Fund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should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include,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commensurate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2"/>
          <w:sz w:val="22"/>
        </w:rPr>
        <w:t>market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conditions,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global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credit-</w:t>
      </w:r>
      <w:r>
        <w:rPr>
          <w:rFonts w:ascii="Times New Roman"/>
          <w:spacing w:val="99"/>
          <w:sz w:val="22"/>
        </w:rPr>
        <w:t> </w:t>
      </w:r>
      <w:r>
        <w:rPr>
          <w:rFonts w:ascii="Times New Roman"/>
          <w:spacing w:val="-1"/>
          <w:sz w:val="22"/>
        </w:rPr>
        <w:t>oriented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fixed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income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investments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deliver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positive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returns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over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complete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market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cycle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while</w:t>
      </w:r>
      <w:r>
        <w:rPr>
          <w:rFonts w:ascii="Times New Roman"/>
          <w:spacing w:val="89"/>
          <w:sz w:val="22"/>
        </w:rPr>
        <w:t> </w:t>
      </w:r>
      <w:r>
        <w:rPr>
          <w:rFonts w:ascii="Times New Roman"/>
          <w:spacing w:val="-1"/>
          <w:sz w:val="22"/>
        </w:rPr>
        <w:t>maintaining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sufficient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-1"/>
          <w:sz w:val="22"/>
        </w:rPr>
        <w:t>liquidity.</w:t>
      </w:r>
      <w:r>
        <w:rPr>
          <w:rFonts w:ascii="Times New Roman"/>
          <w:sz w:val="22"/>
        </w:rPr>
        <w:t>  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Credit-oriented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fixed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income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investments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targeted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provide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53"/>
          <w:footerReference w:type="default" r:id="rId54"/>
          <w:pgSz w:w="12240" w:h="15840"/>
          <w:pgMar w:header="0" w:footer="731" w:top="1400" w:bottom="920" w:left="1320" w:right="1320"/>
          <w:pgNumType w:start="7"/>
        </w:sectPr>
      </w:pPr>
    </w:p>
    <w:p>
      <w:pPr>
        <w:spacing w:before="54"/>
        <w:ind w:left="12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bookmarkStart w:name="160428-PERA Investment Policy Update-Exe" w:id="121"/>
      <w:bookmarkEnd w:id="121"/>
      <w:r>
        <w:rPr/>
      </w:r>
      <w:r>
        <w:rPr>
          <w:rFonts w:ascii="Times New Roman"/>
          <w:spacing w:val="-1"/>
          <w:sz w:val="22"/>
        </w:rPr>
        <w:t>current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income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total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return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strong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focus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preservation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capital.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making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these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investments,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1"/>
          <w:sz w:val="22"/>
        </w:rPr>
        <w:t>consider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potential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1"/>
          <w:sz w:val="22"/>
        </w:rPr>
        <w:t>volatility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compared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reduction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mitigation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allocation.</w:t>
      </w:r>
      <w:r>
        <w:rPr>
          <w:rFonts w:ascii="Times New Roman"/>
          <w:spacing w:val="72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also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consider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credit-oriented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fixed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income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investments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utilize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leverage,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shorting,</w:t>
      </w:r>
      <w:r>
        <w:rPr>
          <w:rFonts w:ascii="Times New Roman"/>
          <w:spacing w:val="83"/>
          <w:sz w:val="22"/>
        </w:rPr>
        <w:t> </w:t>
      </w:r>
      <w:r>
        <w:rPr>
          <w:rFonts w:ascii="Times New Roman"/>
          <w:spacing w:val="-1"/>
          <w:sz w:val="22"/>
        </w:rPr>
        <w:t>derivatives,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illiquidity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generate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greater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risk-adjusted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returns.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Credit-oriented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fixed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income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pacing w:val="-1"/>
          <w:sz w:val="22"/>
        </w:rPr>
        <w:t>investments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include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similar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types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securities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as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those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reduction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mitigation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allocation,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but</w:t>
      </w:r>
      <w:r>
        <w:rPr>
          <w:rFonts w:ascii="Times New Roman"/>
          <w:spacing w:val="95"/>
          <w:sz w:val="22"/>
        </w:rPr>
        <w:t> </w:t>
      </w:r>
      <w:r>
        <w:rPr>
          <w:rFonts w:ascii="Times New Roman"/>
          <w:spacing w:val="-1"/>
          <w:sz w:val="22"/>
        </w:rPr>
        <w:t>may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different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credit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characteristics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time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purchase.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0"/>
        <w:jc w:val="both"/>
        <w:rPr>
          <w:rFonts w:ascii="Times New Roman" w:hAnsi="Times New Roman" w:cs="Times New Roman" w:eastAsia="Times New Roman"/>
        </w:rPr>
      </w:pPr>
      <w:bookmarkStart w:name="Real Assets" w:id="122"/>
      <w:bookmarkEnd w:id="122"/>
      <w:r>
        <w:rPr/>
      </w: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Real</w:t>
      </w:r>
      <w:r>
        <w:rPr>
          <w:rFonts w:ascii="Times New Roman"/>
          <w:spacing w:val="1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Assets</w:t>
      </w:r>
      <w:r>
        <w:rPr>
          <w:rFonts w:ascii="Times New Roman"/>
        </w:rPr>
      </w:r>
    </w:p>
    <w:p>
      <w:pPr>
        <w:spacing w:before="62"/>
        <w:ind w:left="119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appropriately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diversified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Fund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should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include,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commensurate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market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conditions,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real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assets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generate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current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income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capital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appreciation.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making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investments,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6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consider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benefits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diversification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these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hedge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against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inflation.</w:t>
      </w:r>
      <w:r>
        <w:rPr>
          <w:rFonts w:ascii="Times New Roman" w:hAnsi="Times New Roman" w:cs="Times New Roman" w:eastAsia="Times New Roman"/>
          <w:spacing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Real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assets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investments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include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but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limited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liquid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illiquid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securities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real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estate,</w:t>
      </w:r>
      <w:r>
        <w:rPr>
          <w:rFonts w:ascii="Times New Roman" w:hAnsi="Times New Roman" w:cs="Times New Roman" w:eastAsia="Times New Roman"/>
          <w:spacing w:val="6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infrastructure,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commodities,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natural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resources,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timber,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agriculture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farmland.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real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assets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portfolio</w:t>
      </w:r>
      <w:r>
        <w:rPr>
          <w:rFonts w:ascii="Times New Roman" w:hAnsi="Times New Roman" w:cs="Times New Roman" w:eastAsia="Times New Roman"/>
          <w:spacing w:val="8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includes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market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neutral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strategies—these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portfolios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seek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avoid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elevated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exposure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broad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market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risk</w:t>
      </w:r>
      <w:r>
        <w:rPr>
          <w:rFonts w:ascii="Times New Roman" w:hAnsi="Times New Roman" w:cs="Times New Roman" w:eastAsia="Times New Roman"/>
          <w:spacing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through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use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hedges.</w:t>
      </w:r>
      <w:r>
        <w:rPr>
          <w:rFonts w:ascii="Times New Roman" w:hAnsi="Times New Roman" w:cs="Times New Roman" w:eastAsia="Times New Roman"/>
          <w:spacing w:val="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Market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neutral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strategies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target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zero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correlation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broad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market</w:t>
      </w:r>
      <w:r>
        <w:rPr>
          <w:rFonts w:ascii="Times New Roman" w:hAnsi="Times New Roman" w:cs="Times New Roman" w:eastAsia="Times New Roman"/>
          <w:spacing w:val="8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movements</w:t>
      </w:r>
      <w:r>
        <w:rPr>
          <w:rFonts w:ascii="Times New Roman" w:hAnsi="Times New Roman" w:cs="Times New Roman" w:eastAsia="Times New Roman"/>
          <w:sz w:val="22"/>
          <w:szCs w:val="22"/>
        </w:rPr>
        <w:t> and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diversification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benefits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total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0"/>
          <w:numId w:val="31"/>
        </w:numPr>
        <w:tabs>
          <w:tab w:pos="752" w:val="left" w:leader="none"/>
        </w:tabs>
        <w:spacing w:line="240" w:lineRule="auto" w:before="0" w:after="0"/>
        <w:ind w:left="751" w:right="0" w:hanging="271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B. Other Investment Considerations" w:id="123"/>
      <w:bookmarkEnd w:id="123"/>
      <w:r>
        <w:rPr>
          <w:b w:val="0"/>
        </w:rPr>
      </w:r>
      <w:bookmarkStart w:name="B. Other Investment Considerations" w:id="124"/>
      <w:bookmarkEnd w:id="124"/>
      <w:r>
        <w:rPr>
          <w:rFonts w:ascii="Times New Roman"/>
          <w:spacing w:val="-1"/>
          <w:u w:val="thick" w:color="000000"/>
        </w:rPr>
        <w:t>O</w:t>
      </w:r>
      <w:r>
        <w:rPr>
          <w:rFonts w:ascii="Times New Roman"/>
          <w:spacing w:val="-1"/>
          <w:u w:val="thick" w:color="000000"/>
        </w:rPr>
        <w:t>ther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Investment Considerations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spacing w:before="57"/>
        <w:ind w:left="120" w:right="12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Board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may,</w:t>
      </w:r>
      <w:r>
        <w:rPr>
          <w:rFonts w:ascii="Times New Roman"/>
          <w:sz w:val="22"/>
        </w:rPr>
        <w:t> after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consideration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pertinent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risk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reward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attributes,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liquidity,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cost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administrative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complexity,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authorize</w:t>
      </w:r>
      <w:r>
        <w:rPr>
          <w:rFonts w:ascii="Times New Roman"/>
          <w:sz w:val="22"/>
        </w:rPr>
        <w:t> any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except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otherwise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expressly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prohibited.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0"/>
        <w:jc w:val="both"/>
        <w:rPr>
          <w:rFonts w:ascii="Times New Roman" w:hAnsi="Times New Roman" w:cs="Times New Roman" w:eastAsia="Times New Roman"/>
        </w:rPr>
      </w:pPr>
      <w:bookmarkStart w:name="Securities Regulations" w:id="125"/>
      <w:bookmarkEnd w:id="125"/>
      <w:r>
        <w:rPr/>
      </w: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Securities</w:t>
      </w:r>
      <w:r>
        <w:rPr>
          <w:rFonts w:ascii="Times New Roman"/>
          <w:spacing w:val="1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Regulations</w:t>
      </w:r>
      <w:r>
        <w:rPr>
          <w:rFonts w:ascii="Times New Roman"/>
        </w:rPr>
      </w:r>
    </w:p>
    <w:p>
      <w:pPr>
        <w:spacing w:before="59"/>
        <w:ind w:left="119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1"/>
          <w:sz w:val="22"/>
        </w:rPr>
        <w:t>consider,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based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2"/>
          <w:sz w:val="22"/>
        </w:rPr>
        <w:t>market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considerations,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whether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engagement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Managers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registered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under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Company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Act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1940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appropriate.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Act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governs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operations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63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1"/>
          <w:sz w:val="22"/>
        </w:rPr>
        <w:t>companies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their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1"/>
          <w:sz w:val="22"/>
        </w:rPr>
        <w:t>managers.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1"/>
          <w:sz w:val="22"/>
        </w:rPr>
        <w:t>should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work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its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1"/>
          <w:sz w:val="22"/>
        </w:rPr>
        <w:t>Consultants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Managers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ensure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compliance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federal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state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securities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laws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including,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but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to,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Securities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Act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1933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Advisers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Act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1940.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2"/>
          <w:sz w:val="22"/>
        </w:rPr>
        <w:t>PERA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recognizes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such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1"/>
          <w:sz w:val="22"/>
        </w:rPr>
        <w:t>registration</w:t>
      </w:r>
      <w:r>
        <w:rPr>
          <w:rFonts w:ascii="Times New Roman"/>
          <w:sz w:val="22"/>
        </w:rPr>
        <w:t> is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applicable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strategies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opportunities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located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outside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79"/>
          <w:sz w:val="22"/>
        </w:rPr>
        <w:t> </w:t>
      </w:r>
      <w:r>
        <w:rPr>
          <w:rFonts w:ascii="Times New Roman"/>
          <w:sz w:val="22"/>
        </w:rPr>
        <w:t>United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States.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0"/>
        <w:jc w:val="both"/>
        <w:rPr>
          <w:rFonts w:ascii="Times New Roman" w:hAnsi="Times New Roman" w:cs="Times New Roman" w:eastAsia="Times New Roman"/>
        </w:rPr>
      </w:pPr>
      <w:bookmarkStart w:name="Leverage" w:id="126"/>
      <w:bookmarkEnd w:id="126"/>
      <w:r>
        <w:rPr/>
      </w: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Leverage</w:t>
      </w:r>
      <w:r>
        <w:rPr>
          <w:rFonts w:ascii="Times New Roman"/>
        </w:rPr>
      </w:r>
    </w:p>
    <w:p>
      <w:pPr>
        <w:spacing w:before="62"/>
        <w:ind w:left="119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Leverage</w:t>
      </w:r>
      <w:r>
        <w:rPr>
          <w:rFonts w:ascii="Times New Roman"/>
          <w:sz w:val="22"/>
        </w:rPr>
        <w:t> is </w:t>
      </w:r>
      <w:r>
        <w:rPr>
          <w:rFonts w:ascii="Times New Roman"/>
          <w:spacing w:val="-1"/>
          <w:sz w:val="22"/>
        </w:rPr>
        <w:t>implicit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 </w:t>
      </w:r>
      <w:r>
        <w:rPr>
          <w:rFonts w:ascii="Times New Roman"/>
          <w:spacing w:val="-1"/>
          <w:sz w:val="22"/>
        </w:rPr>
        <w:t>many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strategies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leverage</w:t>
      </w:r>
      <w:r>
        <w:rPr>
          <w:rFonts w:ascii="Times New Roman"/>
          <w:sz w:val="22"/>
        </w:rPr>
        <w:t> in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itself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strictly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prohibited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so</w:t>
      </w:r>
      <w:r>
        <w:rPr>
          <w:rFonts w:ascii="Times New Roman"/>
          <w:spacing w:val="63"/>
          <w:sz w:val="22"/>
        </w:rPr>
        <w:t> </w:t>
      </w:r>
      <w:r>
        <w:rPr>
          <w:rFonts w:ascii="Times New Roman"/>
          <w:sz w:val="22"/>
        </w:rPr>
        <w:t>long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activities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do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materially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increase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level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Plan.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Leverage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be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considered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when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pacing w:val="-1"/>
          <w:sz w:val="22"/>
        </w:rPr>
        <w:t>deciding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retain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1"/>
          <w:sz w:val="22"/>
        </w:rPr>
        <w:t>Manager,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Board,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conjunction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Staff,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61"/>
          <w:sz w:val="22"/>
        </w:rPr>
        <w:t> </w:t>
      </w:r>
      <w:r>
        <w:rPr>
          <w:rFonts w:ascii="Times New Roman"/>
          <w:spacing w:val="-1"/>
          <w:sz w:val="22"/>
        </w:rPr>
        <w:t>Consultants,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Managers,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will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avoid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managers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who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employ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unreasonable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levels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leverage.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0"/>
        <w:jc w:val="both"/>
        <w:rPr>
          <w:rFonts w:ascii="Times New Roman" w:hAnsi="Times New Roman" w:cs="Times New Roman" w:eastAsia="Times New Roman"/>
        </w:rPr>
      </w:pPr>
      <w:bookmarkStart w:name="Derivatives" w:id="127"/>
      <w:bookmarkEnd w:id="127"/>
      <w:r>
        <w:rPr/>
      </w: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Derivatives</w:t>
      </w:r>
      <w:r>
        <w:rPr>
          <w:rFonts w:ascii="Times New Roman"/>
          <w:spacing w:val="-1"/>
        </w:rPr>
      </w:r>
      <w:r>
        <w:rPr>
          <w:rFonts w:ascii="Times New Roman"/>
        </w:rPr>
      </w:r>
    </w:p>
    <w:p>
      <w:pPr>
        <w:spacing w:before="62"/>
        <w:ind w:left="12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Managers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may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use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derivative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instruments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futures,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options,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swaps,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forwards,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63"/>
          <w:sz w:val="22"/>
        </w:rPr>
        <w:t> </w:t>
      </w:r>
      <w:r>
        <w:rPr>
          <w:rFonts w:ascii="Times New Roman"/>
          <w:spacing w:val="-1"/>
          <w:sz w:val="22"/>
        </w:rPr>
        <w:t>implement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strategies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 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low cost,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efficient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manner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construct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portfolios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return</w:t>
      </w:r>
      <w:r>
        <w:rPr>
          <w:rFonts w:ascii="Times New Roman"/>
          <w:spacing w:val="63"/>
          <w:sz w:val="22"/>
        </w:rPr>
        <w:t> </w:t>
      </w:r>
      <w:r>
        <w:rPr>
          <w:rFonts w:ascii="Times New Roman"/>
          <w:spacing w:val="-1"/>
          <w:sz w:val="22"/>
        </w:rPr>
        <w:t>characteristics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cannot</w:t>
      </w:r>
      <w:r>
        <w:rPr>
          <w:rFonts w:ascii="Times New Roman"/>
          <w:spacing w:val="-2"/>
          <w:sz w:val="22"/>
        </w:rPr>
        <w:t> be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created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cash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market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securities.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Derivatives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may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also</w:t>
      </w:r>
      <w:r>
        <w:rPr>
          <w:rFonts w:ascii="Times New Roman"/>
          <w:sz w:val="22"/>
        </w:rPr>
        <w:t> be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used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within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81"/>
          <w:sz w:val="22"/>
        </w:rPr>
        <w:t> </w:t>
      </w:r>
      <w:r>
        <w:rPr>
          <w:rFonts w:ascii="Times New Roman"/>
          <w:spacing w:val="-1"/>
          <w:sz w:val="22"/>
        </w:rPr>
        <w:t>context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cash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overlay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program.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cash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overlay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program,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administered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Manager,</w:t>
      </w:r>
      <w:r>
        <w:rPr>
          <w:rFonts w:ascii="Times New Roman"/>
          <w:spacing w:val="61"/>
          <w:sz w:val="22"/>
        </w:rPr>
        <w:t> </w:t>
      </w:r>
      <w:r>
        <w:rPr>
          <w:rFonts w:ascii="Times New Roman"/>
          <w:spacing w:val="-1"/>
          <w:sz w:val="22"/>
        </w:rPr>
        <w:t>may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buy,</w:t>
      </w:r>
      <w:r>
        <w:rPr>
          <w:rFonts w:ascii="Times New Roman"/>
          <w:sz w:val="22"/>
        </w:rPr>
        <w:t> sell, 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hold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exchanged-traded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derivative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instruments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exchange-traded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funds.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0"/>
          <w:numId w:val="31"/>
        </w:numPr>
        <w:tabs>
          <w:tab w:pos="752" w:val="left" w:leader="none"/>
        </w:tabs>
        <w:spacing w:line="240" w:lineRule="auto" w:before="0" w:after="0"/>
        <w:ind w:left="751" w:right="0" w:hanging="271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C. Prohibited Investments" w:id="128"/>
      <w:bookmarkEnd w:id="128"/>
      <w:r>
        <w:rPr>
          <w:b w:val="0"/>
        </w:rPr>
      </w:r>
      <w:bookmarkStart w:name="C. Prohibited Investments" w:id="129"/>
      <w:bookmarkEnd w:id="129"/>
      <w:r>
        <w:rPr>
          <w:rFonts w:ascii="Times New Roman"/>
          <w:spacing w:val="-1"/>
          <w:u w:val="thick" w:color="000000"/>
        </w:rPr>
        <w:t>P</w:t>
      </w:r>
      <w:r>
        <w:rPr>
          <w:rFonts w:ascii="Times New Roman"/>
          <w:spacing w:val="-1"/>
          <w:u w:val="thick" w:color="000000"/>
        </w:rPr>
        <w:t>rohibited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Investments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spacing w:before="57"/>
        <w:ind w:left="119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accordance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UPIA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guidelines,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Board,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Staff,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Consultants,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Managers</w:t>
      </w:r>
      <w:r>
        <w:rPr>
          <w:rFonts w:ascii="Times New Roman"/>
          <w:spacing w:val="73"/>
          <w:sz w:val="22"/>
        </w:rPr>
        <w:t> </w:t>
      </w:r>
      <w:r>
        <w:rPr>
          <w:rFonts w:ascii="Times New Roman"/>
          <w:sz w:val="22"/>
        </w:rPr>
        <w:t>are </w:t>
      </w:r>
      <w:r>
        <w:rPr>
          <w:rFonts w:ascii="Times New Roman"/>
          <w:spacing w:val="-1"/>
          <w:sz w:val="22"/>
        </w:rPr>
        <w:t>expected</w:t>
      </w:r>
      <w:r>
        <w:rPr>
          <w:rFonts w:ascii="Times New Roman"/>
          <w:sz w:val="22"/>
        </w:rPr>
        <w:t> to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perform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their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fiduciary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duties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as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pacing w:val="-1"/>
          <w:sz w:val="22"/>
        </w:rPr>
        <w:t>prudent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investor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would</w:t>
      </w:r>
      <w:r>
        <w:rPr>
          <w:rFonts w:ascii="Times New Roman"/>
          <w:sz w:val="22"/>
        </w:rPr>
        <w:t> and to </w:t>
      </w:r>
      <w:r>
        <w:rPr>
          <w:rFonts w:ascii="Times New Roman"/>
          <w:spacing w:val="-1"/>
          <w:sz w:val="22"/>
        </w:rPr>
        <w:t>conform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applicable</w:t>
      </w:r>
      <w:r>
        <w:rPr>
          <w:rFonts w:ascii="Times New Roman"/>
          <w:spacing w:val="77"/>
          <w:sz w:val="22"/>
        </w:rPr>
        <w:t> </w:t>
      </w:r>
      <w:r>
        <w:rPr>
          <w:rFonts w:ascii="Times New Roman"/>
          <w:spacing w:val="-1"/>
          <w:sz w:val="22"/>
        </w:rPr>
        <w:t>federal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state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statutes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governing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retirement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funds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qualified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government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plan.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Accordingly,</w:t>
      </w:r>
      <w:r>
        <w:rPr>
          <w:rFonts w:ascii="Times New Roman"/>
          <w:sz w:val="22"/>
        </w:rPr>
        <w:t> the </w:t>
      </w:r>
      <w:r>
        <w:rPr>
          <w:rFonts w:ascii="Times New Roman"/>
          <w:spacing w:val="-1"/>
          <w:sz w:val="22"/>
        </w:rPr>
        <w:t>following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investments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prohibited: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55"/>
          <w:footerReference w:type="default" r:id="rId56"/>
          <w:pgSz w:w="12240" w:h="15840"/>
          <w:pgMar w:header="0" w:footer="731" w:top="1380" w:bottom="920" w:left="1320" w:right="1320"/>
          <w:pgNumType w:start="8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numPr>
          <w:ilvl w:val="1"/>
          <w:numId w:val="31"/>
        </w:numPr>
        <w:tabs>
          <w:tab w:pos="892" w:val="left" w:leader="none"/>
        </w:tabs>
        <w:spacing w:before="74"/>
        <w:ind w:left="877" w:right="0" w:hanging="33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160428-PERA Investment Policy Update-Exe" w:id="130"/>
      <w:bookmarkEnd w:id="130"/>
      <w:r>
        <w:rPr/>
      </w:r>
      <w:bookmarkStart w:name="160428-PERA Investment Policy Update-Exe" w:id="131"/>
      <w:bookmarkEnd w:id="131"/>
      <w:r>
        <w:rPr>
          <w:rFonts w:ascii="Times New Roman"/>
          <w:color w:val="2F362F"/>
          <w:w w:val="105"/>
          <w:sz w:val="20"/>
        </w:rPr>
        <w:t>Investments</w:t>
      </w:r>
      <w:r>
        <w:rPr>
          <w:rFonts w:ascii="Times New Roman"/>
          <w:color w:val="2F362F"/>
          <w:spacing w:val="-1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precluded</w:t>
      </w:r>
      <w:r>
        <w:rPr>
          <w:rFonts w:ascii="Times New Roman"/>
          <w:color w:val="2F362F"/>
          <w:spacing w:val="5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by</w:t>
      </w:r>
      <w:r>
        <w:rPr>
          <w:rFonts w:ascii="Times New Roman"/>
          <w:color w:val="2F362F"/>
          <w:spacing w:val="-11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law</w:t>
      </w:r>
      <w:r>
        <w:rPr>
          <w:rFonts w:ascii="Times New Roman"/>
          <w:color w:val="2F362F"/>
          <w:spacing w:val="-15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or</w:t>
      </w:r>
      <w:r>
        <w:rPr>
          <w:rFonts w:ascii="Times New Roman"/>
          <w:color w:val="2F362F"/>
          <w:spacing w:val="-16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regulation.</w:t>
      </w:r>
      <w:r>
        <w:rPr>
          <w:rFonts w:ascii="Times New Roman"/>
          <w:sz w:val="20"/>
        </w:rPr>
      </w:r>
    </w:p>
    <w:p>
      <w:pPr>
        <w:numPr>
          <w:ilvl w:val="1"/>
          <w:numId w:val="31"/>
        </w:numPr>
        <w:tabs>
          <w:tab w:pos="878" w:val="left" w:leader="none"/>
        </w:tabs>
        <w:spacing w:line="255" w:lineRule="auto" w:before="144"/>
        <w:ind w:left="877" w:right="297" w:hanging="33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Transactions</w:t>
      </w:r>
      <w:r>
        <w:rPr>
          <w:rFonts w:ascii="Times New Roman"/>
          <w:color w:val="2F362F"/>
          <w:spacing w:val="4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that</w:t>
      </w:r>
      <w:r>
        <w:rPr>
          <w:rFonts w:ascii="Times New Roman"/>
          <w:color w:val="2F362F"/>
          <w:spacing w:val="12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involve</w:t>
      </w:r>
      <w:r>
        <w:rPr>
          <w:rFonts w:ascii="Times New Roman"/>
          <w:color w:val="2F362F"/>
          <w:spacing w:val="-9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</w:t>
      </w:r>
      <w:r>
        <w:rPr>
          <w:rFonts w:ascii="Times New Roman"/>
          <w:color w:val="2F362F"/>
          <w:spacing w:val="-5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broker acting</w:t>
      </w:r>
      <w:r>
        <w:rPr>
          <w:rFonts w:ascii="Times New Roman"/>
          <w:color w:val="2F362F"/>
          <w:spacing w:val="-3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as</w:t>
      </w:r>
      <w:r>
        <w:rPr>
          <w:rFonts w:ascii="Times New Roman"/>
          <w:color w:val="2F362F"/>
          <w:spacing w:val="-18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</w:t>
      </w:r>
      <w:r>
        <w:rPr>
          <w:rFonts w:ascii="Times New Roman"/>
          <w:color w:val="2F362F"/>
          <w:spacing w:val="-12"/>
          <w:w w:val="105"/>
          <w:sz w:val="20"/>
        </w:rPr>
        <w:t> </w:t>
      </w:r>
      <w:r>
        <w:rPr>
          <w:rFonts w:ascii="Times New Roman"/>
          <w:color w:val="2F362F"/>
          <w:spacing w:val="-23"/>
          <w:w w:val="105"/>
          <w:sz w:val="20"/>
        </w:rPr>
        <w:t>"</w:t>
      </w:r>
      <w:r>
        <w:rPr>
          <w:rFonts w:ascii="Times New Roman"/>
          <w:color w:val="2F362F"/>
          <w:w w:val="105"/>
          <w:sz w:val="20"/>
        </w:rPr>
        <w:t>principal"</w:t>
      </w:r>
      <w:r>
        <w:rPr>
          <w:rFonts w:ascii="Times New Roman"/>
          <w:color w:val="2F362F"/>
          <w:spacing w:val="4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where</w:t>
      </w:r>
      <w:r>
        <w:rPr>
          <w:rFonts w:ascii="Times New Roman"/>
          <w:color w:val="2F362F"/>
          <w:spacing w:val="-3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such</w:t>
      </w:r>
      <w:r>
        <w:rPr>
          <w:rFonts w:ascii="Times New Roman"/>
          <w:color w:val="2F362F"/>
          <w:spacing w:val="-2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broker</w:t>
      </w:r>
      <w:r>
        <w:rPr>
          <w:rFonts w:ascii="Times New Roman"/>
          <w:color w:val="2F362F"/>
          <w:spacing w:val="6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is</w:t>
      </w:r>
      <w:r>
        <w:rPr>
          <w:rFonts w:ascii="Times New Roman"/>
          <w:color w:val="2F362F"/>
          <w:spacing w:val="-10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also</w:t>
      </w:r>
      <w:r>
        <w:rPr>
          <w:rFonts w:ascii="Times New Roman"/>
          <w:color w:val="2F362F"/>
          <w:spacing w:val="-6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the</w:t>
      </w:r>
      <w:r>
        <w:rPr>
          <w:rFonts w:ascii="Times New Roman"/>
          <w:color w:val="2F362F"/>
          <w:spacing w:val="4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Investment</w:t>
      </w:r>
      <w:r>
        <w:rPr>
          <w:rFonts w:ascii="Times New Roman"/>
          <w:color w:val="2F362F"/>
          <w:w w:val="101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Manager</w:t>
      </w:r>
      <w:r>
        <w:rPr>
          <w:rFonts w:ascii="Times New Roman"/>
          <w:color w:val="2F362F"/>
          <w:spacing w:val="-12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who</w:t>
      </w:r>
      <w:r>
        <w:rPr>
          <w:rFonts w:ascii="Times New Roman"/>
          <w:color w:val="2F362F"/>
          <w:spacing w:val="-9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is</w:t>
      </w:r>
      <w:r>
        <w:rPr>
          <w:rFonts w:ascii="Times New Roman"/>
          <w:color w:val="2F362F"/>
          <w:spacing w:val="-11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making</w:t>
      </w:r>
      <w:r>
        <w:rPr>
          <w:rFonts w:ascii="Times New Roman"/>
          <w:color w:val="2F362F"/>
          <w:spacing w:val="-7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the</w:t>
      </w:r>
      <w:r>
        <w:rPr>
          <w:rFonts w:ascii="Times New Roman"/>
          <w:color w:val="2F362F"/>
          <w:spacing w:val="-19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transaction</w:t>
      </w:r>
      <w:r>
        <w:rPr>
          <w:rFonts w:ascii="Times New Roman"/>
          <w:color w:val="2F362F"/>
          <w:spacing w:val="-4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are</w:t>
      </w:r>
      <w:r>
        <w:rPr>
          <w:rFonts w:ascii="Times New Roman"/>
          <w:color w:val="2F362F"/>
          <w:spacing w:val="-22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prohibited</w:t>
      </w:r>
      <w:r>
        <w:rPr>
          <w:rFonts w:ascii="Times New Roman"/>
          <w:color w:val="2F362F"/>
          <w:spacing w:val="9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unless</w:t>
      </w:r>
      <w:r>
        <w:rPr>
          <w:rFonts w:ascii="Times New Roman"/>
          <w:color w:val="2F362F"/>
          <w:spacing w:val="-6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otherwise</w:t>
      </w:r>
      <w:r>
        <w:rPr>
          <w:rFonts w:ascii="Times New Roman"/>
          <w:color w:val="2F362F"/>
          <w:spacing w:val="-9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approved</w:t>
      </w:r>
      <w:r>
        <w:rPr>
          <w:rFonts w:ascii="Times New Roman"/>
          <w:color w:val="2F362F"/>
          <w:spacing w:val="-11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in</w:t>
      </w:r>
      <w:r>
        <w:rPr>
          <w:rFonts w:ascii="Times New Roman"/>
          <w:color w:val="2F362F"/>
          <w:spacing w:val="-12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each</w:t>
      </w:r>
      <w:r>
        <w:rPr>
          <w:rFonts w:ascii="Times New Roman"/>
          <w:color w:val="2F362F"/>
          <w:spacing w:val="-16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manager's</w:t>
      </w:r>
      <w:r>
        <w:rPr>
          <w:rFonts w:ascii="Times New Roman"/>
          <w:color w:val="2F362F"/>
          <w:spacing w:val="21"/>
          <w:w w:val="140"/>
          <w:sz w:val="20"/>
        </w:rPr>
        <w:t> </w:t>
      </w:r>
      <w:r>
        <w:rPr>
          <w:rFonts w:ascii="Times New Roman"/>
          <w:color w:val="2F362F"/>
          <w:spacing w:val="-2"/>
          <w:w w:val="105"/>
          <w:sz w:val="20"/>
        </w:rPr>
        <w:t>respective</w:t>
      </w:r>
      <w:r>
        <w:rPr>
          <w:rFonts w:ascii="Times New Roman"/>
          <w:color w:val="2F362F"/>
          <w:spacing w:val="4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PSA.</w:t>
      </w:r>
      <w:r>
        <w:rPr>
          <w:rFonts w:ascii="Times New Roman"/>
          <w:sz w:val="20"/>
        </w:rPr>
      </w:r>
    </w:p>
    <w:p>
      <w:pPr>
        <w:numPr>
          <w:ilvl w:val="1"/>
          <w:numId w:val="31"/>
        </w:numPr>
        <w:tabs>
          <w:tab w:pos="878" w:val="left" w:leader="none"/>
        </w:tabs>
        <w:spacing w:before="130"/>
        <w:ind w:left="877" w:right="0" w:hanging="33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Any</w:t>
      </w:r>
      <w:r>
        <w:rPr>
          <w:rFonts w:ascii="Times New Roman"/>
          <w:color w:val="2F362F"/>
          <w:spacing w:val="-6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other investments</w:t>
      </w:r>
      <w:r>
        <w:rPr>
          <w:rFonts w:ascii="Times New Roman"/>
          <w:color w:val="2F362F"/>
          <w:spacing w:val="-1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as</w:t>
      </w:r>
      <w:r>
        <w:rPr>
          <w:rFonts w:ascii="Times New Roman"/>
          <w:color w:val="2F362F"/>
          <w:spacing w:val="-11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specified</w:t>
      </w:r>
      <w:r>
        <w:rPr>
          <w:rFonts w:ascii="Times New Roman"/>
          <w:color w:val="2F362F"/>
          <w:spacing w:val="4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in</w:t>
      </w:r>
      <w:r>
        <w:rPr>
          <w:rFonts w:ascii="Times New Roman"/>
          <w:color w:val="2F362F"/>
          <w:spacing w:val="1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each</w:t>
      </w:r>
      <w:r>
        <w:rPr>
          <w:rFonts w:ascii="Times New Roman"/>
          <w:color w:val="2F362F"/>
          <w:spacing w:val="10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Investment</w:t>
      </w:r>
      <w:r>
        <w:rPr>
          <w:rFonts w:ascii="Times New Roman"/>
          <w:color w:val="2F362F"/>
          <w:spacing w:val="13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Manager's</w:t>
      </w:r>
      <w:r>
        <w:rPr>
          <w:rFonts w:ascii="Times New Roman"/>
          <w:color w:val="2F362F"/>
          <w:spacing w:val="-5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respective</w:t>
      </w:r>
      <w:r>
        <w:rPr>
          <w:rFonts w:ascii="Times New Roman"/>
          <w:color w:val="2F362F"/>
          <w:spacing w:val="-1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contract.</w:t>
      </w:r>
      <w:r>
        <w:rPr>
          <w:rFonts w:ascii="Times New Roman"/>
          <w:sz w:val="20"/>
        </w:rPr>
      </w:r>
    </w:p>
    <w:p>
      <w:pPr>
        <w:numPr>
          <w:ilvl w:val="1"/>
          <w:numId w:val="31"/>
        </w:numPr>
        <w:tabs>
          <w:tab w:pos="878" w:val="left" w:leader="none"/>
        </w:tabs>
        <w:spacing w:before="144"/>
        <w:ind w:left="877" w:right="0" w:hanging="33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An</w:t>
      </w:r>
      <w:r>
        <w:rPr>
          <w:rFonts w:ascii="Times New Roman"/>
          <w:color w:val="2F362F"/>
          <w:spacing w:val="-2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investment</w:t>
      </w:r>
      <w:r>
        <w:rPr>
          <w:rFonts w:ascii="Times New Roman"/>
          <w:color w:val="2F362F"/>
          <w:spacing w:val="12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that</w:t>
      </w:r>
      <w:r>
        <w:rPr>
          <w:rFonts w:ascii="Times New Roman"/>
          <w:color w:val="2F362F"/>
          <w:spacing w:val="1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violates</w:t>
      </w:r>
      <w:r>
        <w:rPr>
          <w:rFonts w:ascii="Times New Roman"/>
          <w:color w:val="2F362F"/>
          <w:spacing w:val="-3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the</w:t>
      </w:r>
      <w:r>
        <w:rPr>
          <w:rFonts w:ascii="Times New Roman"/>
          <w:color w:val="2F362F"/>
          <w:spacing w:val="-14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placement</w:t>
      </w:r>
      <w:r>
        <w:rPr>
          <w:rFonts w:ascii="Times New Roman"/>
          <w:color w:val="2F362F"/>
          <w:spacing w:val="12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agent</w:t>
      </w:r>
      <w:r>
        <w:rPr>
          <w:rFonts w:ascii="Times New Roman"/>
          <w:color w:val="2F362F"/>
          <w:spacing w:val="-3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limitations set</w:t>
      </w:r>
      <w:r>
        <w:rPr>
          <w:rFonts w:ascii="Times New Roman"/>
          <w:color w:val="2F362F"/>
          <w:spacing w:val="-3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forth</w:t>
      </w:r>
      <w:r>
        <w:rPr>
          <w:rFonts w:ascii="Times New Roman"/>
          <w:color w:val="2F362F"/>
          <w:spacing w:val="-5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in</w:t>
      </w:r>
      <w:r>
        <w:rPr>
          <w:rFonts w:ascii="Times New Roman"/>
          <w:color w:val="2F362F"/>
          <w:spacing w:val="-9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the</w:t>
      </w:r>
      <w:r>
        <w:rPr>
          <w:rFonts w:ascii="Times New Roman"/>
          <w:color w:val="2F362F"/>
          <w:spacing w:val="-1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PERA</w:t>
      </w:r>
      <w:r>
        <w:rPr>
          <w:rFonts w:ascii="Times New Roman"/>
          <w:color w:val="2F362F"/>
          <w:spacing w:val="-11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Act.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245" w:val="left" w:leader="none"/>
        </w:tabs>
        <w:spacing w:before="133"/>
        <w:ind w:left="16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color w:val="2F362F"/>
          <w:sz w:val="22"/>
        </w:rPr>
        <w:t>VII.</w:t>
        <w:tab/>
        <w:t>REVIEW</w:t>
      </w:r>
      <w:r>
        <w:rPr>
          <w:rFonts w:ascii="Times New Roman"/>
          <w:b/>
          <w:color w:val="2F362F"/>
          <w:spacing w:val="35"/>
          <w:sz w:val="22"/>
        </w:rPr>
        <w:t> </w:t>
      </w:r>
      <w:r>
        <w:rPr>
          <w:rFonts w:ascii="Times New Roman"/>
          <w:b/>
          <w:color w:val="2F362F"/>
          <w:sz w:val="22"/>
        </w:rPr>
        <w:t>AND</w:t>
      </w:r>
      <w:r>
        <w:rPr>
          <w:rFonts w:ascii="Times New Roman"/>
          <w:b/>
          <w:color w:val="2F362F"/>
          <w:spacing w:val="31"/>
          <w:sz w:val="22"/>
        </w:rPr>
        <w:t> </w:t>
      </w:r>
      <w:r>
        <w:rPr>
          <w:rFonts w:ascii="Times New Roman"/>
          <w:b/>
          <w:color w:val="2F362F"/>
          <w:sz w:val="22"/>
        </w:rPr>
        <w:t>APPROVAL</w:t>
      </w:r>
      <w:r>
        <w:rPr>
          <w:rFonts w:ascii="Times New Roman"/>
          <w:b/>
          <w:color w:val="2F362F"/>
          <w:spacing w:val="45"/>
          <w:sz w:val="22"/>
        </w:rPr>
        <w:t> </w:t>
      </w:r>
      <w:r>
        <w:rPr>
          <w:rFonts w:ascii="Times New Roman"/>
          <w:b/>
          <w:color w:val="2F362F"/>
          <w:sz w:val="22"/>
        </w:rPr>
        <w:t>OF</w:t>
      </w:r>
      <w:r>
        <w:rPr>
          <w:rFonts w:ascii="Times New Roman"/>
          <w:b/>
          <w:color w:val="2F362F"/>
          <w:spacing w:val="23"/>
          <w:sz w:val="22"/>
        </w:rPr>
        <w:t> </w:t>
      </w:r>
      <w:r>
        <w:rPr>
          <w:rFonts w:ascii="Times New Roman"/>
          <w:b/>
          <w:color w:val="2F362F"/>
          <w:sz w:val="22"/>
        </w:rPr>
        <w:t>INVESTMENT </w:t>
      </w:r>
      <w:r>
        <w:rPr>
          <w:rFonts w:ascii="Times New Roman"/>
          <w:b/>
          <w:color w:val="2F362F"/>
          <w:spacing w:val="2"/>
          <w:sz w:val="22"/>
        </w:rPr>
        <w:t> </w:t>
      </w:r>
      <w:r>
        <w:rPr>
          <w:rFonts w:ascii="Times New Roman"/>
          <w:b/>
          <w:color w:val="2F362F"/>
          <w:sz w:val="22"/>
        </w:rPr>
        <w:t>POLICY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50" w:lineRule="auto" w:before="0"/>
        <w:ind w:left="186" w:right="30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The</w:t>
      </w:r>
      <w:r>
        <w:rPr>
          <w:rFonts w:ascii="Times New Roman"/>
          <w:color w:val="2F362F"/>
          <w:spacing w:val="39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Board  shall</w:t>
      </w:r>
      <w:r>
        <w:rPr>
          <w:rFonts w:ascii="Times New Roman"/>
          <w:color w:val="2F362F"/>
          <w:spacing w:val="40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review  the</w:t>
      </w:r>
      <w:r>
        <w:rPr>
          <w:rFonts w:ascii="Times New Roman"/>
          <w:color w:val="2F362F"/>
          <w:spacing w:val="49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Policy</w:t>
      </w:r>
      <w:r>
        <w:rPr>
          <w:rFonts w:ascii="Times New Roman"/>
          <w:color w:val="2F362F"/>
          <w:spacing w:val="1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from</w:t>
      </w:r>
      <w:r>
        <w:rPr>
          <w:rFonts w:ascii="Times New Roman"/>
          <w:color w:val="2F362F"/>
          <w:spacing w:val="45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time-to-time</w:t>
      </w:r>
      <w:r>
        <w:rPr>
          <w:rFonts w:ascii="Times New Roman"/>
          <w:color w:val="2F362F"/>
          <w:spacing w:val="3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to</w:t>
      </w:r>
      <w:r>
        <w:rPr>
          <w:rFonts w:ascii="Times New Roman"/>
          <w:color w:val="2F362F"/>
          <w:spacing w:val="33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detennine</w:t>
      </w:r>
      <w:r>
        <w:rPr>
          <w:rFonts w:ascii="Times New Roman"/>
          <w:color w:val="2F362F"/>
          <w:spacing w:val="49"/>
          <w:w w:val="105"/>
          <w:sz w:val="20"/>
        </w:rPr>
        <w:t> </w:t>
      </w:r>
      <w:r>
        <w:rPr>
          <w:rFonts w:ascii="Arial"/>
          <w:color w:val="2F362F"/>
          <w:w w:val="120"/>
          <w:sz w:val="21"/>
        </w:rPr>
        <w:t>if </w:t>
      </w:r>
      <w:r>
        <w:rPr>
          <w:rFonts w:ascii="Times New Roman"/>
          <w:color w:val="2F362F"/>
          <w:w w:val="105"/>
          <w:sz w:val="20"/>
        </w:rPr>
        <w:t>modifications</w:t>
      </w:r>
      <w:r>
        <w:rPr>
          <w:rFonts w:ascii="Times New Roman"/>
          <w:color w:val="2F362F"/>
          <w:spacing w:val="4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are</w:t>
      </w:r>
      <w:r>
        <w:rPr>
          <w:rFonts w:ascii="Times New Roman"/>
          <w:color w:val="2F362F"/>
          <w:spacing w:val="38"/>
          <w:w w:val="105"/>
          <w:sz w:val="20"/>
        </w:rPr>
        <w:t> </w:t>
      </w:r>
      <w:r>
        <w:rPr>
          <w:rFonts w:ascii="Times New Roman"/>
          <w:color w:val="2F362F"/>
          <w:spacing w:val="-1"/>
          <w:w w:val="105"/>
          <w:sz w:val="20"/>
        </w:rPr>
        <w:t>necessary</w:t>
      </w:r>
      <w:r>
        <w:rPr>
          <w:rFonts w:ascii="Times New Roman"/>
          <w:color w:val="2F362F"/>
          <w:spacing w:val="35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or</w:t>
      </w:r>
      <w:r>
        <w:rPr>
          <w:rFonts w:ascii="Times New Roman"/>
          <w:color w:val="2F362F"/>
          <w:spacing w:val="22"/>
          <w:w w:val="110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desirable</w:t>
      </w:r>
      <w:r>
        <w:rPr>
          <w:rFonts w:ascii="Times New Roman"/>
          <w:color w:val="2F362F"/>
          <w:spacing w:val="2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but</w:t>
      </w:r>
      <w:r>
        <w:rPr>
          <w:rFonts w:ascii="Times New Roman"/>
          <w:color w:val="2F362F"/>
          <w:spacing w:val="9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will</w:t>
      </w:r>
      <w:r>
        <w:rPr>
          <w:rFonts w:ascii="Times New Roman"/>
          <w:color w:val="2F362F"/>
          <w:spacing w:val="17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delegate</w:t>
      </w:r>
      <w:r>
        <w:rPr>
          <w:rFonts w:ascii="Times New Roman"/>
          <w:color w:val="2F362F"/>
          <w:spacing w:val="24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Staff</w:t>
      </w:r>
      <w:r>
        <w:rPr>
          <w:rFonts w:ascii="Times New Roman"/>
          <w:color w:val="2F362F"/>
          <w:spacing w:val="7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to</w:t>
      </w:r>
      <w:r>
        <w:rPr>
          <w:rFonts w:ascii="Times New Roman"/>
          <w:color w:val="2F362F"/>
          <w:spacing w:val="3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review</w:t>
      </w:r>
      <w:r>
        <w:rPr>
          <w:rFonts w:ascii="Times New Roman"/>
          <w:color w:val="2F362F"/>
          <w:spacing w:val="9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the</w:t>
      </w:r>
      <w:r>
        <w:rPr>
          <w:rFonts w:ascii="Times New Roman"/>
          <w:color w:val="2F362F"/>
          <w:spacing w:val="20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Policy</w:t>
      </w:r>
      <w:r>
        <w:rPr>
          <w:rFonts w:ascii="Times New Roman"/>
          <w:color w:val="2F362F"/>
          <w:spacing w:val="1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on</w:t>
      </w:r>
      <w:r>
        <w:rPr>
          <w:rFonts w:ascii="Times New Roman"/>
          <w:color w:val="2F362F"/>
          <w:spacing w:val="11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an</w:t>
      </w:r>
      <w:r>
        <w:rPr>
          <w:rFonts w:ascii="Times New Roman"/>
          <w:color w:val="2F362F"/>
          <w:spacing w:val="52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annual</w:t>
      </w:r>
      <w:r>
        <w:rPr>
          <w:rFonts w:ascii="Times New Roman"/>
          <w:color w:val="2F362F"/>
          <w:spacing w:val="14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basis.</w:t>
      </w:r>
      <w:r>
        <w:rPr>
          <w:rFonts w:ascii="Times New Roman"/>
          <w:color w:val="2F362F"/>
          <w:spacing w:val="25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Staff</w:t>
      </w:r>
      <w:r>
        <w:rPr>
          <w:rFonts w:ascii="Times New Roman"/>
          <w:color w:val="2F362F"/>
          <w:spacing w:val="52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will</w:t>
      </w:r>
      <w:r>
        <w:rPr>
          <w:rFonts w:ascii="Times New Roman"/>
          <w:color w:val="2F362F"/>
          <w:spacing w:val="17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recommend</w:t>
      </w:r>
      <w:r>
        <w:rPr>
          <w:rFonts w:ascii="Times New Roman"/>
          <w:color w:val="2F362F"/>
          <w:w w:val="102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modifications</w:t>
      </w:r>
      <w:r>
        <w:rPr>
          <w:rFonts w:ascii="Times New Roman"/>
          <w:color w:val="2F362F"/>
          <w:spacing w:val="50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as</w:t>
      </w:r>
      <w:r>
        <w:rPr>
          <w:rFonts w:ascii="Times New Roman"/>
          <w:color w:val="2F362F"/>
          <w:spacing w:val="30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warranted.</w:t>
      </w:r>
      <w:r>
        <w:rPr>
          <w:rFonts w:ascii="Times New Roman"/>
          <w:color w:val="2F362F"/>
          <w:spacing w:val="49"/>
          <w:w w:val="105"/>
          <w:sz w:val="20"/>
        </w:rPr>
        <w:t> </w:t>
      </w:r>
      <w:r>
        <w:rPr>
          <w:rFonts w:ascii="Arial"/>
          <w:color w:val="2F362F"/>
          <w:w w:val="120"/>
          <w:sz w:val="21"/>
        </w:rPr>
        <w:t>If</w:t>
      </w:r>
      <w:r>
        <w:rPr>
          <w:rFonts w:ascii="Arial"/>
          <w:color w:val="2F362F"/>
          <w:spacing w:val="-24"/>
          <w:w w:val="120"/>
          <w:sz w:val="21"/>
        </w:rPr>
        <w:t> </w:t>
      </w:r>
      <w:r>
        <w:rPr>
          <w:rFonts w:ascii="Times New Roman"/>
          <w:color w:val="2F362F"/>
          <w:w w:val="105"/>
          <w:sz w:val="20"/>
        </w:rPr>
        <w:t>modifications</w:t>
      </w:r>
      <w:r>
        <w:rPr>
          <w:rFonts w:ascii="Times New Roman"/>
          <w:color w:val="2F362F"/>
          <w:spacing w:val="1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are</w:t>
      </w:r>
      <w:r>
        <w:rPr>
          <w:rFonts w:ascii="Times New Roman"/>
          <w:color w:val="2F362F"/>
          <w:spacing w:val="27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made,</w:t>
      </w:r>
      <w:r>
        <w:rPr>
          <w:rFonts w:ascii="Times New Roman"/>
          <w:color w:val="2F362F"/>
          <w:spacing w:val="39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they</w:t>
      </w:r>
      <w:r>
        <w:rPr>
          <w:rFonts w:ascii="Times New Roman"/>
          <w:color w:val="2F362F"/>
          <w:spacing w:val="38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shall</w:t>
      </w:r>
      <w:r>
        <w:rPr>
          <w:rFonts w:ascii="Times New Roman"/>
          <w:color w:val="2F362F"/>
          <w:spacing w:val="42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be</w:t>
      </w:r>
      <w:r>
        <w:rPr>
          <w:rFonts w:ascii="Times New Roman"/>
          <w:color w:val="2F362F"/>
          <w:spacing w:val="39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promptly</w:t>
      </w:r>
      <w:r>
        <w:rPr>
          <w:rFonts w:ascii="Times New Roman"/>
          <w:color w:val="2F362F"/>
          <w:spacing w:val="50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communicated</w:t>
      </w:r>
      <w:r>
        <w:rPr>
          <w:rFonts w:ascii="Times New Roman"/>
          <w:color w:val="2F362F"/>
          <w:spacing w:val="4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to</w:t>
      </w:r>
      <w:r>
        <w:rPr>
          <w:rFonts w:ascii="Times New Roman"/>
          <w:color w:val="2F362F"/>
          <w:spacing w:val="36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all</w:t>
      </w:r>
      <w:r>
        <w:rPr>
          <w:rFonts w:ascii="Times New Roman"/>
          <w:color w:val="2F362F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Investment</w:t>
      </w:r>
      <w:r>
        <w:rPr>
          <w:rFonts w:ascii="Times New Roman"/>
          <w:color w:val="2F362F"/>
          <w:spacing w:val="-1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Managers</w:t>
      </w:r>
      <w:r>
        <w:rPr>
          <w:rFonts w:ascii="Times New Roman"/>
          <w:color w:val="2F362F"/>
          <w:spacing w:val="-11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and</w:t>
      </w:r>
      <w:r>
        <w:rPr>
          <w:rFonts w:ascii="Times New Roman"/>
          <w:color w:val="2F362F"/>
          <w:spacing w:val="-13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other</w:t>
      </w:r>
      <w:r>
        <w:rPr>
          <w:rFonts w:ascii="Times New Roman"/>
          <w:color w:val="2F362F"/>
          <w:spacing w:val="-14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interested</w:t>
      </w:r>
      <w:r>
        <w:rPr>
          <w:rFonts w:ascii="Times New Roman"/>
          <w:color w:val="2F362F"/>
          <w:spacing w:val="-3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persons.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86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By</w:t>
      </w:r>
      <w:r>
        <w:rPr>
          <w:rFonts w:ascii="Times New Roman"/>
          <w:color w:val="2F362F"/>
          <w:spacing w:val="-12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signing</w:t>
      </w:r>
      <w:r>
        <w:rPr>
          <w:rFonts w:ascii="Times New Roman"/>
          <w:color w:val="2F362F"/>
          <w:spacing w:val="-10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this</w:t>
      </w:r>
      <w:r>
        <w:rPr>
          <w:rFonts w:ascii="Times New Roman"/>
          <w:color w:val="2F362F"/>
          <w:spacing w:val="-4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Investment</w:t>
      </w:r>
      <w:r>
        <w:rPr>
          <w:rFonts w:ascii="Times New Roman"/>
          <w:color w:val="2F362F"/>
          <w:spacing w:val="8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Policy</w:t>
      </w:r>
      <w:r>
        <w:rPr>
          <w:rFonts w:ascii="Times New Roman"/>
          <w:color w:val="2F362F"/>
          <w:spacing w:val="-9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the</w:t>
      </w:r>
      <w:r>
        <w:rPr>
          <w:rFonts w:ascii="Times New Roman"/>
          <w:color w:val="2F362F"/>
          <w:spacing w:val="-9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Board</w:t>
      </w:r>
      <w:r>
        <w:rPr>
          <w:rFonts w:ascii="Times New Roman"/>
          <w:color w:val="2F362F"/>
          <w:spacing w:val="7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through</w:t>
      </w:r>
      <w:r>
        <w:rPr>
          <w:rFonts w:ascii="Times New Roman"/>
          <w:color w:val="2F362F"/>
          <w:spacing w:val="6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its</w:t>
      </w:r>
      <w:r>
        <w:rPr>
          <w:rFonts w:ascii="Times New Roman"/>
          <w:color w:val="2F362F"/>
          <w:spacing w:val="-8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Chair,</w:t>
      </w:r>
      <w:r>
        <w:rPr>
          <w:rFonts w:ascii="Times New Roman"/>
          <w:color w:val="2F362F"/>
          <w:spacing w:val="-6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indicates</w:t>
      </w:r>
      <w:r>
        <w:rPr>
          <w:rFonts w:ascii="Times New Roman"/>
          <w:color w:val="2F362F"/>
          <w:spacing w:val="3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its</w:t>
      </w:r>
      <w:r>
        <w:rPr>
          <w:rFonts w:ascii="Times New Roman"/>
          <w:color w:val="2F362F"/>
          <w:spacing w:val="-15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agreement</w:t>
      </w:r>
      <w:r>
        <w:rPr>
          <w:rFonts w:ascii="Times New Roman"/>
          <w:color w:val="2F362F"/>
          <w:spacing w:val="5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therewith.</w:t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headerReference w:type="default" r:id="rId57"/>
          <w:footerReference w:type="default" r:id="rId58"/>
          <w:pgSz w:w="12240" w:h="15840"/>
          <w:pgMar w:header="0" w:footer="975" w:top="1500" w:bottom="1160" w:left="1340" w:right="1420"/>
        </w:sectPr>
      </w:pPr>
    </w:p>
    <w:p>
      <w:pPr>
        <w:spacing w:line="253" w:lineRule="auto" w:before="74"/>
        <w:ind w:left="1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Adopted:</w:t>
      </w:r>
      <w:r>
        <w:rPr>
          <w:rFonts w:ascii="Times New Roman"/>
          <w:color w:val="2F362F"/>
          <w:w w:val="103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3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3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3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3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3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3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3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3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3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4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4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4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4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4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4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2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2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2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2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2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2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2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color w:val="2F362F"/>
          <w:w w:val="102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Amended:</w:t>
      </w:r>
      <w:r>
        <w:rPr>
          <w:rFonts w:ascii="Times New Roman"/>
          <w:sz w:val="20"/>
        </w:rPr>
      </w:r>
    </w:p>
    <w:p>
      <w:pPr>
        <w:spacing w:before="74"/>
        <w:ind w:left="1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105"/>
        </w:rPr>
        <w:br w:type="column"/>
      </w:r>
      <w:r>
        <w:rPr>
          <w:rFonts w:ascii="Times New Roman"/>
          <w:color w:val="2F362F"/>
          <w:w w:val="105"/>
          <w:sz w:val="20"/>
        </w:rPr>
        <w:t>June</w:t>
      </w:r>
      <w:r>
        <w:rPr>
          <w:rFonts w:ascii="Times New Roman"/>
          <w:color w:val="2F362F"/>
          <w:spacing w:val="-6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25,</w:t>
      </w:r>
      <w:r>
        <w:rPr>
          <w:rFonts w:ascii="Times New Roman"/>
          <w:color w:val="2F362F"/>
          <w:spacing w:val="22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1992</w:t>
      </w:r>
      <w:r>
        <w:rPr>
          <w:rFonts w:ascii="Times New Roman"/>
          <w:sz w:val="20"/>
        </w:rPr>
      </w:r>
    </w:p>
    <w:p>
      <w:pPr>
        <w:spacing w:before="7"/>
        <w:ind w:left="1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September</w:t>
      </w:r>
      <w:r>
        <w:rPr>
          <w:rFonts w:ascii="Times New Roman"/>
          <w:color w:val="2F362F"/>
          <w:spacing w:val="20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14,</w:t>
      </w:r>
      <w:r>
        <w:rPr>
          <w:rFonts w:ascii="Times New Roman"/>
          <w:color w:val="2F362F"/>
          <w:spacing w:val="-3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1993</w:t>
      </w:r>
      <w:r>
        <w:rPr>
          <w:rFonts w:ascii="Times New Roman"/>
          <w:sz w:val="20"/>
        </w:rPr>
      </w:r>
    </w:p>
    <w:p>
      <w:pPr>
        <w:spacing w:before="15"/>
        <w:ind w:left="1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April</w:t>
      </w:r>
      <w:r>
        <w:rPr>
          <w:rFonts w:ascii="Times New Roman"/>
          <w:color w:val="2F362F"/>
          <w:spacing w:val="-2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28,</w:t>
      </w:r>
      <w:r>
        <w:rPr>
          <w:rFonts w:ascii="Times New Roman"/>
          <w:color w:val="2F362F"/>
          <w:spacing w:val="13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1994</w:t>
      </w:r>
      <w:r>
        <w:rPr>
          <w:rFonts w:ascii="Times New Roman"/>
          <w:sz w:val="20"/>
        </w:rPr>
      </w:r>
    </w:p>
    <w:p>
      <w:pPr>
        <w:spacing w:before="15"/>
        <w:ind w:left="1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September 28,</w:t>
      </w:r>
      <w:r>
        <w:rPr>
          <w:rFonts w:ascii="Times New Roman"/>
          <w:color w:val="2F362F"/>
          <w:spacing w:val="21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1995</w:t>
      </w:r>
      <w:r>
        <w:rPr>
          <w:rFonts w:ascii="Times New Roman"/>
          <w:sz w:val="20"/>
        </w:rPr>
      </w:r>
    </w:p>
    <w:p>
      <w:pPr>
        <w:spacing w:before="15"/>
        <w:ind w:left="1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January</w:t>
      </w:r>
      <w:r>
        <w:rPr>
          <w:rFonts w:ascii="Times New Roman"/>
          <w:color w:val="2F362F"/>
          <w:spacing w:val="7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29,</w:t>
      </w:r>
      <w:r>
        <w:rPr>
          <w:rFonts w:ascii="Times New Roman"/>
          <w:color w:val="2F362F"/>
          <w:spacing w:val="32"/>
          <w:w w:val="105"/>
          <w:sz w:val="20"/>
        </w:rPr>
        <w:t> </w:t>
      </w:r>
      <w:r>
        <w:rPr>
          <w:rFonts w:ascii="Times New Roman"/>
          <w:color w:val="2F362F"/>
          <w:spacing w:val="-7"/>
          <w:w w:val="105"/>
          <w:sz w:val="20"/>
        </w:rPr>
        <w:t>1998</w:t>
      </w:r>
      <w:r>
        <w:rPr>
          <w:rFonts w:ascii="Times New Roman"/>
          <w:sz w:val="20"/>
        </w:rPr>
      </w:r>
    </w:p>
    <w:p>
      <w:pPr>
        <w:spacing w:before="15"/>
        <w:ind w:left="1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March</w:t>
      </w:r>
      <w:r>
        <w:rPr>
          <w:rFonts w:ascii="Times New Roman"/>
          <w:color w:val="2F362F"/>
          <w:spacing w:val="6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23,</w:t>
      </w:r>
      <w:r>
        <w:rPr>
          <w:rFonts w:ascii="Times New Roman"/>
          <w:color w:val="2F362F"/>
          <w:spacing w:val="12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1998</w:t>
      </w:r>
      <w:r>
        <w:rPr>
          <w:rFonts w:ascii="Times New Roman"/>
          <w:sz w:val="20"/>
        </w:rPr>
      </w:r>
    </w:p>
    <w:p>
      <w:pPr>
        <w:spacing w:before="7"/>
        <w:ind w:left="1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January</w:t>
      </w:r>
      <w:r>
        <w:rPr>
          <w:rFonts w:ascii="Times New Roman"/>
          <w:color w:val="2F362F"/>
          <w:spacing w:val="3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27,</w:t>
      </w:r>
      <w:r>
        <w:rPr>
          <w:rFonts w:ascii="Times New Roman"/>
          <w:color w:val="2F362F"/>
          <w:spacing w:val="-8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2000</w:t>
      </w:r>
      <w:r>
        <w:rPr>
          <w:rFonts w:ascii="Times New Roman"/>
          <w:sz w:val="20"/>
        </w:rPr>
      </w:r>
    </w:p>
    <w:p>
      <w:pPr>
        <w:spacing w:before="22"/>
        <w:ind w:left="1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September</w:t>
      </w:r>
      <w:r>
        <w:rPr>
          <w:rFonts w:ascii="Times New Roman"/>
          <w:color w:val="2F362F"/>
          <w:spacing w:val="-3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26,</w:t>
      </w:r>
      <w:r>
        <w:rPr>
          <w:rFonts w:ascii="Times New Roman"/>
          <w:color w:val="2F362F"/>
          <w:spacing w:val="-1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2002</w:t>
      </w:r>
      <w:r>
        <w:rPr>
          <w:rFonts w:ascii="Times New Roman"/>
          <w:sz w:val="20"/>
        </w:rPr>
      </w:r>
    </w:p>
    <w:p>
      <w:pPr>
        <w:spacing w:before="7"/>
        <w:ind w:left="1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July</w:t>
      </w:r>
      <w:r>
        <w:rPr>
          <w:rFonts w:ascii="Times New Roman"/>
          <w:color w:val="2F362F"/>
          <w:spacing w:val="6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31,</w:t>
      </w:r>
      <w:r>
        <w:rPr>
          <w:rFonts w:ascii="Times New Roman"/>
          <w:color w:val="2F362F"/>
          <w:spacing w:val="-4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2003</w:t>
      </w:r>
      <w:r>
        <w:rPr>
          <w:rFonts w:ascii="Times New Roman"/>
          <w:sz w:val="20"/>
        </w:rPr>
      </w:r>
    </w:p>
    <w:p>
      <w:pPr>
        <w:spacing w:line="255" w:lineRule="auto" w:before="15"/>
        <w:ind w:left="186" w:right="61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October</w:t>
      </w:r>
      <w:r>
        <w:rPr>
          <w:rFonts w:ascii="Times New Roman"/>
          <w:color w:val="2F362F"/>
          <w:spacing w:val="5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31,</w:t>
      </w:r>
      <w:r>
        <w:rPr>
          <w:rFonts w:ascii="Times New Roman"/>
          <w:color w:val="2F362F"/>
          <w:spacing w:val="-8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2003</w:t>
      </w:r>
      <w:r>
        <w:rPr>
          <w:rFonts w:ascii="Times New Roman"/>
          <w:color w:val="2F362F"/>
          <w:w w:val="104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July</w:t>
      </w:r>
      <w:r>
        <w:rPr>
          <w:rFonts w:ascii="Times New Roman"/>
          <w:color w:val="2F362F"/>
          <w:spacing w:val="15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I</w:t>
      </w:r>
      <w:r>
        <w:rPr>
          <w:rFonts w:ascii="Times New Roman"/>
          <w:color w:val="2F362F"/>
          <w:spacing w:val="-21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,</w:t>
      </w:r>
      <w:r>
        <w:rPr>
          <w:rFonts w:ascii="Times New Roman"/>
          <w:color w:val="2F362F"/>
          <w:spacing w:val="-18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2005</w:t>
      </w:r>
      <w:r>
        <w:rPr>
          <w:rFonts w:ascii="Times New Roman"/>
          <w:color w:val="2F362F"/>
          <w:w w:val="103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September</w:t>
      </w:r>
      <w:r>
        <w:rPr>
          <w:rFonts w:ascii="Times New Roman"/>
          <w:color w:val="2F362F"/>
          <w:spacing w:val="-1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28,</w:t>
      </w:r>
      <w:r>
        <w:rPr>
          <w:rFonts w:ascii="Times New Roman"/>
          <w:color w:val="2F362F"/>
          <w:spacing w:val="1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2005</w:t>
      </w:r>
      <w:r>
        <w:rPr>
          <w:rFonts w:ascii="Times New Roman"/>
          <w:sz w:val="20"/>
        </w:rPr>
      </w:r>
    </w:p>
    <w:p>
      <w:pPr>
        <w:spacing w:line="223" w:lineRule="exact" w:before="0"/>
        <w:ind w:left="1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December 29,</w:t>
      </w:r>
      <w:r>
        <w:rPr>
          <w:rFonts w:ascii="Times New Roman"/>
          <w:color w:val="2F362F"/>
          <w:spacing w:val="-9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2005</w:t>
      </w:r>
      <w:r>
        <w:rPr>
          <w:rFonts w:ascii="Times New Roman"/>
          <w:sz w:val="20"/>
        </w:rPr>
      </w:r>
    </w:p>
    <w:p>
      <w:pPr>
        <w:spacing w:before="15"/>
        <w:ind w:left="1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July</w:t>
      </w:r>
      <w:r>
        <w:rPr>
          <w:rFonts w:ascii="Times New Roman"/>
          <w:color w:val="2F362F"/>
          <w:spacing w:val="3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27,</w:t>
      </w:r>
      <w:r>
        <w:rPr>
          <w:rFonts w:ascii="Times New Roman"/>
          <w:color w:val="2F362F"/>
          <w:spacing w:val="-1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2006</w:t>
      </w:r>
      <w:r>
        <w:rPr>
          <w:rFonts w:ascii="Times New Roman"/>
          <w:sz w:val="20"/>
        </w:rPr>
      </w:r>
    </w:p>
    <w:p>
      <w:pPr>
        <w:spacing w:before="15"/>
        <w:ind w:left="1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August</w:t>
      </w:r>
      <w:r>
        <w:rPr>
          <w:rFonts w:ascii="Times New Roman"/>
          <w:color w:val="2F362F"/>
          <w:spacing w:val="9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31,</w:t>
      </w:r>
      <w:r>
        <w:rPr>
          <w:rFonts w:ascii="Times New Roman"/>
          <w:color w:val="2F362F"/>
          <w:spacing w:val="-7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2006</w:t>
      </w:r>
      <w:r>
        <w:rPr>
          <w:rFonts w:ascii="Times New Roman"/>
          <w:sz w:val="20"/>
        </w:rPr>
      </w:r>
    </w:p>
    <w:p>
      <w:pPr>
        <w:spacing w:before="15"/>
        <w:ind w:left="200" w:right="61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September</w:t>
      </w:r>
      <w:r>
        <w:rPr>
          <w:rFonts w:ascii="Times New Roman"/>
          <w:color w:val="2F362F"/>
          <w:spacing w:val="-7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28,</w:t>
      </w:r>
      <w:r>
        <w:rPr>
          <w:rFonts w:ascii="Times New Roman"/>
          <w:color w:val="2F362F"/>
          <w:spacing w:val="-7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2006</w:t>
      </w:r>
      <w:r>
        <w:rPr>
          <w:rFonts w:ascii="Times New Roman"/>
          <w:sz w:val="20"/>
        </w:rPr>
      </w:r>
    </w:p>
    <w:p>
      <w:pPr>
        <w:spacing w:before="15"/>
        <w:ind w:left="1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10"/>
          <w:sz w:val="20"/>
        </w:rPr>
        <w:t>June</w:t>
      </w:r>
      <w:r>
        <w:rPr>
          <w:rFonts w:ascii="Times New Roman"/>
          <w:color w:val="2F362F"/>
          <w:spacing w:val="8"/>
          <w:w w:val="110"/>
          <w:sz w:val="20"/>
        </w:rPr>
        <w:t> </w:t>
      </w:r>
      <w:r>
        <w:rPr>
          <w:rFonts w:ascii="Times New Roman"/>
          <w:color w:val="2F362F"/>
          <w:w w:val="110"/>
          <w:sz w:val="20"/>
        </w:rPr>
        <w:t>I,</w:t>
      </w:r>
      <w:r>
        <w:rPr>
          <w:rFonts w:ascii="Times New Roman"/>
          <w:color w:val="2F362F"/>
          <w:spacing w:val="-22"/>
          <w:w w:val="110"/>
          <w:sz w:val="20"/>
        </w:rPr>
        <w:t> </w:t>
      </w:r>
      <w:r>
        <w:rPr>
          <w:rFonts w:ascii="Times New Roman"/>
          <w:color w:val="2F362F"/>
          <w:w w:val="110"/>
          <w:sz w:val="20"/>
        </w:rPr>
        <w:t>2007</w:t>
      </w:r>
      <w:r>
        <w:rPr>
          <w:rFonts w:ascii="Times New Roman"/>
          <w:sz w:val="20"/>
        </w:rPr>
      </w:r>
    </w:p>
    <w:p>
      <w:pPr>
        <w:spacing w:before="7"/>
        <w:ind w:left="1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August</w:t>
      </w:r>
      <w:r>
        <w:rPr>
          <w:rFonts w:ascii="Times New Roman"/>
          <w:color w:val="2F362F"/>
          <w:spacing w:val="27"/>
          <w:w w:val="105"/>
          <w:sz w:val="20"/>
        </w:rPr>
        <w:t> </w:t>
      </w:r>
      <w:r>
        <w:rPr>
          <w:rFonts w:ascii="Times New Roman"/>
          <w:color w:val="2F362F"/>
          <w:spacing w:val="-7"/>
          <w:w w:val="105"/>
          <w:sz w:val="20"/>
        </w:rPr>
        <w:t>3</w:t>
      </w:r>
      <w:r>
        <w:rPr>
          <w:rFonts w:ascii="Times New Roman"/>
          <w:color w:val="2F362F"/>
          <w:spacing w:val="-8"/>
          <w:w w:val="105"/>
          <w:sz w:val="20"/>
        </w:rPr>
        <w:t>0,</w:t>
      </w:r>
      <w:r>
        <w:rPr>
          <w:rFonts w:ascii="Times New Roman"/>
          <w:color w:val="2F362F"/>
          <w:spacing w:val="-5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2007</w:t>
      </w:r>
      <w:r>
        <w:rPr>
          <w:rFonts w:ascii="Times New Roman"/>
          <w:sz w:val="20"/>
        </w:rPr>
      </w:r>
    </w:p>
    <w:p>
      <w:pPr>
        <w:spacing w:before="15"/>
        <w:ind w:left="1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July</w:t>
      </w:r>
      <w:r>
        <w:rPr>
          <w:rFonts w:ascii="Times New Roman"/>
          <w:color w:val="2F362F"/>
          <w:spacing w:val="4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31,</w:t>
      </w:r>
      <w:r>
        <w:rPr>
          <w:rFonts w:ascii="Times New Roman"/>
          <w:color w:val="2F362F"/>
          <w:spacing w:val="-6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2008</w:t>
      </w:r>
      <w:r>
        <w:rPr>
          <w:rFonts w:ascii="Times New Roman"/>
          <w:sz w:val="20"/>
        </w:rPr>
      </w:r>
    </w:p>
    <w:p>
      <w:pPr>
        <w:spacing w:before="15"/>
        <w:ind w:left="1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June</w:t>
      </w:r>
      <w:r>
        <w:rPr>
          <w:rFonts w:ascii="Times New Roman"/>
          <w:color w:val="2F362F"/>
          <w:spacing w:val="1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24,</w:t>
      </w:r>
      <w:r>
        <w:rPr>
          <w:rFonts w:ascii="Times New Roman"/>
          <w:color w:val="2F362F"/>
          <w:spacing w:val="1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2010</w:t>
      </w:r>
      <w:r>
        <w:rPr>
          <w:rFonts w:ascii="Times New Roman"/>
          <w:sz w:val="20"/>
        </w:rPr>
      </w:r>
    </w:p>
    <w:p>
      <w:pPr>
        <w:spacing w:before="7"/>
        <w:ind w:left="1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November</w:t>
      </w:r>
      <w:r>
        <w:rPr>
          <w:rFonts w:ascii="Times New Roman"/>
          <w:color w:val="2F362F"/>
          <w:spacing w:val="10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29,</w:t>
      </w:r>
      <w:r>
        <w:rPr>
          <w:rFonts w:ascii="Times New Roman"/>
          <w:color w:val="2F362F"/>
          <w:spacing w:val="-10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2012</w:t>
      </w:r>
      <w:r>
        <w:rPr>
          <w:rFonts w:ascii="Times New Roman"/>
          <w:sz w:val="20"/>
        </w:rPr>
      </w:r>
    </w:p>
    <w:p>
      <w:pPr>
        <w:spacing w:before="15"/>
        <w:ind w:left="1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August</w:t>
      </w:r>
      <w:r>
        <w:rPr>
          <w:rFonts w:ascii="Times New Roman"/>
          <w:color w:val="2F362F"/>
          <w:spacing w:val="8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28,</w:t>
      </w:r>
      <w:r>
        <w:rPr>
          <w:rFonts w:ascii="Times New Roman"/>
          <w:color w:val="2F362F"/>
          <w:spacing w:val="-10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2014</w:t>
      </w:r>
      <w:r>
        <w:rPr>
          <w:rFonts w:ascii="Times New Roman"/>
          <w:sz w:val="20"/>
        </w:rPr>
      </w:r>
    </w:p>
    <w:p>
      <w:pPr>
        <w:spacing w:before="15"/>
        <w:ind w:left="200" w:right="61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December</w:t>
      </w:r>
      <w:r>
        <w:rPr>
          <w:rFonts w:ascii="Times New Roman"/>
          <w:color w:val="2F362F"/>
          <w:spacing w:val="12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18,</w:t>
      </w:r>
      <w:r>
        <w:rPr>
          <w:rFonts w:ascii="Times New Roman"/>
          <w:color w:val="2F362F"/>
          <w:spacing w:val="-27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2014</w:t>
      </w:r>
      <w:r>
        <w:rPr>
          <w:rFonts w:ascii="Times New Roman"/>
          <w:sz w:val="20"/>
        </w:rPr>
      </w:r>
    </w:p>
    <w:p>
      <w:pPr>
        <w:spacing w:before="15"/>
        <w:ind w:left="200" w:right="61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September</w:t>
      </w:r>
      <w:r>
        <w:rPr>
          <w:rFonts w:ascii="Times New Roman"/>
          <w:color w:val="2F362F"/>
          <w:spacing w:val="-5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24,</w:t>
      </w:r>
      <w:r>
        <w:rPr>
          <w:rFonts w:ascii="Times New Roman"/>
          <w:color w:val="2F362F"/>
          <w:spacing w:val="-11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2015</w:t>
      </w:r>
      <w:r>
        <w:rPr>
          <w:rFonts w:ascii="Times New Roman"/>
          <w:sz w:val="20"/>
        </w:rPr>
      </w:r>
    </w:p>
    <w:p>
      <w:pPr>
        <w:spacing w:before="15"/>
        <w:ind w:left="1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April</w:t>
      </w:r>
      <w:r>
        <w:rPr>
          <w:rFonts w:ascii="Times New Roman"/>
          <w:color w:val="2F362F"/>
          <w:spacing w:val="15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28,</w:t>
      </w:r>
      <w:r>
        <w:rPr>
          <w:rFonts w:ascii="Times New Roman"/>
          <w:color w:val="2F362F"/>
          <w:spacing w:val="-7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2016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360" w:bottom="280" w:left="1340" w:right="1420"/>
          <w:cols w:num="2" w:equalWidth="0">
            <w:col w:w="1090" w:space="292"/>
            <w:col w:w="809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4"/>
        <w:ind w:left="10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6.680pt;margin-top:-24.764067pt;width:173.9pt;height:51.15pt;mso-position-horizontal-relative:page;mso-position-vertical-relative:paragraph;z-index:-126952" coordorigin="1534,-495" coordsize="3478,1023">
            <v:shape style="position:absolute;left:1534;top:-495;width:2714;height:1022" type="#_x0000_t75" stroked="false">
              <v:imagedata r:id="rId59" o:title=""/>
            </v:shape>
            <v:group style="position:absolute;left:2887;top:52;width:2110;height:2" coordorigin="2887,52" coordsize="2110,2">
              <v:shape style="position:absolute;left:2887;top:52;width:2110;height:2" coordorigin="2887,52" coordsize="2110,0" path="m2887,52l4997,52e" filled="false" stroked="true" strokeweight="1.44pt" strokecolor="#80808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2F362F"/>
          <w:w w:val="110"/>
          <w:sz w:val="20"/>
        </w:rPr>
        <w:t>renc</w:t>
      </w:r>
      <w:r>
        <w:rPr>
          <w:rFonts w:ascii="Times New Roman"/>
          <w:color w:val="2F362F"/>
          <w:spacing w:val="1"/>
          <w:w w:val="110"/>
          <w:sz w:val="20"/>
        </w:rPr>
        <w:t> </w:t>
      </w:r>
      <w:r>
        <w:rPr>
          <w:rFonts w:ascii="Times New Roman"/>
          <w:color w:val="2F362F"/>
          <w:w w:val="110"/>
          <w:sz w:val="20"/>
        </w:rPr>
        <w:t>,</w:t>
      </w:r>
      <w:r>
        <w:rPr>
          <w:rFonts w:ascii="Times New Roman"/>
          <w:color w:val="2F362F"/>
          <w:spacing w:val="-42"/>
          <w:w w:val="110"/>
          <w:sz w:val="20"/>
        </w:rPr>
        <w:t> </w:t>
      </w:r>
      <w:r>
        <w:rPr>
          <w:rFonts w:ascii="Times New Roman"/>
          <w:color w:val="2F362F"/>
          <w:w w:val="110"/>
          <w:sz w:val="20"/>
        </w:rPr>
        <w:t>Chairperson</w:t>
      </w:r>
      <w:r>
        <w:rPr>
          <w:rFonts w:ascii="Times New Roman"/>
          <w:sz w:val="20"/>
        </w:rPr>
      </w:r>
    </w:p>
    <w:p>
      <w:pPr>
        <w:spacing w:before="15"/>
        <w:ind w:left="9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362F"/>
          <w:w w:val="105"/>
          <w:sz w:val="20"/>
        </w:rPr>
        <w:t>mployees'</w:t>
      </w:r>
      <w:r>
        <w:rPr>
          <w:rFonts w:ascii="Times New Roman"/>
          <w:color w:val="2F362F"/>
          <w:spacing w:val="18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Retirement</w:t>
      </w:r>
      <w:r>
        <w:rPr>
          <w:rFonts w:ascii="Times New Roman"/>
          <w:color w:val="2F362F"/>
          <w:spacing w:val="8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Association</w:t>
      </w:r>
      <w:r>
        <w:rPr>
          <w:rFonts w:ascii="Times New Roman"/>
          <w:color w:val="2F362F"/>
          <w:spacing w:val="5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of</w:t>
      </w:r>
      <w:r>
        <w:rPr>
          <w:rFonts w:ascii="Times New Roman"/>
          <w:color w:val="2F362F"/>
          <w:spacing w:val="-21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New</w:t>
      </w:r>
      <w:r>
        <w:rPr>
          <w:rFonts w:ascii="Times New Roman"/>
          <w:color w:val="2F362F"/>
          <w:spacing w:val="-3"/>
          <w:w w:val="105"/>
          <w:sz w:val="20"/>
        </w:rPr>
        <w:t> </w:t>
      </w:r>
      <w:r>
        <w:rPr>
          <w:rFonts w:ascii="Times New Roman"/>
          <w:color w:val="2F362F"/>
          <w:w w:val="105"/>
          <w:sz w:val="20"/>
        </w:rPr>
        <w:t>Mexico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360" w:bottom="280" w:left="1340" w:right="1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8"/>
        <w:ind w:left="407" w:right="43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bookmarkStart w:name="160428-PERA Investment Policy Update-Exe" w:id="132"/>
      <w:bookmarkEnd w:id="132"/>
      <w:r>
        <w:rPr/>
      </w:r>
      <w:r>
        <w:rPr>
          <w:rFonts w:ascii="Times New Roman"/>
          <w:color w:val="2D342D"/>
          <w:w w:val="110"/>
          <w:sz w:val="22"/>
        </w:rPr>
        <w:t>APPENDIX</w:t>
      </w:r>
      <w:r>
        <w:rPr>
          <w:rFonts w:ascii="Times New Roman"/>
          <w:color w:val="2D342D"/>
          <w:spacing w:val="-16"/>
          <w:w w:val="110"/>
          <w:sz w:val="22"/>
        </w:rPr>
        <w:t> </w:t>
      </w:r>
      <w:r>
        <w:rPr>
          <w:rFonts w:ascii="Times New Roman"/>
          <w:color w:val="2D342D"/>
          <w:w w:val="110"/>
          <w:sz w:val="22"/>
        </w:rPr>
        <w:t>A.</w:t>
      </w:r>
      <w:r>
        <w:rPr>
          <w:rFonts w:ascii="Times New Roman"/>
          <w:color w:val="2D342D"/>
          <w:spacing w:val="-31"/>
          <w:w w:val="110"/>
          <w:sz w:val="22"/>
        </w:rPr>
        <w:t> </w:t>
      </w:r>
      <w:r>
        <w:rPr>
          <w:rFonts w:ascii="Times New Roman"/>
          <w:color w:val="2D342D"/>
          <w:spacing w:val="-2"/>
          <w:w w:val="110"/>
          <w:sz w:val="22"/>
        </w:rPr>
        <w:t>AS</w:t>
      </w:r>
      <w:r>
        <w:rPr>
          <w:rFonts w:ascii="Times New Roman"/>
          <w:color w:val="2D342D"/>
          <w:spacing w:val="-1"/>
          <w:w w:val="110"/>
          <w:sz w:val="22"/>
        </w:rPr>
        <w:t>SET</w:t>
      </w:r>
      <w:r>
        <w:rPr>
          <w:rFonts w:ascii="Times New Roman"/>
          <w:color w:val="2D342D"/>
          <w:spacing w:val="-31"/>
          <w:w w:val="110"/>
          <w:sz w:val="22"/>
        </w:rPr>
        <w:t> </w:t>
      </w:r>
      <w:r>
        <w:rPr>
          <w:rFonts w:ascii="Times New Roman"/>
          <w:color w:val="2D342D"/>
          <w:w w:val="110"/>
          <w:sz w:val="22"/>
        </w:rPr>
        <w:t>ALLOCATION</w:t>
      </w:r>
      <w:r>
        <w:rPr>
          <w:rFonts w:ascii="Times New Roman"/>
          <w:color w:val="2D342D"/>
          <w:spacing w:val="-10"/>
          <w:w w:val="110"/>
          <w:sz w:val="22"/>
        </w:rPr>
        <w:t> </w:t>
      </w:r>
      <w:r>
        <w:rPr>
          <w:rFonts w:ascii="Times New Roman"/>
          <w:color w:val="2D342D"/>
          <w:w w:val="110"/>
          <w:sz w:val="22"/>
        </w:rPr>
        <w:t>TARGETS</w:t>
      </w:r>
      <w:r>
        <w:rPr>
          <w:rFonts w:ascii="Times New Roman"/>
          <w:color w:val="2D342D"/>
          <w:spacing w:val="-22"/>
          <w:w w:val="110"/>
          <w:sz w:val="22"/>
        </w:rPr>
        <w:t> </w:t>
      </w:r>
      <w:r>
        <w:rPr>
          <w:rFonts w:ascii="Times New Roman"/>
          <w:color w:val="2D342D"/>
          <w:w w:val="110"/>
          <w:sz w:val="22"/>
        </w:rPr>
        <w:t>AND</w:t>
      </w:r>
      <w:r>
        <w:rPr>
          <w:rFonts w:ascii="Times New Roman"/>
          <w:color w:val="2D342D"/>
          <w:spacing w:val="-23"/>
          <w:w w:val="110"/>
          <w:sz w:val="22"/>
        </w:rPr>
        <w:t> </w:t>
      </w:r>
      <w:r>
        <w:rPr>
          <w:rFonts w:ascii="Times New Roman"/>
          <w:color w:val="2D342D"/>
          <w:w w:val="110"/>
          <w:sz w:val="22"/>
        </w:rPr>
        <w:t>REBALANCING</w:t>
      </w:r>
      <w:r>
        <w:rPr>
          <w:rFonts w:ascii="Times New Roman"/>
          <w:color w:val="2D342D"/>
          <w:spacing w:val="-10"/>
          <w:w w:val="110"/>
          <w:sz w:val="22"/>
        </w:rPr>
        <w:t> </w:t>
      </w:r>
      <w:r>
        <w:rPr>
          <w:rFonts w:ascii="Times New Roman"/>
          <w:color w:val="2D342D"/>
          <w:w w:val="110"/>
          <w:sz w:val="22"/>
        </w:rPr>
        <w:t>RANGES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407" w:right="41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D342D"/>
          <w:sz w:val="22"/>
        </w:rPr>
        <w:t>Effective</w:t>
      </w:r>
      <w:r>
        <w:rPr>
          <w:rFonts w:ascii="Times New Roman"/>
          <w:color w:val="2D342D"/>
          <w:spacing w:val="21"/>
          <w:sz w:val="22"/>
        </w:rPr>
        <w:t> </w:t>
      </w:r>
      <w:r>
        <w:rPr>
          <w:rFonts w:ascii="Times New Roman"/>
          <w:color w:val="2D342D"/>
          <w:sz w:val="22"/>
        </w:rPr>
        <w:t>April</w:t>
      </w:r>
      <w:r>
        <w:rPr>
          <w:rFonts w:ascii="Times New Roman"/>
          <w:color w:val="2D342D"/>
          <w:spacing w:val="34"/>
          <w:sz w:val="22"/>
        </w:rPr>
        <w:t> </w:t>
      </w:r>
      <w:r>
        <w:rPr>
          <w:rFonts w:ascii="Times New Roman"/>
          <w:color w:val="2D342D"/>
          <w:sz w:val="22"/>
        </w:rPr>
        <w:t>28,</w:t>
      </w:r>
      <w:r>
        <w:rPr>
          <w:rFonts w:ascii="Times New Roman"/>
          <w:color w:val="2D342D"/>
          <w:spacing w:val="20"/>
          <w:sz w:val="22"/>
        </w:rPr>
        <w:t> </w:t>
      </w:r>
      <w:r>
        <w:rPr>
          <w:rFonts w:ascii="Times New Roman"/>
          <w:color w:val="2D342D"/>
          <w:sz w:val="22"/>
        </w:rPr>
        <w:t>2016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4"/>
        <w:gridCol w:w="1973"/>
        <w:gridCol w:w="1994"/>
        <w:gridCol w:w="1973"/>
      </w:tblGrid>
      <w:tr>
        <w:trPr>
          <w:trHeight w:val="500" w:hRule="exact"/>
        </w:trPr>
        <w:tc>
          <w:tcPr>
            <w:tcW w:w="3024" w:type="dxa"/>
            <w:tcBorders>
              <w:top w:val="single" w:sz="6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9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D342D"/>
                <w:sz w:val="22"/>
              </w:rPr>
              <w:t>Asset</w:t>
            </w:r>
            <w:r>
              <w:rPr>
                <w:rFonts w:ascii="Times New Roman"/>
                <w:color w:val="2D342D"/>
                <w:spacing w:val="-22"/>
                <w:sz w:val="22"/>
              </w:rPr>
              <w:t> </w:t>
            </w:r>
            <w:r>
              <w:rPr>
                <w:rFonts w:ascii="Times New Roman"/>
                <w:color w:val="2D342D"/>
                <w:sz w:val="22"/>
              </w:rPr>
              <w:t>Class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73" w:type="dxa"/>
            <w:tcBorders>
              <w:top w:val="single" w:sz="6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9" w:lineRule="exact"/>
              <w:ind w:left="4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D342D"/>
                <w:sz w:val="22"/>
              </w:rPr>
              <w:t>Lower</w:t>
            </w:r>
            <w:r>
              <w:rPr>
                <w:rFonts w:ascii="Times New Roman"/>
                <w:color w:val="2D342D"/>
                <w:spacing w:val="13"/>
                <w:sz w:val="22"/>
              </w:rPr>
              <w:t> </w:t>
            </w:r>
            <w:r>
              <w:rPr>
                <w:rFonts w:ascii="Times New Roman"/>
                <w:color w:val="2D342D"/>
                <w:sz w:val="22"/>
              </w:rPr>
              <w:t>Limit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94" w:type="dxa"/>
            <w:tcBorders>
              <w:top w:val="single" w:sz="6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>
            <w:pPr>
              <w:pStyle w:val="TableParagraph"/>
              <w:spacing w:line="232" w:lineRule="auto"/>
              <w:ind w:left="187" w:right="180" w:firstLine="1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D342D"/>
                <w:sz w:val="22"/>
              </w:rPr>
              <w:t>Strategic</w:t>
            </w:r>
            <w:r>
              <w:rPr>
                <w:rFonts w:ascii="Times New Roman"/>
                <w:color w:val="2D342D"/>
                <w:spacing w:val="-5"/>
                <w:sz w:val="22"/>
              </w:rPr>
              <w:t> </w:t>
            </w:r>
            <w:r>
              <w:rPr>
                <w:rFonts w:ascii="Times New Roman"/>
                <w:color w:val="2D342D"/>
                <w:sz w:val="22"/>
              </w:rPr>
              <w:t>Asset</w:t>
            </w:r>
            <w:r>
              <w:rPr>
                <w:rFonts w:ascii="Times New Roman"/>
                <w:color w:val="2D342D"/>
                <w:w w:val="95"/>
                <w:sz w:val="22"/>
              </w:rPr>
              <w:t> </w:t>
            </w:r>
            <w:r>
              <w:rPr>
                <w:rFonts w:ascii="Times New Roman"/>
                <w:color w:val="2D342D"/>
                <w:sz w:val="22"/>
              </w:rPr>
              <w:t>Allocation</w:t>
            </w:r>
            <w:r>
              <w:rPr>
                <w:rFonts w:ascii="Times New Roman"/>
                <w:color w:val="2D342D"/>
                <w:spacing w:val="41"/>
                <w:sz w:val="22"/>
              </w:rPr>
              <w:t> </w:t>
            </w:r>
            <w:r>
              <w:rPr>
                <w:rFonts w:ascii="Times New Roman"/>
                <w:color w:val="2D342D"/>
                <w:spacing w:val="-2"/>
                <w:sz w:val="22"/>
              </w:rPr>
              <w:t>Tar</w:t>
            </w:r>
            <w:r>
              <w:rPr>
                <w:rFonts w:ascii="Times New Roman"/>
                <w:color w:val="565D56"/>
                <w:spacing w:val="-2"/>
                <w:sz w:val="22"/>
              </w:rPr>
              <w:t>g</w:t>
            </w:r>
            <w:r>
              <w:rPr>
                <w:rFonts w:ascii="Times New Roman"/>
                <w:color w:val="2D342D"/>
                <w:spacing w:val="-2"/>
                <w:sz w:val="22"/>
              </w:rPr>
              <w:t>et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73" w:type="dxa"/>
            <w:tcBorders>
              <w:top w:val="single" w:sz="6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D342D"/>
                <w:spacing w:val="3"/>
                <w:sz w:val="22"/>
              </w:rPr>
              <w:t>U</w:t>
            </w:r>
            <w:r>
              <w:rPr>
                <w:rFonts w:ascii="Times New Roman"/>
                <w:color w:val="565D56"/>
                <w:spacing w:val="2"/>
                <w:sz w:val="22"/>
              </w:rPr>
              <w:t>pp</w:t>
            </w:r>
            <w:r>
              <w:rPr>
                <w:rFonts w:ascii="Times New Roman"/>
                <w:color w:val="2D342D"/>
                <w:spacing w:val="2"/>
                <w:sz w:val="22"/>
              </w:rPr>
              <w:t>er</w:t>
            </w:r>
            <w:r>
              <w:rPr>
                <w:rFonts w:ascii="Times New Roman"/>
                <w:color w:val="2D342D"/>
                <w:spacing w:val="3"/>
                <w:sz w:val="22"/>
              </w:rPr>
              <w:t> </w:t>
            </w:r>
            <w:r>
              <w:rPr>
                <w:rFonts w:ascii="Times New Roman"/>
                <w:color w:val="2D342D"/>
                <w:sz w:val="22"/>
              </w:rPr>
              <w:t>Limit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56" w:hRule="exact"/>
        </w:trPr>
        <w:tc>
          <w:tcPr>
            <w:tcW w:w="3024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>
            <w:pPr>
              <w:pStyle w:val="TableParagraph"/>
              <w:spacing w:line="223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sz w:val="20"/>
              </w:rPr>
              <w:t>Global</w:t>
            </w:r>
            <w:r>
              <w:rPr>
                <w:rFonts w:ascii="Times New Roman"/>
                <w:color w:val="2D342D"/>
                <w:spacing w:val="27"/>
                <w:sz w:val="20"/>
              </w:rPr>
              <w:t> </w:t>
            </w:r>
            <w:r>
              <w:rPr>
                <w:rFonts w:ascii="Times New Roman"/>
                <w:color w:val="2D342D"/>
                <w:spacing w:val="2"/>
                <w:sz w:val="20"/>
              </w:rPr>
              <w:t>E</w:t>
            </w:r>
            <w:r>
              <w:rPr>
                <w:rFonts w:ascii="Times New Roman"/>
                <w:color w:val="565D56"/>
                <w:spacing w:val="2"/>
                <w:sz w:val="20"/>
              </w:rPr>
              <w:t>q</w:t>
            </w:r>
            <w:r>
              <w:rPr>
                <w:rFonts w:ascii="Times New Roman"/>
                <w:color w:val="2D342D"/>
                <w:spacing w:val="3"/>
                <w:sz w:val="20"/>
              </w:rPr>
              <w:t>uit</w:t>
            </w:r>
            <w:r>
              <w:rPr>
                <w:rFonts w:ascii="Times New Roman"/>
                <w:color w:val="565D56"/>
                <w:spacing w:val="2"/>
                <w:sz w:val="20"/>
              </w:rPr>
              <w:t>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73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spacing w:val="-3"/>
                <w:w w:val="110"/>
                <w:sz w:val="20"/>
              </w:rPr>
              <w:t>38.5%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94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>
            <w:pPr>
              <w:pStyle w:val="TableParagraph"/>
              <w:spacing w:line="240" w:lineRule="auto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05"/>
                <w:sz w:val="20"/>
              </w:rPr>
              <w:t>43.5%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73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>
            <w:pPr>
              <w:pStyle w:val="TableParagraph"/>
              <w:spacing w:line="226" w:lineRule="exact" w:before="7"/>
              <w:ind w:right="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05"/>
                <w:sz w:val="20"/>
              </w:rPr>
              <w:t>48.5%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3024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>
            <w:pPr>
              <w:pStyle w:val="TableParagraph"/>
              <w:spacing w:line="227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05"/>
                <w:sz w:val="20"/>
              </w:rPr>
              <w:t>Risk</w:t>
            </w:r>
            <w:r>
              <w:rPr>
                <w:rFonts w:ascii="Times New Roman"/>
                <w:color w:val="2D342D"/>
                <w:spacing w:val="-12"/>
                <w:w w:val="105"/>
                <w:sz w:val="20"/>
              </w:rPr>
              <w:t> </w:t>
            </w:r>
            <w:r>
              <w:rPr>
                <w:rFonts w:ascii="Times New Roman"/>
                <w:color w:val="2D342D"/>
                <w:w w:val="105"/>
                <w:sz w:val="20"/>
              </w:rPr>
              <w:t>Reduction</w:t>
            </w:r>
            <w:r>
              <w:rPr>
                <w:rFonts w:ascii="Times New Roman"/>
                <w:color w:val="2D342D"/>
                <w:spacing w:val="-2"/>
                <w:w w:val="105"/>
                <w:sz w:val="20"/>
              </w:rPr>
              <w:t> </w:t>
            </w:r>
            <w:r>
              <w:rPr>
                <w:rFonts w:ascii="Times New Roman"/>
                <w:color w:val="2D342D"/>
                <w:w w:val="105"/>
                <w:sz w:val="20"/>
              </w:rPr>
              <w:t>and</w:t>
            </w:r>
            <w:r>
              <w:rPr>
                <w:rFonts w:ascii="Times New Roman"/>
                <w:color w:val="2D342D"/>
                <w:spacing w:val="-5"/>
                <w:w w:val="105"/>
                <w:sz w:val="20"/>
              </w:rPr>
              <w:t> </w:t>
            </w:r>
            <w:r>
              <w:rPr>
                <w:rFonts w:ascii="Times New Roman"/>
                <w:color w:val="2D342D"/>
                <w:w w:val="105"/>
                <w:sz w:val="20"/>
              </w:rPr>
              <w:t>Miti</w:t>
            </w:r>
            <w:r>
              <w:rPr>
                <w:rFonts w:ascii="Times New Roman"/>
                <w:color w:val="565D56"/>
                <w:w w:val="105"/>
                <w:sz w:val="20"/>
              </w:rPr>
              <w:t>g</w:t>
            </w:r>
            <w:r>
              <w:rPr>
                <w:rFonts w:ascii="Times New Roman"/>
                <w:color w:val="2D342D"/>
                <w:w w:val="105"/>
                <w:sz w:val="20"/>
              </w:rPr>
              <w:t>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73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>
            <w:pPr>
              <w:pStyle w:val="TableParagraph"/>
              <w:spacing w:line="227" w:lineRule="exact"/>
              <w:ind w:left="2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15"/>
                <w:sz w:val="20"/>
              </w:rPr>
              <w:t>1</w:t>
            </w:r>
            <w:r>
              <w:rPr>
                <w:rFonts w:ascii="Times New Roman"/>
                <w:color w:val="2D342D"/>
                <w:spacing w:val="-14"/>
                <w:w w:val="115"/>
                <w:sz w:val="20"/>
              </w:rPr>
              <w:t>8</w:t>
            </w:r>
            <w:r>
              <w:rPr>
                <w:rFonts w:ascii="Times New Roman"/>
                <w:color w:val="565D56"/>
                <w:spacing w:val="-28"/>
                <w:w w:val="115"/>
                <w:sz w:val="20"/>
              </w:rPr>
              <w:t>.</w:t>
            </w:r>
            <w:r>
              <w:rPr>
                <w:rFonts w:ascii="Times New Roman"/>
                <w:color w:val="2D342D"/>
                <w:spacing w:val="-19"/>
                <w:w w:val="115"/>
                <w:sz w:val="20"/>
              </w:rPr>
              <w:t>5</w:t>
            </w:r>
            <w:r>
              <w:rPr>
                <w:rFonts w:ascii="Times New Roman"/>
                <w:color w:val="565D56"/>
                <w:w w:val="115"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94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>
            <w:pPr>
              <w:pStyle w:val="TableParagraph"/>
              <w:spacing w:line="227" w:lineRule="exact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05"/>
                <w:sz w:val="20"/>
              </w:rPr>
              <w:t>21.5%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73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>
            <w:pPr>
              <w:pStyle w:val="TableParagraph"/>
              <w:spacing w:line="227" w:lineRule="exact"/>
              <w:ind w:right="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05"/>
                <w:sz w:val="20"/>
              </w:rPr>
              <w:t>24.5%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3024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>
            <w:pPr>
              <w:pStyle w:val="TableParagraph"/>
              <w:spacing w:line="227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sz w:val="20"/>
              </w:rPr>
              <w:t>Credit</w:t>
            </w:r>
            <w:r>
              <w:rPr>
                <w:rFonts w:ascii="Times New Roman"/>
                <w:color w:val="2D342D"/>
                <w:spacing w:val="26"/>
                <w:sz w:val="20"/>
              </w:rPr>
              <w:t> </w:t>
            </w:r>
            <w:r>
              <w:rPr>
                <w:rFonts w:ascii="Times New Roman"/>
                <w:color w:val="2D342D"/>
                <w:sz w:val="20"/>
              </w:rPr>
              <w:t>Oriented</w:t>
            </w:r>
            <w:r>
              <w:rPr>
                <w:rFonts w:ascii="Times New Roman"/>
                <w:color w:val="2D342D"/>
                <w:spacing w:val="31"/>
                <w:sz w:val="20"/>
              </w:rPr>
              <w:t> </w:t>
            </w:r>
            <w:r>
              <w:rPr>
                <w:rFonts w:ascii="Times New Roman"/>
                <w:color w:val="2D342D"/>
                <w:sz w:val="20"/>
              </w:rPr>
              <w:t>Fixed</w:t>
            </w:r>
            <w:r>
              <w:rPr>
                <w:rFonts w:ascii="Times New Roman"/>
                <w:color w:val="2D342D"/>
                <w:spacing w:val="41"/>
                <w:sz w:val="20"/>
              </w:rPr>
              <w:t> </w:t>
            </w:r>
            <w:r>
              <w:rPr>
                <w:rFonts w:ascii="Times New Roman"/>
                <w:color w:val="2D342D"/>
                <w:sz w:val="20"/>
              </w:rPr>
              <w:t>Income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73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>
            <w:pPr>
              <w:pStyle w:val="TableParagraph"/>
              <w:spacing w:line="226" w:lineRule="exact" w:before="4"/>
              <w:ind w:left="2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10"/>
                <w:sz w:val="20"/>
              </w:rPr>
              <w:t>11</w:t>
            </w:r>
            <w:r>
              <w:rPr>
                <w:rFonts w:ascii="Times New Roman"/>
                <w:color w:val="2D342D"/>
                <w:spacing w:val="-31"/>
                <w:w w:val="110"/>
                <w:sz w:val="20"/>
              </w:rPr>
              <w:t>.</w:t>
            </w:r>
            <w:r>
              <w:rPr>
                <w:rFonts w:ascii="Times New Roman"/>
                <w:color w:val="2D342D"/>
                <w:w w:val="110"/>
                <w:sz w:val="20"/>
              </w:rPr>
              <w:t>0%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94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>
            <w:pPr>
              <w:pStyle w:val="TableParagraph"/>
              <w:spacing w:line="226" w:lineRule="exact" w:before="4"/>
              <w:ind w:left="3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05"/>
                <w:sz w:val="20"/>
              </w:rPr>
              <w:t>15.0%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73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>
            <w:pPr>
              <w:pStyle w:val="TableParagraph"/>
              <w:spacing w:line="226" w:lineRule="exact" w:before="4"/>
              <w:ind w:left="2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05"/>
                <w:sz w:val="20"/>
              </w:rPr>
              <w:t>19</w:t>
            </w:r>
            <w:r>
              <w:rPr>
                <w:rFonts w:ascii="Times New Roman"/>
                <w:color w:val="2D342D"/>
                <w:spacing w:val="-29"/>
                <w:w w:val="105"/>
                <w:sz w:val="20"/>
              </w:rPr>
              <w:t>.</w:t>
            </w:r>
            <w:r>
              <w:rPr>
                <w:rFonts w:ascii="Times New Roman"/>
                <w:color w:val="2D342D"/>
                <w:w w:val="105"/>
                <w:sz w:val="20"/>
              </w:rPr>
              <w:t>0%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3024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>
            <w:pPr>
              <w:pStyle w:val="TableParagraph"/>
              <w:spacing w:line="227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05"/>
                <w:sz w:val="20"/>
              </w:rPr>
              <w:t>Real</w:t>
            </w:r>
            <w:r>
              <w:rPr>
                <w:rFonts w:ascii="Times New Roman"/>
                <w:color w:val="2D342D"/>
                <w:spacing w:val="-15"/>
                <w:w w:val="105"/>
                <w:sz w:val="20"/>
              </w:rPr>
              <w:t> </w:t>
            </w:r>
            <w:r>
              <w:rPr>
                <w:rFonts w:ascii="Times New Roman"/>
                <w:color w:val="2D342D"/>
                <w:w w:val="105"/>
                <w:sz w:val="20"/>
              </w:rPr>
              <w:t>Assets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73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>
            <w:pPr>
              <w:pStyle w:val="TableParagraph"/>
              <w:spacing w:line="227" w:lineRule="exact"/>
              <w:ind w:left="2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10"/>
                <w:sz w:val="20"/>
              </w:rPr>
              <w:t>16</w:t>
            </w:r>
            <w:r>
              <w:rPr>
                <w:rFonts w:ascii="Times New Roman"/>
                <w:color w:val="2D342D"/>
                <w:spacing w:val="-31"/>
                <w:w w:val="110"/>
                <w:sz w:val="20"/>
              </w:rPr>
              <w:t>.</w:t>
            </w:r>
            <w:r>
              <w:rPr>
                <w:rFonts w:ascii="Times New Roman"/>
                <w:color w:val="2D342D"/>
                <w:spacing w:val="-1"/>
                <w:w w:val="110"/>
                <w:sz w:val="20"/>
              </w:rPr>
              <w:t>0</w:t>
            </w:r>
            <w:r>
              <w:rPr>
                <w:rFonts w:ascii="Times New Roman"/>
                <w:color w:val="565D56"/>
                <w:w w:val="110"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94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>
            <w:pPr>
              <w:pStyle w:val="TableParagraph"/>
              <w:spacing w:line="227" w:lineRule="exact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w w:val="105"/>
                <w:sz w:val="20"/>
              </w:rPr>
              <w:t>20.0%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73" w:type="dxa"/>
            <w:tcBorders>
              <w:top w:val="single" w:sz="9" w:space="0" w:color="545B54"/>
              <w:left w:val="single" w:sz="9" w:space="0" w:color="545B54"/>
              <w:bottom w:val="single" w:sz="9" w:space="0" w:color="545B54"/>
              <w:right w:val="single" w:sz="9" w:space="0" w:color="545B54"/>
            </w:tcBorders>
          </w:tcPr>
          <w:p>
            <w:pPr>
              <w:pStyle w:val="TableParagraph"/>
              <w:spacing w:line="240" w:lineRule="auto" w:before="4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D342D"/>
                <w:spacing w:val="-3"/>
                <w:w w:val="110"/>
                <w:sz w:val="20"/>
              </w:rPr>
              <w:t>24.</w:t>
            </w:r>
            <w:r>
              <w:rPr>
                <w:rFonts w:ascii="Times New Roman"/>
                <w:color w:val="2D342D"/>
                <w:spacing w:val="-2"/>
                <w:w w:val="110"/>
                <w:sz w:val="20"/>
              </w:rPr>
              <w:t>0%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4"/>
        <w:ind w:left="1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87.120003pt;margin-top:5.115945pt;width:158.759995pt;height:37.439999pt;mso-position-horizontal-relative:page;mso-position-vertical-relative:paragraph;z-index:-126928" type="#_x0000_t75" stroked="false">
            <v:imagedata r:id="rId62" o:title=""/>
          </v:shape>
        </w:pict>
      </w:r>
      <w:r>
        <w:rPr>
          <w:rFonts w:ascii="Times New Roman"/>
          <w:color w:val="2D342D"/>
          <w:w w:val="105"/>
          <w:sz w:val="20"/>
        </w:rPr>
        <w:t>Adopted: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2014" w:val="left" w:leader="none"/>
        </w:tabs>
        <w:spacing w:line="250" w:lineRule="exact"/>
        <w:ind w:left="120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color w:val="2D342D"/>
          <w:w w:val="75"/>
        </w:rPr>
        <w:t>By</w:t>
      </w:r>
      <w:r>
        <w:rPr>
          <w:rFonts w:ascii="Courier New"/>
          <w:color w:val="2D342D"/>
          <w:spacing w:val="-95"/>
          <w:w w:val="75"/>
        </w:rPr>
        <w:t>:</w:t>
      </w:r>
      <w:r>
        <w:rPr>
          <w:rFonts w:ascii="Courier New"/>
          <w:color w:val="2D342D"/>
          <w:spacing w:val="-81"/>
          <w:w w:val="75"/>
        </w:rPr>
        <w:t>:</w:t>
      </w:r>
      <w:r>
        <w:rPr>
          <w:rFonts w:ascii="Courier New"/>
          <w:color w:val="4B6789"/>
          <w:w w:val="75"/>
        </w:rPr>
        <w:t>?.J</w:t>
      </w:r>
      <w:r>
        <w:rPr>
          <w:rFonts w:ascii="Courier New"/>
          <w:color w:val="4B6789"/>
          <w:spacing w:val="-22"/>
          <w:w w:val="75"/>
        </w:rPr>
        <w:t>_</w:t>
      </w:r>
      <w:r>
        <w:rPr>
          <w:rFonts w:ascii="Courier New"/>
          <w:color w:val="4B6789"/>
          <w:w w:val="75"/>
        </w:rPr>
        <w:t>IZ...</w:t>
        <w:tab/>
        <w:t>=::.;</w:t>
      </w:r>
      <w:r>
        <w:rPr>
          <w:rFonts w:ascii="Courier New"/>
        </w:rPr>
      </w:r>
    </w:p>
    <w:p>
      <w:pPr>
        <w:spacing w:line="209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D342D"/>
          <w:w w:val="105"/>
          <w:sz w:val="20"/>
        </w:rPr>
        <w:t>Patricia</w:t>
      </w:r>
      <w:r>
        <w:rPr>
          <w:rFonts w:ascii="Times New Roman"/>
          <w:color w:val="2D342D"/>
          <w:spacing w:val="-2"/>
          <w:w w:val="105"/>
          <w:sz w:val="20"/>
        </w:rPr>
        <w:t> </w:t>
      </w:r>
      <w:r>
        <w:rPr>
          <w:rFonts w:ascii="Times New Roman"/>
          <w:color w:val="2D342D"/>
          <w:w w:val="105"/>
          <w:sz w:val="20"/>
        </w:rPr>
        <w:t>F</w:t>
      </w:r>
      <w:r>
        <w:rPr>
          <w:rFonts w:ascii="Times New Roman"/>
          <w:color w:val="2D342D"/>
          <w:spacing w:val="-10"/>
          <w:w w:val="105"/>
          <w:sz w:val="20"/>
        </w:rPr>
        <w:t> </w:t>
      </w:r>
      <w:r>
        <w:rPr>
          <w:rFonts w:ascii="Times New Roman"/>
          <w:color w:val="565D56"/>
          <w:w w:val="105"/>
          <w:sz w:val="20"/>
        </w:rPr>
        <w:t>e</w:t>
      </w:r>
      <w:r>
        <w:rPr>
          <w:rFonts w:ascii="Times New Roman"/>
          <w:color w:val="2D342D"/>
          <w:w w:val="105"/>
          <w:sz w:val="20"/>
        </w:rPr>
        <w:t>nch,</w:t>
      </w:r>
      <w:r>
        <w:rPr>
          <w:rFonts w:ascii="Times New Roman"/>
          <w:color w:val="2D342D"/>
          <w:spacing w:val="-17"/>
          <w:w w:val="105"/>
          <w:sz w:val="20"/>
        </w:rPr>
        <w:t> </w:t>
      </w:r>
      <w:r>
        <w:rPr>
          <w:rFonts w:ascii="Times New Roman"/>
          <w:color w:val="2D342D"/>
          <w:w w:val="105"/>
          <w:sz w:val="20"/>
        </w:rPr>
        <w:t>Chairperson</w:t>
      </w:r>
      <w:r>
        <w:rPr>
          <w:rFonts w:ascii="Times New Roman"/>
          <w:sz w:val="20"/>
        </w:rPr>
      </w:r>
    </w:p>
    <w:p>
      <w:pPr>
        <w:spacing w:before="15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D342D"/>
          <w:spacing w:val="-1"/>
          <w:w w:val="110"/>
          <w:sz w:val="20"/>
        </w:rPr>
        <w:t>Publi</w:t>
      </w:r>
      <w:r>
        <w:rPr>
          <w:rFonts w:ascii="Times New Roman"/>
          <w:color w:val="2D342D"/>
          <w:spacing w:val="-2"/>
          <w:w w:val="110"/>
          <w:sz w:val="20"/>
        </w:rPr>
        <w:t>ifn.tptoyee</w:t>
      </w:r>
      <w:r>
        <w:rPr>
          <w:rFonts w:ascii="Times New Roman"/>
          <w:color w:val="2D342D"/>
          <w:spacing w:val="-1"/>
          <w:w w:val="110"/>
          <w:sz w:val="20"/>
        </w:rPr>
        <w:t>s'</w:t>
      </w:r>
      <w:r>
        <w:rPr>
          <w:rFonts w:ascii="Times New Roman"/>
          <w:color w:val="2D342D"/>
          <w:spacing w:val="-32"/>
          <w:w w:val="110"/>
          <w:sz w:val="20"/>
        </w:rPr>
        <w:t> </w:t>
      </w:r>
      <w:r>
        <w:rPr>
          <w:rFonts w:ascii="Times New Roman"/>
          <w:color w:val="2D342D"/>
          <w:w w:val="110"/>
          <w:sz w:val="20"/>
        </w:rPr>
        <w:t>Retirement</w:t>
      </w:r>
      <w:r>
        <w:rPr>
          <w:rFonts w:ascii="Times New Roman"/>
          <w:color w:val="2D342D"/>
          <w:spacing w:val="-20"/>
          <w:w w:val="110"/>
          <w:sz w:val="20"/>
        </w:rPr>
        <w:t> </w:t>
      </w:r>
      <w:r>
        <w:rPr>
          <w:rFonts w:ascii="Times New Roman"/>
          <w:color w:val="2D342D"/>
          <w:w w:val="110"/>
          <w:sz w:val="20"/>
        </w:rPr>
        <w:t>Association</w:t>
      </w:r>
      <w:r>
        <w:rPr>
          <w:rFonts w:ascii="Times New Roman"/>
          <w:color w:val="2D342D"/>
          <w:spacing w:val="-19"/>
          <w:w w:val="110"/>
          <w:sz w:val="20"/>
        </w:rPr>
        <w:t> </w:t>
      </w:r>
      <w:r>
        <w:rPr>
          <w:rFonts w:ascii="Times New Roman"/>
          <w:color w:val="2D342D"/>
          <w:w w:val="110"/>
          <w:sz w:val="20"/>
        </w:rPr>
        <w:t>of</w:t>
      </w:r>
      <w:r>
        <w:rPr>
          <w:rFonts w:ascii="Times New Roman"/>
          <w:color w:val="2D342D"/>
          <w:spacing w:val="-36"/>
          <w:w w:val="110"/>
          <w:sz w:val="20"/>
        </w:rPr>
        <w:t> </w:t>
      </w:r>
      <w:r>
        <w:rPr>
          <w:rFonts w:ascii="Times New Roman"/>
          <w:color w:val="2D342D"/>
          <w:w w:val="110"/>
          <w:sz w:val="20"/>
        </w:rPr>
        <w:t>New</w:t>
      </w:r>
      <w:r>
        <w:rPr>
          <w:rFonts w:ascii="Times New Roman"/>
          <w:color w:val="2D342D"/>
          <w:spacing w:val="-24"/>
          <w:w w:val="110"/>
          <w:sz w:val="20"/>
        </w:rPr>
        <w:t> </w:t>
      </w:r>
      <w:r>
        <w:rPr>
          <w:rFonts w:ascii="Times New Roman"/>
          <w:color w:val="2D342D"/>
          <w:w w:val="110"/>
          <w:sz w:val="20"/>
        </w:rPr>
        <w:t>Mexico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60"/>
          <w:footerReference w:type="default" r:id="rId61"/>
          <w:pgSz w:w="12240" w:h="15840"/>
          <w:pgMar w:header="0" w:footer="1014" w:top="1500" w:bottom="1200" w:left="1420" w:right="16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70"/>
        <w:ind w:left="3120" w:right="303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bookmarkStart w:name="160428-PERA Investment Policy Update-Exe" w:id="133"/>
      <w:bookmarkEnd w:id="133"/>
      <w:r>
        <w:rPr/>
      </w:r>
      <w:r>
        <w:rPr>
          <w:rFonts w:ascii="Times New Roman"/>
          <w:color w:val="2F342F"/>
          <w:w w:val="105"/>
          <w:sz w:val="23"/>
        </w:rPr>
        <w:t>APPENDIX</w:t>
      </w:r>
      <w:r>
        <w:rPr>
          <w:rFonts w:ascii="Times New Roman"/>
          <w:color w:val="2F342F"/>
          <w:spacing w:val="-33"/>
          <w:w w:val="105"/>
          <w:sz w:val="23"/>
        </w:rPr>
        <w:t> </w:t>
      </w:r>
      <w:r>
        <w:rPr>
          <w:rFonts w:ascii="Times New Roman"/>
          <w:color w:val="2F342F"/>
          <w:w w:val="105"/>
          <w:sz w:val="23"/>
        </w:rPr>
        <w:t>B.</w:t>
      </w:r>
      <w:r>
        <w:rPr>
          <w:rFonts w:ascii="Times New Roman"/>
          <w:color w:val="2F342F"/>
          <w:spacing w:val="-39"/>
          <w:w w:val="105"/>
          <w:sz w:val="23"/>
        </w:rPr>
        <w:t> </w:t>
      </w:r>
      <w:r>
        <w:rPr>
          <w:rFonts w:ascii="Times New Roman"/>
          <w:color w:val="2F342F"/>
          <w:w w:val="105"/>
          <w:sz w:val="23"/>
        </w:rPr>
        <w:t>BENCHMARKS</w:t>
      </w:r>
      <w:r>
        <w:rPr>
          <w:rFonts w:asci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3120" w:right="301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F342F"/>
          <w:w w:val="105"/>
          <w:sz w:val="22"/>
        </w:rPr>
        <w:t>Effective</w:t>
      </w:r>
      <w:r>
        <w:rPr>
          <w:rFonts w:ascii="Times New Roman"/>
          <w:color w:val="2F342F"/>
          <w:spacing w:val="-14"/>
          <w:w w:val="105"/>
          <w:sz w:val="22"/>
        </w:rPr>
        <w:t> </w:t>
      </w:r>
      <w:r>
        <w:rPr>
          <w:rFonts w:ascii="Times New Roman"/>
          <w:color w:val="2F342F"/>
          <w:w w:val="105"/>
          <w:sz w:val="22"/>
        </w:rPr>
        <w:t>April</w:t>
      </w:r>
      <w:r>
        <w:rPr>
          <w:rFonts w:ascii="Times New Roman"/>
          <w:color w:val="2F342F"/>
          <w:spacing w:val="-3"/>
          <w:w w:val="105"/>
          <w:sz w:val="22"/>
        </w:rPr>
        <w:t> </w:t>
      </w:r>
      <w:r>
        <w:rPr>
          <w:rFonts w:ascii="Times New Roman"/>
          <w:color w:val="2F342F"/>
          <w:w w:val="105"/>
          <w:sz w:val="22"/>
        </w:rPr>
        <w:t>28,</w:t>
      </w:r>
      <w:r>
        <w:rPr>
          <w:rFonts w:ascii="Times New Roman"/>
          <w:color w:val="2F342F"/>
          <w:spacing w:val="-15"/>
          <w:w w:val="105"/>
          <w:sz w:val="22"/>
        </w:rPr>
        <w:t> </w:t>
      </w:r>
      <w:r>
        <w:rPr>
          <w:rFonts w:ascii="Times New Roman"/>
          <w:color w:val="2F342F"/>
          <w:w w:val="105"/>
          <w:sz w:val="22"/>
        </w:rPr>
        <w:t>2016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0"/>
        <w:gridCol w:w="5150"/>
      </w:tblGrid>
      <w:tr>
        <w:trPr>
          <w:trHeight w:val="306" w:hRule="exact"/>
        </w:trPr>
        <w:tc>
          <w:tcPr>
            <w:tcW w:w="3830" w:type="dxa"/>
            <w:tcBorders>
              <w:top w:val="single" w:sz="3" w:space="0" w:color="5B5B5B"/>
              <w:left w:val="nil" w:sz="6" w:space="0" w:color="auto"/>
              <w:bottom w:val="single" w:sz="9" w:space="0" w:color="575B57"/>
              <w:right w:val="single" w:sz="9" w:space="0" w:color="4F574F"/>
            </w:tcBorders>
          </w:tcPr>
          <w:p>
            <w:pPr>
              <w:pStyle w:val="TableParagraph"/>
              <w:spacing w:line="240" w:lineRule="auto" w:before="25"/>
              <w:ind w:left="24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F342F"/>
                <w:sz w:val="22"/>
              </w:rPr>
              <w:t>Global</w:t>
            </w:r>
            <w:r>
              <w:rPr>
                <w:rFonts w:ascii="Times New Roman"/>
                <w:color w:val="2F342F"/>
                <w:spacing w:val="26"/>
                <w:sz w:val="22"/>
              </w:rPr>
              <w:t> </w:t>
            </w:r>
            <w:r>
              <w:rPr>
                <w:rFonts w:ascii="Times New Roman"/>
                <w:color w:val="2F342F"/>
                <w:sz w:val="22"/>
              </w:rPr>
              <w:t>Equity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150" w:type="dxa"/>
            <w:tcBorders>
              <w:top w:val="nil" w:sz="6" w:space="0" w:color="auto"/>
              <w:left w:val="single" w:sz="9" w:space="0" w:color="4F574F"/>
              <w:bottom w:val="single" w:sz="9" w:space="0" w:color="575B57"/>
              <w:right w:val="single" w:sz="13" w:space="0" w:color="484F4B"/>
            </w:tcBorders>
          </w:tcPr>
          <w:p>
            <w:pPr>
              <w:pStyle w:val="TableParagraph"/>
              <w:spacing w:line="20" w:lineRule="atLeast"/>
              <w:ind w:left="1116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115.95pt;height:.4pt;mso-position-horizontal-relative:char;mso-position-vertical-relative:line" coordorigin="0,0" coordsize="2319,8">
                  <v:group style="position:absolute;left:4;top:4;width:2312;height:2" coordorigin="4,4" coordsize="2312,2">
                    <v:shape style="position:absolute;left:4;top:4;width:2312;height:2" coordorigin="4,4" coordsize="2312,0" path="m4,4l2315,4e" filled="false" stroked="true" strokeweight=".36pt" strokecolor="#a8a8a8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0"/>
              <w:ind w:left="125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F342F"/>
                <w:sz w:val="22"/>
              </w:rPr>
              <w:t>Custom</w:t>
            </w:r>
            <w:r>
              <w:rPr>
                <w:rFonts w:ascii="Times New Roman"/>
                <w:color w:val="2F342F"/>
                <w:spacing w:val="3"/>
                <w:sz w:val="22"/>
              </w:rPr>
              <w:t> </w:t>
            </w:r>
            <w:r>
              <w:rPr>
                <w:rFonts w:ascii="Times New Roman"/>
                <w:color w:val="2F342F"/>
                <w:sz w:val="22"/>
              </w:rPr>
              <w:t>Blended</w:t>
            </w:r>
            <w:r>
              <w:rPr>
                <w:rFonts w:ascii="Times New Roman"/>
                <w:color w:val="2F342F"/>
                <w:spacing w:val="20"/>
                <w:sz w:val="22"/>
              </w:rPr>
              <w:t> </w:t>
            </w:r>
            <w:r>
              <w:rPr>
                <w:rFonts w:ascii="Times New Roman"/>
                <w:color w:val="2F342F"/>
                <w:sz w:val="22"/>
              </w:rPr>
              <w:t>Benchmark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02" w:hRule="exact"/>
        </w:trPr>
        <w:tc>
          <w:tcPr>
            <w:tcW w:w="3830" w:type="dxa"/>
            <w:tcBorders>
              <w:top w:val="single" w:sz="9" w:space="0" w:color="575B57"/>
              <w:left w:val="nil" w:sz="6" w:space="0" w:color="auto"/>
              <w:bottom w:val="single" w:sz="9" w:space="0" w:color="6B706B"/>
              <w:right w:val="single" w:sz="9" w:space="0" w:color="4F574F"/>
            </w:tcBorders>
          </w:tcPr>
          <w:p>
            <w:pPr>
              <w:pStyle w:val="TableParagraph"/>
              <w:spacing w:line="240" w:lineRule="auto" w:before="28"/>
              <w:ind w:left="21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Global</w:t>
            </w:r>
            <w:r>
              <w:rPr>
                <w:rFonts w:ascii="Times New Roman"/>
                <w:color w:val="2F342F"/>
                <w:spacing w:val="2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Public</w:t>
            </w:r>
            <w:r>
              <w:rPr>
                <w:rFonts w:ascii="Times New Roman"/>
                <w:color w:val="2F342F"/>
                <w:spacing w:val="5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Stock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0" w:type="dxa"/>
            <w:tcBorders>
              <w:top w:val="single" w:sz="9" w:space="0" w:color="575B57"/>
              <w:left w:val="single" w:sz="9" w:space="0" w:color="4F574F"/>
              <w:bottom w:val="single" w:sz="9" w:space="0" w:color="6B706B"/>
              <w:right w:val="single" w:sz="13" w:space="0" w:color="484F4B"/>
            </w:tcBorders>
          </w:tcPr>
          <w:p>
            <w:pPr>
              <w:pStyle w:val="TableParagraph"/>
              <w:spacing w:line="240" w:lineRule="auto" w:before="28"/>
              <w:ind w:left="16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MSCI</w:t>
            </w:r>
            <w:r>
              <w:rPr>
                <w:rFonts w:ascii="Times New Roman"/>
                <w:color w:val="2F342F"/>
                <w:spacing w:val="5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ACWI</w:t>
            </w:r>
            <w:r>
              <w:rPr>
                <w:rFonts w:ascii="Times New Roman"/>
                <w:color w:val="2F342F"/>
                <w:spacing w:val="7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IMI ($net)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95" w:hRule="exact"/>
        </w:trPr>
        <w:tc>
          <w:tcPr>
            <w:tcW w:w="3830" w:type="dxa"/>
            <w:tcBorders>
              <w:top w:val="single" w:sz="9" w:space="0" w:color="6B706B"/>
              <w:left w:val="nil" w:sz="6" w:space="0" w:color="auto"/>
              <w:bottom w:val="single" w:sz="9" w:space="0" w:color="575B57"/>
              <w:right w:val="single" w:sz="9" w:space="0" w:color="4F574F"/>
            </w:tcBorders>
          </w:tcPr>
          <w:p>
            <w:pPr>
              <w:pStyle w:val="TableParagraph"/>
              <w:spacing w:line="240" w:lineRule="auto" w:before="20"/>
              <w:ind w:left="14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Global</w:t>
            </w:r>
            <w:r>
              <w:rPr>
                <w:rFonts w:ascii="Times New Roman"/>
                <w:color w:val="2F342F"/>
                <w:spacing w:val="5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Low</w:t>
            </w:r>
            <w:r>
              <w:rPr>
                <w:rFonts w:ascii="Times New Roman"/>
                <w:color w:val="2F342F"/>
                <w:spacing w:val="-11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Volatility</w:t>
            </w:r>
            <w:r>
              <w:rPr>
                <w:rFonts w:ascii="Times New Roman"/>
                <w:color w:val="2F342F"/>
                <w:spacing w:val="6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Equity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0" w:type="dxa"/>
            <w:tcBorders>
              <w:top w:val="single" w:sz="9" w:space="0" w:color="6B706B"/>
              <w:left w:val="single" w:sz="9" w:space="0" w:color="4F574F"/>
              <w:bottom w:val="single" w:sz="9" w:space="0" w:color="575B57"/>
              <w:right w:val="single" w:sz="13" w:space="0" w:color="484F4B"/>
            </w:tcBorders>
          </w:tcPr>
          <w:p>
            <w:pPr>
              <w:pStyle w:val="TableParagraph"/>
              <w:spacing w:line="240" w:lineRule="auto" w:before="28"/>
              <w:ind w:left="9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MSCI</w:t>
            </w:r>
            <w:r>
              <w:rPr>
                <w:rFonts w:ascii="Times New Roman"/>
                <w:color w:val="2F342F"/>
                <w:spacing w:val="1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ACWI</w:t>
            </w:r>
            <w:r>
              <w:rPr>
                <w:rFonts w:ascii="Times New Roman"/>
                <w:color w:val="2F342F"/>
                <w:spacing w:val="-7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Minimum</w:t>
            </w:r>
            <w:r>
              <w:rPr>
                <w:rFonts w:ascii="Times New Roman"/>
                <w:color w:val="2F342F"/>
                <w:spacing w:val="2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Volatility</w:t>
            </w:r>
            <w:r>
              <w:rPr>
                <w:rFonts w:ascii="Times New Roman"/>
                <w:color w:val="2F342F"/>
                <w:spacing w:val="-1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($net)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02" w:hRule="exact"/>
        </w:trPr>
        <w:tc>
          <w:tcPr>
            <w:tcW w:w="3830" w:type="dxa"/>
            <w:tcBorders>
              <w:top w:val="single" w:sz="9" w:space="0" w:color="575B57"/>
              <w:left w:val="nil" w:sz="6" w:space="0" w:color="auto"/>
              <w:bottom w:val="single" w:sz="9" w:space="0" w:color="575B57"/>
              <w:right w:val="single" w:sz="9" w:space="0" w:color="4F574F"/>
            </w:tcBorders>
          </w:tcPr>
          <w:p>
            <w:pPr>
              <w:pStyle w:val="TableParagraph"/>
              <w:spacing w:line="240" w:lineRule="auto" w:before="28"/>
              <w:ind w:right="100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Hedged</w:t>
            </w:r>
            <w:r>
              <w:rPr>
                <w:rFonts w:ascii="Times New Roman"/>
                <w:color w:val="2F342F"/>
                <w:spacing w:val="-2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Equity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0" w:type="dxa"/>
            <w:tcBorders>
              <w:top w:val="single" w:sz="9" w:space="0" w:color="575B57"/>
              <w:left w:val="single" w:sz="9" w:space="0" w:color="4F574F"/>
              <w:bottom w:val="single" w:sz="9" w:space="0" w:color="575B57"/>
              <w:right w:val="single" w:sz="13" w:space="0" w:color="484F4B"/>
            </w:tcBorders>
          </w:tcPr>
          <w:p>
            <w:pPr>
              <w:pStyle w:val="TableParagraph"/>
              <w:spacing w:line="240" w:lineRule="auto" w:before="28"/>
              <w:ind w:left="11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w w:val="105"/>
                <w:sz w:val="19"/>
              </w:rPr>
              <w:t>HFRI</w:t>
            </w:r>
            <w:r>
              <w:rPr>
                <w:rFonts w:ascii="Times New Roman"/>
                <w:color w:val="2F342F"/>
                <w:spacing w:val="-28"/>
                <w:w w:val="105"/>
                <w:sz w:val="19"/>
              </w:rPr>
              <w:t> </w:t>
            </w:r>
            <w:r>
              <w:rPr>
                <w:rFonts w:ascii="Times New Roman"/>
                <w:color w:val="2F342F"/>
                <w:w w:val="105"/>
                <w:sz w:val="19"/>
              </w:rPr>
              <w:t>-</w:t>
            </w:r>
            <w:r>
              <w:rPr>
                <w:rFonts w:ascii="Times New Roman"/>
                <w:color w:val="2F342F"/>
                <w:spacing w:val="-36"/>
                <w:w w:val="105"/>
                <w:sz w:val="19"/>
              </w:rPr>
              <w:t> </w:t>
            </w:r>
            <w:r>
              <w:rPr>
                <w:rFonts w:ascii="Times New Roman"/>
                <w:color w:val="2F342F"/>
                <w:w w:val="105"/>
                <w:sz w:val="19"/>
              </w:rPr>
              <w:t>Equity</w:t>
            </w:r>
            <w:r>
              <w:rPr>
                <w:rFonts w:ascii="Times New Roman"/>
                <w:color w:val="2F342F"/>
                <w:spacing w:val="-25"/>
                <w:w w:val="105"/>
                <w:sz w:val="19"/>
              </w:rPr>
              <w:t> </w:t>
            </w:r>
            <w:r>
              <w:rPr>
                <w:rFonts w:ascii="Times New Roman"/>
                <w:color w:val="2F342F"/>
                <w:w w:val="105"/>
                <w:sz w:val="19"/>
              </w:rPr>
              <w:t>Hedge</w:t>
            </w:r>
            <w:r>
              <w:rPr>
                <w:rFonts w:ascii="Times New Roman"/>
                <w:color w:val="2F342F"/>
                <w:spacing w:val="-27"/>
                <w:w w:val="105"/>
                <w:sz w:val="19"/>
              </w:rPr>
              <w:t> </w:t>
            </w:r>
            <w:r>
              <w:rPr>
                <w:rFonts w:ascii="Times New Roman"/>
                <w:color w:val="2F342F"/>
                <w:w w:val="105"/>
                <w:sz w:val="19"/>
              </w:rPr>
              <w:t>(Total)</w:t>
            </w:r>
            <w:r>
              <w:rPr>
                <w:rFonts w:ascii="Times New Roman"/>
                <w:color w:val="2F342F"/>
                <w:spacing w:val="-26"/>
                <w:w w:val="105"/>
                <w:sz w:val="19"/>
              </w:rPr>
              <w:t> </w:t>
            </w:r>
            <w:r>
              <w:rPr>
                <w:rFonts w:ascii="Times New Roman"/>
                <w:color w:val="2F342F"/>
                <w:w w:val="105"/>
                <w:sz w:val="19"/>
              </w:rPr>
              <w:t>Index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02" w:hRule="exact"/>
        </w:trPr>
        <w:tc>
          <w:tcPr>
            <w:tcW w:w="3830" w:type="dxa"/>
            <w:tcBorders>
              <w:top w:val="single" w:sz="9" w:space="0" w:color="575B57"/>
              <w:left w:val="nil" w:sz="6" w:space="0" w:color="auto"/>
              <w:bottom w:val="single" w:sz="12" w:space="0" w:color="747470"/>
              <w:right w:val="single" w:sz="9" w:space="0" w:color="4F574F"/>
            </w:tcBorders>
          </w:tcPr>
          <w:p>
            <w:pPr>
              <w:pStyle w:val="TableParagraph"/>
              <w:spacing w:line="240" w:lineRule="auto" w:before="20"/>
              <w:ind w:right="100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Private</w:t>
            </w:r>
            <w:r>
              <w:rPr>
                <w:rFonts w:ascii="Times New Roman"/>
                <w:color w:val="2F342F"/>
                <w:spacing w:val="-6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Equity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0" w:type="dxa"/>
            <w:tcBorders>
              <w:top w:val="single" w:sz="9" w:space="0" w:color="575B57"/>
              <w:left w:val="single" w:sz="9" w:space="0" w:color="4F574F"/>
              <w:bottom w:val="single" w:sz="12" w:space="0" w:color="747470"/>
              <w:right w:val="single" w:sz="13" w:space="0" w:color="484F4B"/>
            </w:tcBorders>
          </w:tcPr>
          <w:p>
            <w:pPr>
              <w:pStyle w:val="TableParagraph"/>
              <w:spacing w:line="254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w w:val="105"/>
                <w:sz w:val="19"/>
              </w:rPr>
              <w:t>Russell</w:t>
            </w:r>
            <w:r>
              <w:rPr>
                <w:rFonts w:ascii="Times New Roman"/>
                <w:color w:val="2F342F"/>
                <w:spacing w:val="-12"/>
                <w:w w:val="105"/>
                <w:sz w:val="19"/>
              </w:rPr>
              <w:t> </w:t>
            </w:r>
            <w:r>
              <w:rPr>
                <w:rFonts w:ascii="Times New Roman"/>
                <w:color w:val="2F342F"/>
                <w:w w:val="105"/>
                <w:sz w:val="19"/>
              </w:rPr>
              <w:t>3000</w:t>
            </w:r>
            <w:r>
              <w:rPr>
                <w:rFonts w:ascii="Times New Roman"/>
                <w:color w:val="2F342F"/>
                <w:spacing w:val="-28"/>
                <w:w w:val="105"/>
                <w:sz w:val="19"/>
              </w:rPr>
              <w:t> </w:t>
            </w:r>
            <w:r>
              <w:rPr>
                <w:rFonts w:ascii="Arial"/>
                <w:color w:val="565B56"/>
                <w:w w:val="105"/>
                <w:sz w:val="23"/>
              </w:rPr>
              <w:t>+</w:t>
            </w:r>
            <w:r>
              <w:rPr>
                <w:rFonts w:ascii="Arial"/>
                <w:color w:val="565B56"/>
                <w:spacing w:val="-50"/>
                <w:w w:val="105"/>
                <w:sz w:val="23"/>
              </w:rPr>
              <w:t> </w:t>
            </w:r>
            <w:r>
              <w:rPr>
                <w:rFonts w:ascii="Times New Roman"/>
                <w:color w:val="2F342F"/>
                <w:spacing w:val="-7"/>
                <w:w w:val="105"/>
                <w:sz w:val="19"/>
              </w:rPr>
              <w:t>3</w:t>
            </w:r>
            <w:r>
              <w:rPr>
                <w:rFonts w:ascii="Times New Roman"/>
                <w:color w:val="565B56"/>
                <w:spacing w:val="-7"/>
                <w:w w:val="105"/>
                <w:sz w:val="19"/>
              </w:rPr>
              <w:t>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92" w:hRule="exact"/>
        </w:trPr>
        <w:tc>
          <w:tcPr>
            <w:tcW w:w="3830" w:type="dxa"/>
            <w:tcBorders>
              <w:top w:val="single" w:sz="12" w:space="0" w:color="747470"/>
              <w:left w:val="nil" w:sz="6" w:space="0" w:color="auto"/>
              <w:bottom w:val="single" w:sz="12" w:space="0" w:color="7C8380"/>
              <w:right w:val="single" w:sz="9" w:space="0" w:color="4F574F"/>
            </w:tcBorders>
          </w:tcPr>
          <w:p>
            <w:pPr/>
          </w:p>
        </w:tc>
        <w:tc>
          <w:tcPr>
            <w:tcW w:w="5150" w:type="dxa"/>
            <w:tcBorders>
              <w:top w:val="single" w:sz="12" w:space="0" w:color="747470"/>
              <w:left w:val="single" w:sz="9" w:space="0" w:color="4F574F"/>
              <w:bottom w:val="single" w:sz="9" w:space="0" w:color="5B645B"/>
              <w:right w:val="single" w:sz="13" w:space="0" w:color="484F4B"/>
            </w:tcBorders>
          </w:tcPr>
          <w:p>
            <w:pPr/>
          </w:p>
        </w:tc>
      </w:tr>
      <w:tr>
        <w:trPr>
          <w:trHeight w:val="299" w:hRule="exact"/>
        </w:trPr>
        <w:tc>
          <w:tcPr>
            <w:tcW w:w="3830" w:type="dxa"/>
            <w:tcBorders>
              <w:top w:val="single" w:sz="12" w:space="0" w:color="7C8380"/>
              <w:left w:val="nil" w:sz="6" w:space="0" w:color="auto"/>
              <w:bottom w:val="single" w:sz="9" w:space="0" w:color="575B57"/>
              <w:right w:val="single" w:sz="9" w:space="0" w:color="4F574F"/>
            </w:tcBorders>
          </w:tcPr>
          <w:p>
            <w:pPr>
              <w:pStyle w:val="TableParagraph"/>
              <w:spacing w:line="240" w:lineRule="auto" w:before="7"/>
              <w:ind w:left="10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F342F"/>
                <w:w w:val="105"/>
                <w:sz w:val="22"/>
              </w:rPr>
              <w:t>Risk</w:t>
            </w:r>
            <w:r>
              <w:rPr>
                <w:rFonts w:ascii="Times New Roman"/>
                <w:color w:val="2F342F"/>
                <w:spacing w:val="-21"/>
                <w:w w:val="105"/>
                <w:sz w:val="22"/>
              </w:rPr>
              <w:t> </w:t>
            </w:r>
            <w:r>
              <w:rPr>
                <w:rFonts w:ascii="Times New Roman"/>
                <w:color w:val="2F342F"/>
                <w:w w:val="105"/>
                <w:sz w:val="22"/>
              </w:rPr>
              <w:t>Reduction</w:t>
            </w:r>
            <w:r>
              <w:rPr>
                <w:rFonts w:ascii="Times New Roman"/>
                <w:color w:val="2F342F"/>
                <w:spacing w:val="-15"/>
                <w:w w:val="105"/>
                <w:sz w:val="22"/>
              </w:rPr>
              <w:t> </w:t>
            </w:r>
            <w:r>
              <w:rPr>
                <w:rFonts w:ascii="Arial"/>
                <w:color w:val="2F342F"/>
                <w:w w:val="105"/>
                <w:sz w:val="19"/>
              </w:rPr>
              <w:t>&amp;</w:t>
            </w:r>
            <w:r>
              <w:rPr>
                <w:rFonts w:ascii="Arial"/>
                <w:color w:val="2F342F"/>
                <w:spacing w:val="-27"/>
                <w:w w:val="105"/>
                <w:sz w:val="19"/>
              </w:rPr>
              <w:t> </w:t>
            </w:r>
            <w:r>
              <w:rPr>
                <w:rFonts w:ascii="Times New Roman"/>
                <w:color w:val="2F342F"/>
                <w:w w:val="105"/>
                <w:sz w:val="22"/>
              </w:rPr>
              <w:t>Mitigation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150" w:type="dxa"/>
            <w:tcBorders>
              <w:top w:val="single" w:sz="9" w:space="0" w:color="5B645B"/>
              <w:left w:val="single" w:sz="9" w:space="0" w:color="4F574F"/>
              <w:bottom w:val="single" w:sz="9" w:space="0" w:color="575B57"/>
              <w:right w:val="single" w:sz="13" w:space="0" w:color="484F4B"/>
            </w:tcBorders>
          </w:tcPr>
          <w:p>
            <w:pPr>
              <w:pStyle w:val="TableParagraph"/>
              <w:spacing w:line="240" w:lineRule="auto" w:before="10"/>
              <w:ind w:left="125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F342F"/>
                <w:sz w:val="22"/>
              </w:rPr>
              <w:t>Custom</w:t>
            </w:r>
            <w:r>
              <w:rPr>
                <w:rFonts w:ascii="Times New Roman"/>
                <w:color w:val="2F342F"/>
                <w:spacing w:val="7"/>
                <w:sz w:val="22"/>
              </w:rPr>
              <w:t> </w:t>
            </w:r>
            <w:r>
              <w:rPr>
                <w:rFonts w:ascii="Times New Roman"/>
                <w:color w:val="2F342F"/>
                <w:sz w:val="22"/>
              </w:rPr>
              <w:t>Blended</w:t>
            </w:r>
            <w:r>
              <w:rPr>
                <w:rFonts w:ascii="Times New Roman"/>
                <w:color w:val="2F342F"/>
                <w:spacing w:val="17"/>
                <w:sz w:val="22"/>
              </w:rPr>
              <w:t> </w:t>
            </w:r>
            <w:r>
              <w:rPr>
                <w:rFonts w:ascii="Times New Roman"/>
                <w:color w:val="2F342F"/>
                <w:sz w:val="22"/>
              </w:rPr>
              <w:t>Benchmark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02" w:hRule="exact"/>
        </w:trPr>
        <w:tc>
          <w:tcPr>
            <w:tcW w:w="3830" w:type="dxa"/>
            <w:tcBorders>
              <w:top w:val="single" w:sz="9" w:space="0" w:color="575B57"/>
              <w:left w:val="nil" w:sz="6" w:space="0" w:color="auto"/>
              <w:bottom w:val="single" w:sz="9" w:space="0" w:color="545B54"/>
              <w:right w:val="single" w:sz="9" w:space="0" w:color="4F574F"/>
            </w:tcBorders>
          </w:tcPr>
          <w:p>
            <w:pPr>
              <w:pStyle w:val="TableParagraph"/>
              <w:spacing w:line="240" w:lineRule="auto" w:before="28"/>
              <w:ind w:left="224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Core</w:t>
            </w:r>
            <w:r>
              <w:rPr>
                <w:rFonts w:ascii="Times New Roman"/>
                <w:color w:val="2F342F"/>
                <w:spacing w:val="-11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Fixed</w:t>
            </w:r>
            <w:r>
              <w:rPr>
                <w:rFonts w:ascii="Times New Roman"/>
                <w:color w:val="2F342F"/>
                <w:spacing w:val="7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Income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0" w:type="dxa"/>
            <w:tcBorders>
              <w:top w:val="single" w:sz="9" w:space="0" w:color="575B57"/>
              <w:left w:val="single" w:sz="9" w:space="0" w:color="4F574F"/>
              <w:bottom w:val="single" w:sz="9" w:space="0" w:color="545B54"/>
              <w:right w:val="single" w:sz="13" w:space="0" w:color="484F4B"/>
            </w:tcBorders>
          </w:tcPr>
          <w:p>
            <w:pPr>
              <w:pStyle w:val="TableParagraph"/>
              <w:spacing w:line="240" w:lineRule="auto" w:before="28"/>
              <w:ind w:left="16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Barclays</w:t>
            </w:r>
            <w:r>
              <w:rPr>
                <w:rFonts w:ascii="Times New Roman"/>
                <w:color w:val="2F342F"/>
                <w:spacing w:val="9"/>
                <w:sz w:val="19"/>
              </w:rPr>
              <w:t> </w:t>
            </w:r>
            <w:r>
              <w:rPr>
                <w:rFonts w:ascii="Times New Roman"/>
                <w:color w:val="2F342F"/>
                <w:spacing w:val="-2"/>
                <w:sz w:val="19"/>
              </w:rPr>
              <w:t>U.S.</w:t>
            </w:r>
            <w:r>
              <w:rPr>
                <w:rFonts w:ascii="Times New Roman"/>
                <w:color w:val="2F342F"/>
                <w:spacing w:val="-16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Aggregate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95" w:hRule="exact"/>
        </w:trPr>
        <w:tc>
          <w:tcPr>
            <w:tcW w:w="3830" w:type="dxa"/>
            <w:tcBorders>
              <w:top w:val="single" w:sz="9" w:space="0" w:color="545B54"/>
              <w:left w:val="nil" w:sz="6" w:space="0" w:color="auto"/>
              <w:bottom w:val="single" w:sz="9" w:space="0" w:color="707470"/>
              <w:right w:val="single" w:sz="9" w:space="0" w:color="4F574F"/>
            </w:tcBorders>
          </w:tcPr>
          <w:p>
            <w:pPr>
              <w:pStyle w:val="TableParagraph"/>
              <w:spacing w:line="240" w:lineRule="auto" w:before="28"/>
              <w:ind w:left="167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Global</w:t>
            </w:r>
            <w:r>
              <w:rPr>
                <w:rFonts w:ascii="Times New Roman"/>
                <w:color w:val="2F342F"/>
                <w:spacing w:val="4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Core</w:t>
            </w:r>
            <w:r>
              <w:rPr>
                <w:rFonts w:ascii="Times New Roman"/>
                <w:color w:val="2F342F"/>
                <w:spacing w:val="-11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Fixed</w:t>
            </w:r>
            <w:r>
              <w:rPr>
                <w:rFonts w:ascii="Times New Roman"/>
                <w:color w:val="2F342F"/>
                <w:spacing w:val="9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Income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0" w:type="dxa"/>
            <w:tcBorders>
              <w:top w:val="single" w:sz="9" w:space="0" w:color="545B54"/>
              <w:left w:val="single" w:sz="9" w:space="0" w:color="4F574F"/>
              <w:bottom w:val="single" w:sz="9" w:space="0" w:color="707470"/>
              <w:right w:val="single" w:sz="13" w:space="0" w:color="484F4B"/>
            </w:tcBorders>
          </w:tcPr>
          <w:p>
            <w:pPr>
              <w:pStyle w:val="TableParagraph"/>
              <w:spacing w:line="240" w:lineRule="auto" w:before="28"/>
              <w:ind w:left="151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Barclays</w:t>
            </w:r>
            <w:r>
              <w:rPr>
                <w:rFonts w:ascii="Times New Roman"/>
                <w:color w:val="2F342F"/>
                <w:spacing w:val="-11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Global</w:t>
            </w:r>
            <w:r>
              <w:rPr>
                <w:rFonts w:ascii="Times New Roman"/>
                <w:color w:val="2F342F"/>
                <w:spacing w:val="-5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Aggregate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95" w:hRule="exact"/>
        </w:trPr>
        <w:tc>
          <w:tcPr>
            <w:tcW w:w="3830" w:type="dxa"/>
            <w:tcBorders>
              <w:top w:val="single" w:sz="9" w:space="0" w:color="707470"/>
              <w:left w:val="nil" w:sz="6" w:space="0" w:color="auto"/>
              <w:bottom w:val="single" w:sz="9" w:space="0" w:color="6B706B"/>
              <w:right w:val="single" w:sz="9" w:space="0" w:color="4F574F"/>
            </w:tcBorders>
          </w:tcPr>
          <w:p>
            <w:pPr>
              <w:pStyle w:val="TableParagraph"/>
              <w:spacing w:line="240" w:lineRule="auto" w:before="20"/>
              <w:ind w:right="100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w w:val="95"/>
                <w:sz w:val="19"/>
              </w:rPr>
              <w:t>Cash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0" w:type="dxa"/>
            <w:tcBorders>
              <w:top w:val="single" w:sz="9" w:space="0" w:color="707470"/>
              <w:left w:val="single" w:sz="9" w:space="0" w:color="4F574F"/>
              <w:bottom w:val="single" w:sz="9" w:space="0" w:color="6B706B"/>
              <w:right w:val="single" w:sz="13" w:space="0" w:color="484F4B"/>
            </w:tcBorders>
          </w:tcPr>
          <w:p>
            <w:pPr>
              <w:pStyle w:val="TableParagraph"/>
              <w:spacing w:line="240" w:lineRule="auto" w:before="20"/>
              <w:ind w:left="16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w w:val="105"/>
                <w:sz w:val="19"/>
              </w:rPr>
              <w:t>3</w:t>
            </w:r>
            <w:r>
              <w:rPr>
                <w:rFonts w:ascii="Times New Roman"/>
                <w:color w:val="2F342F"/>
                <w:spacing w:val="-38"/>
                <w:w w:val="105"/>
                <w:sz w:val="19"/>
              </w:rPr>
              <w:t> </w:t>
            </w:r>
            <w:r>
              <w:rPr>
                <w:rFonts w:ascii="Times New Roman"/>
                <w:color w:val="2F342F"/>
                <w:w w:val="105"/>
                <w:sz w:val="19"/>
              </w:rPr>
              <w:t>Month</w:t>
            </w:r>
            <w:r>
              <w:rPr>
                <w:rFonts w:ascii="Times New Roman"/>
                <w:color w:val="2F342F"/>
                <w:spacing w:val="-28"/>
                <w:w w:val="105"/>
                <w:sz w:val="19"/>
              </w:rPr>
              <w:t> </w:t>
            </w:r>
            <w:r>
              <w:rPr>
                <w:rFonts w:ascii="Times New Roman"/>
                <w:color w:val="2F342F"/>
                <w:w w:val="105"/>
                <w:sz w:val="19"/>
              </w:rPr>
              <w:t>Treasury</w:t>
            </w:r>
            <w:r>
              <w:rPr>
                <w:rFonts w:ascii="Times New Roman"/>
                <w:color w:val="2F342F"/>
                <w:spacing w:val="-23"/>
                <w:w w:val="105"/>
                <w:sz w:val="19"/>
              </w:rPr>
              <w:t> </w:t>
            </w:r>
            <w:r>
              <w:rPr>
                <w:rFonts w:ascii="Times New Roman"/>
                <w:color w:val="2F342F"/>
                <w:w w:val="105"/>
                <w:sz w:val="19"/>
              </w:rPr>
              <w:t>Bills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02" w:hRule="exact"/>
        </w:trPr>
        <w:tc>
          <w:tcPr>
            <w:tcW w:w="3830" w:type="dxa"/>
            <w:tcBorders>
              <w:top w:val="single" w:sz="9" w:space="0" w:color="6B706B"/>
              <w:left w:val="nil" w:sz="6" w:space="0" w:color="auto"/>
              <w:bottom w:val="single" w:sz="12" w:space="0" w:color="606060"/>
              <w:right w:val="single" w:sz="12" w:space="0" w:color="646464"/>
            </w:tcBorders>
          </w:tcPr>
          <w:p>
            <w:pPr/>
          </w:p>
        </w:tc>
        <w:tc>
          <w:tcPr>
            <w:tcW w:w="5150" w:type="dxa"/>
            <w:tcBorders>
              <w:top w:val="single" w:sz="9" w:space="0" w:color="6B706B"/>
              <w:left w:val="single" w:sz="12" w:space="0" w:color="646464"/>
              <w:bottom w:val="single" w:sz="9" w:space="0" w:color="747474"/>
              <w:right w:val="single" w:sz="13" w:space="0" w:color="484F4B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830" w:type="dxa"/>
            <w:tcBorders>
              <w:top w:val="single" w:sz="12" w:space="0" w:color="606060"/>
              <w:left w:val="nil" w:sz="6" w:space="0" w:color="auto"/>
              <w:bottom w:val="single" w:sz="9" w:space="0" w:color="545754"/>
              <w:right w:val="single" w:sz="9" w:space="0" w:color="4B4F4B"/>
            </w:tcBorders>
          </w:tcPr>
          <w:p>
            <w:pPr>
              <w:pStyle w:val="TableParagraph"/>
              <w:spacing w:line="240" w:lineRule="auto" w:before="10"/>
              <w:ind w:left="99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F342F"/>
                <w:sz w:val="22"/>
              </w:rPr>
              <w:t>Credit</w:t>
            </w:r>
            <w:r>
              <w:rPr>
                <w:rFonts w:ascii="Times New Roman"/>
                <w:color w:val="2F342F"/>
                <w:spacing w:val="7"/>
                <w:sz w:val="22"/>
              </w:rPr>
              <w:t> </w:t>
            </w:r>
            <w:r>
              <w:rPr>
                <w:rFonts w:ascii="Times New Roman"/>
                <w:color w:val="2F342F"/>
                <w:sz w:val="22"/>
              </w:rPr>
              <w:t>Oriented</w:t>
            </w:r>
            <w:r>
              <w:rPr>
                <w:rFonts w:ascii="Times New Roman"/>
                <w:color w:val="2F342F"/>
                <w:spacing w:val="21"/>
                <w:sz w:val="22"/>
              </w:rPr>
              <w:t> </w:t>
            </w:r>
            <w:r>
              <w:rPr>
                <w:rFonts w:ascii="Times New Roman"/>
                <w:color w:val="2F342F"/>
                <w:sz w:val="22"/>
              </w:rPr>
              <w:t>Fixed</w:t>
            </w:r>
            <w:r>
              <w:rPr>
                <w:rFonts w:ascii="Times New Roman"/>
                <w:color w:val="2F342F"/>
                <w:spacing w:val="29"/>
                <w:sz w:val="22"/>
              </w:rPr>
              <w:t> </w:t>
            </w:r>
            <w:r>
              <w:rPr>
                <w:rFonts w:ascii="Times New Roman"/>
                <w:color w:val="2F342F"/>
                <w:sz w:val="22"/>
              </w:rPr>
              <w:t>Income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150" w:type="dxa"/>
            <w:tcBorders>
              <w:top w:val="single" w:sz="9" w:space="0" w:color="747474"/>
              <w:left w:val="single" w:sz="9" w:space="0" w:color="4B4F4B"/>
              <w:bottom w:val="single" w:sz="9" w:space="0" w:color="545754"/>
              <w:right w:val="single" w:sz="13" w:space="0" w:color="484F4B"/>
            </w:tcBorders>
          </w:tcPr>
          <w:p>
            <w:pPr>
              <w:pStyle w:val="TableParagraph"/>
              <w:spacing w:line="240" w:lineRule="auto" w:before="14"/>
              <w:ind w:left="125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F342F"/>
                <w:sz w:val="22"/>
              </w:rPr>
              <w:t>Custom</w:t>
            </w:r>
            <w:r>
              <w:rPr>
                <w:rFonts w:ascii="Times New Roman"/>
                <w:color w:val="2F342F"/>
                <w:spacing w:val="7"/>
                <w:sz w:val="22"/>
              </w:rPr>
              <w:t> </w:t>
            </w:r>
            <w:r>
              <w:rPr>
                <w:rFonts w:ascii="Times New Roman"/>
                <w:color w:val="2F342F"/>
                <w:sz w:val="22"/>
              </w:rPr>
              <w:t>Blended</w:t>
            </w:r>
            <w:r>
              <w:rPr>
                <w:rFonts w:ascii="Times New Roman"/>
                <w:color w:val="2F342F"/>
                <w:spacing w:val="17"/>
                <w:sz w:val="22"/>
              </w:rPr>
              <w:t> </w:t>
            </w:r>
            <w:r>
              <w:rPr>
                <w:rFonts w:ascii="Times New Roman"/>
                <w:color w:val="2F342F"/>
                <w:sz w:val="22"/>
              </w:rPr>
              <w:t>Benchmark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95" w:hRule="exact"/>
        </w:trPr>
        <w:tc>
          <w:tcPr>
            <w:tcW w:w="3830" w:type="dxa"/>
            <w:tcBorders>
              <w:top w:val="single" w:sz="9" w:space="0" w:color="545754"/>
              <w:left w:val="nil" w:sz="6" w:space="0" w:color="auto"/>
              <w:bottom w:val="single" w:sz="9" w:space="0" w:color="545B57"/>
              <w:right w:val="single" w:sz="9" w:space="0" w:color="4B4F4B"/>
            </w:tcBorders>
          </w:tcPr>
          <w:p>
            <w:pPr>
              <w:pStyle w:val="TableParagraph"/>
              <w:spacing w:line="240" w:lineRule="auto" w:before="28"/>
              <w:ind w:right="9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Liquid</w:t>
            </w:r>
            <w:r>
              <w:rPr>
                <w:rFonts w:ascii="Times New Roman"/>
                <w:color w:val="2F342F"/>
                <w:spacing w:val="-12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Credit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0" w:type="dxa"/>
            <w:tcBorders>
              <w:top w:val="single" w:sz="9" w:space="0" w:color="545754"/>
              <w:left w:val="single" w:sz="9" w:space="0" w:color="4B4F4B"/>
              <w:bottom w:val="single" w:sz="9" w:space="0" w:color="545B57"/>
              <w:right w:val="single" w:sz="13" w:space="0" w:color="484F4B"/>
            </w:tcBorders>
          </w:tcPr>
          <w:p>
            <w:pPr>
              <w:pStyle w:val="TableParagraph"/>
              <w:spacing w:line="240" w:lineRule="auto" w:before="20"/>
              <w:ind w:left="14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Barclays</w:t>
            </w:r>
            <w:r>
              <w:rPr>
                <w:rFonts w:ascii="Times New Roman"/>
                <w:color w:val="2F342F"/>
                <w:spacing w:val="-9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Global</w:t>
            </w:r>
            <w:r>
              <w:rPr>
                <w:rFonts w:ascii="Times New Roman"/>
                <w:color w:val="2F342F"/>
                <w:spacing w:val="-3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High</w:t>
            </w:r>
            <w:r>
              <w:rPr>
                <w:rFonts w:ascii="Times New Roman"/>
                <w:color w:val="2F342F"/>
                <w:spacing w:val="-11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Yield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24" w:hRule="exact"/>
        </w:trPr>
        <w:tc>
          <w:tcPr>
            <w:tcW w:w="3830" w:type="dxa"/>
            <w:tcBorders>
              <w:top w:val="single" w:sz="9" w:space="0" w:color="545B57"/>
              <w:left w:val="nil" w:sz="6" w:space="0" w:color="auto"/>
              <w:bottom w:val="single" w:sz="9" w:space="0" w:color="545B54"/>
              <w:right w:val="single" w:sz="9" w:space="0" w:color="4B4F4B"/>
            </w:tcBorders>
          </w:tcPr>
          <w:p>
            <w:pPr>
              <w:pStyle w:val="TableParagraph"/>
              <w:spacing w:line="240" w:lineRule="auto" w:before="35"/>
              <w:ind w:left="19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44942"/>
                <w:sz w:val="19"/>
              </w:rPr>
              <w:t>Emerging</w:t>
            </w:r>
            <w:r>
              <w:rPr>
                <w:rFonts w:ascii="Times New Roman"/>
                <w:color w:val="444942"/>
                <w:spacing w:val="-7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Market</w:t>
            </w:r>
            <w:r>
              <w:rPr>
                <w:rFonts w:ascii="Times New Roman"/>
                <w:color w:val="2F342F"/>
                <w:spacing w:val="1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Debt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0" w:type="dxa"/>
            <w:tcBorders>
              <w:top w:val="single" w:sz="9" w:space="0" w:color="545B57"/>
              <w:left w:val="single" w:sz="9" w:space="0" w:color="4B4F4B"/>
              <w:bottom w:val="single" w:sz="9" w:space="0" w:color="545B54"/>
              <w:right w:val="single" w:sz="13" w:space="0" w:color="484F4B"/>
            </w:tcBorders>
          </w:tcPr>
          <w:p>
            <w:pPr>
              <w:pStyle w:val="TableParagraph"/>
              <w:spacing w:line="240" w:lineRule="auto" w:before="35"/>
              <w:ind w:left="9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JP</w:t>
            </w:r>
            <w:r>
              <w:rPr>
                <w:rFonts w:ascii="Times New Roman"/>
                <w:color w:val="2F342F"/>
                <w:spacing w:val="-5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Morgan</w:t>
            </w:r>
            <w:r>
              <w:rPr>
                <w:rFonts w:ascii="Times New Roman"/>
                <w:color w:val="2F342F"/>
                <w:spacing w:val="10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EMBI</w:t>
            </w:r>
            <w:r>
              <w:rPr>
                <w:rFonts w:ascii="Times New Roman"/>
                <w:color w:val="2F342F"/>
                <w:spacing w:val="3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Global</w:t>
            </w:r>
            <w:r>
              <w:rPr>
                <w:rFonts w:ascii="Times New Roman"/>
                <w:color w:val="2F342F"/>
                <w:spacing w:val="1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Diversified</w:t>
            </w:r>
            <w:r>
              <w:rPr>
                <w:rFonts w:ascii="Times New Roman"/>
                <w:color w:val="2F342F"/>
                <w:spacing w:val="8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($)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95" w:hRule="exact"/>
        </w:trPr>
        <w:tc>
          <w:tcPr>
            <w:tcW w:w="3830" w:type="dxa"/>
            <w:tcBorders>
              <w:top w:val="single" w:sz="9" w:space="0" w:color="545B54"/>
              <w:left w:val="nil" w:sz="6" w:space="0" w:color="auto"/>
              <w:bottom w:val="single" w:sz="9" w:space="0" w:color="545B54"/>
              <w:right w:val="single" w:sz="9" w:space="0" w:color="4B4F4B"/>
            </w:tcBorders>
          </w:tcPr>
          <w:p>
            <w:pPr>
              <w:pStyle w:val="TableParagraph"/>
              <w:spacing w:line="240" w:lineRule="auto" w:before="20"/>
              <w:ind w:right="9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Illiquid</w:t>
            </w:r>
            <w:r>
              <w:rPr>
                <w:rFonts w:ascii="Times New Roman"/>
                <w:color w:val="2F342F"/>
                <w:spacing w:val="-8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Credit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0" w:type="dxa"/>
            <w:tcBorders>
              <w:top w:val="single" w:sz="9" w:space="0" w:color="545B54"/>
              <w:left w:val="single" w:sz="9" w:space="0" w:color="4B4F4B"/>
              <w:bottom w:val="single" w:sz="9" w:space="0" w:color="545B54"/>
              <w:right w:val="single" w:sz="13" w:space="0" w:color="484F4B"/>
            </w:tcBorders>
          </w:tcPr>
          <w:p>
            <w:pPr>
              <w:pStyle w:val="TableParagraph"/>
              <w:spacing w:line="240" w:lineRule="auto" w:before="19"/>
              <w:ind w:left="12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w w:val="105"/>
                <w:sz w:val="19"/>
              </w:rPr>
              <w:t>Barclays</w:t>
            </w:r>
            <w:r>
              <w:rPr>
                <w:rFonts w:ascii="Times New Roman"/>
                <w:color w:val="2F342F"/>
                <w:spacing w:val="-13"/>
                <w:w w:val="105"/>
                <w:sz w:val="19"/>
              </w:rPr>
              <w:t> </w:t>
            </w:r>
            <w:r>
              <w:rPr>
                <w:rFonts w:ascii="Times New Roman"/>
                <w:color w:val="2F342F"/>
                <w:w w:val="105"/>
                <w:sz w:val="19"/>
              </w:rPr>
              <w:t>Global</w:t>
            </w:r>
            <w:r>
              <w:rPr>
                <w:rFonts w:ascii="Times New Roman"/>
                <w:color w:val="2F342F"/>
                <w:spacing w:val="-6"/>
                <w:w w:val="105"/>
                <w:sz w:val="19"/>
              </w:rPr>
              <w:t> </w:t>
            </w:r>
            <w:r>
              <w:rPr>
                <w:rFonts w:ascii="Times New Roman"/>
                <w:color w:val="2F342F"/>
                <w:w w:val="105"/>
                <w:sz w:val="19"/>
              </w:rPr>
              <w:t>High</w:t>
            </w:r>
            <w:r>
              <w:rPr>
                <w:rFonts w:ascii="Times New Roman"/>
                <w:color w:val="2F342F"/>
                <w:spacing w:val="-9"/>
                <w:w w:val="105"/>
                <w:sz w:val="19"/>
              </w:rPr>
              <w:t> </w:t>
            </w:r>
            <w:r>
              <w:rPr>
                <w:rFonts w:ascii="Times New Roman"/>
                <w:color w:val="2F342F"/>
                <w:w w:val="105"/>
                <w:sz w:val="19"/>
              </w:rPr>
              <w:t>Yield</w:t>
            </w:r>
            <w:r>
              <w:rPr>
                <w:rFonts w:ascii="Times New Roman"/>
                <w:color w:val="2F342F"/>
                <w:spacing w:val="-12"/>
                <w:w w:val="105"/>
                <w:sz w:val="19"/>
              </w:rPr>
              <w:t> </w:t>
            </w:r>
            <w:r>
              <w:rPr>
                <w:rFonts w:ascii="Times New Roman"/>
                <w:color w:val="565B56"/>
                <w:w w:val="105"/>
                <w:sz w:val="19"/>
              </w:rPr>
              <w:t>+</w:t>
            </w:r>
            <w:r>
              <w:rPr>
                <w:rFonts w:ascii="Times New Roman"/>
                <w:color w:val="565B56"/>
                <w:spacing w:val="-1"/>
                <w:w w:val="105"/>
                <w:sz w:val="19"/>
              </w:rPr>
              <w:t> </w:t>
            </w:r>
            <w:r>
              <w:rPr>
                <w:rFonts w:ascii="Arial"/>
                <w:color w:val="2F342F"/>
                <w:spacing w:val="-8"/>
                <w:w w:val="105"/>
                <w:sz w:val="19"/>
              </w:rPr>
              <w:t>l</w:t>
            </w:r>
            <w:r>
              <w:rPr>
                <w:rFonts w:ascii="Times New Roman"/>
                <w:color w:val="444942"/>
                <w:spacing w:val="-19"/>
                <w:w w:val="105"/>
                <w:sz w:val="19"/>
              </w:rPr>
              <w:t>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95" w:hRule="exact"/>
        </w:trPr>
        <w:tc>
          <w:tcPr>
            <w:tcW w:w="3830" w:type="dxa"/>
            <w:tcBorders>
              <w:top w:val="single" w:sz="9" w:space="0" w:color="545B54"/>
              <w:left w:val="nil" w:sz="6" w:space="0" w:color="auto"/>
              <w:bottom w:val="single" w:sz="9" w:space="0" w:color="5B5B5B"/>
              <w:right w:val="single" w:sz="9" w:space="0" w:color="4B4F4B"/>
            </w:tcBorders>
          </w:tcPr>
          <w:p>
            <w:pPr>
              <w:pStyle w:val="TableParagraph"/>
              <w:spacing w:line="240" w:lineRule="auto" w:before="20"/>
              <w:ind w:left="14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Credit</w:t>
            </w:r>
            <w:r>
              <w:rPr>
                <w:rFonts w:ascii="Times New Roman"/>
                <w:color w:val="2F342F"/>
                <w:spacing w:val="4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Oriented</w:t>
            </w:r>
            <w:r>
              <w:rPr>
                <w:rFonts w:ascii="Times New Roman"/>
                <w:color w:val="2F342F"/>
                <w:spacing w:val="9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Hedge</w:t>
            </w:r>
            <w:r>
              <w:rPr>
                <w:rFonts w:ascii="Times New Roman"/>
                <w:color w:val="2F342F"/>
                <w:spacing w:val="-2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Funds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0" w:type="dxa"/>
            <w:tcBorders>
              <w:top w:val="single" w:sz="9" w:space="0" w:color="545B54"/>
              <w:left w:val="single" w:sz="9" w:space="0" w:color="4B4F4B"/>
              <w:bottom w:val="single" w:sz="9" w:space="0" w:color="5B5B5B"/>
              <w:right w:val="single" w:sz="13" w:space="0" w:color="484F4B"/>
            </w:tcBorders>
          </w:tcPr>
          <w:p>
            <w:pPr>
              <w:pStyle w:val="TableParagraph"/>
              <w:spacing w:line="240" w:lineRule="auto" w:before="28"/>
              <w:ind w:right="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HFRI</w:t>
            </w:r>
            <w:r>
              <w:rPr>
                <w:rFonts w:ascii="Times New Roman"/>
                <w:color w:val="2F342F"/>
                <w:spacing w:val="-4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Credit</w:t>
            </w:r>
            <w:r>
              <w:rPr>
                <w:rFonts w:ascii="Times New Roman"/>
                <w:color w:val="2F342F"/>
                <w:spacing w:val="2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Index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02" w:hRule="exact"/>
        </w:trPr>
        <w:tc>
          <w:tcPr>
            <w:tcW w:w="3830" w:type="dxa"/>
            <w:tcBorders>
              <w:top w:val="single" w:sz="9" w:space="0" w:color="5B5B5B"/>
              <w:left w:val="nil" w:sz="6" w:space="0" w:color="auto"/>
              <w:bottom w:val="single" w:sz="9" w:space="0" w:color="575757"/>
              <w:right w:val="single" w:sz="9" w:space="0" w:color="4B4F4B"/>
            </w:tcBorders>
          </w:tcPr>
          <w:p>
            <w:pPr/>
          </w:p>
        </w:tc>
        <w:tc>
          <w:tcPr>
            <w:tcW w:w="5150" w:type="dxa"/>
            <w:tcBorders>
              <w:top w:val="single" w:sz="9" w:space="0" w:color="5B5B5B"/>
              <w:left w:val="single" w:sz="9" w:space="0" w:color="4B4F4B"/>
              <w:bottom w:val="single" w:sz="9" w:space="0" w:color="575757"/>
              <w:right w:val="single" w:sz="13" w:space="0" w:color="484F4B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3830" w:type="dxa"/>
            <w:tcBorders>
              <w:top w:val="single" w:sz="9" w:space="0" w:color="575757"/>
              <w:left w:val="nil" w:sz="6" w:space="0" w:color="auto"/>
              <w:bottom w:val="single" w:sz="9" w:space="0" w:color="545754"/>
              <w:right w:val="single" w:sz="10" w:space="0" w:color="383F38"/>
            </w:tcBorders>
          </w:tcPr>
          <w:p>
            <w:pPr>
              <w:pStyle w:val="TableParagraph"/>
              <w:spacing w:line="240" w:lineRule="auto" w:before="7"/>
              <w:ind w:right="9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F342F"/>
                <w:sz w:val="22"/>
              </w:rPr>
              <w:t>Real</w:t>
            </w:r>
            <w:r>
              <w:rPr>
                <w:rFonts w:ascii="Times New Roman"/>
                <w:color w:val="2F342F"/>
                <w:spacing w:val="-13"/>
                <w:sz w:val="22"/>
              </w:rPr>
              <w:t> </w:t>
            </w:r>
            <w:r>
              <w:rPr>
                <w:rFonts w:ascii="Times New Roman"/>
                <w:color w:val="2F342F"/>
                <w:sz w:val="22"/>
              </w:rPr>
              <w:t>Assets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150" w:type="dxa"/>
            <w:tcBorders>
              <w:top w:val="single" w:sz="9" w:space="0" w:color="575757"/>
              <w:left w:val="single" w:sz="10" w:space="0" w:color="383F38"/>
              <w:bottom w:val="single" w:sz="9" w:space="0" w:color="545754"/>
              <w:right w:val="single" w:sz="13" w:space="0" w:color="484F4B"/>
            </w:tcBorders>
          </w:tcPr>
          <w:p>
            <w:pPr>
              <w:pStyle w:val="TableParagraph"/>
              <w:spacing w:line="240" w:lineRule="auto" w:before="14"/>
              <w:ind w:left="126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F342F"/>
                <w:sz w:val="22"/>
              </w:rPr>
              <w:t>Custom Blended</w:t>
            </w:r>
            <w:r>
              <w:rPr>
                <w:rFonts w:ascii="Times New Roman"/>
                <w:color w:val="2F342F"/>
                <w:spacing w:val="9"/>
                <w:sz w:val="22"/>
              </w:rPr>
              <w:t> </w:t>
            </w:r>
            <w:r>
              <w:rPr>
                <w:rFonts w:ascii="Times New Roman"/>
                <w:color w:val="2F342F"/>
                <w:sz w:val="22"/>
              </w:rPr>
              <w:t>Benchmark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02" w:hRule="exact"/>
        </w:trPr>
        <w:tc>
          <w:tcPr>
            <w:tcW w:w="3830" w:type="dxa"/>
            <w:tcBorders>
              <w:top w:val="single" w:sz="9" w:space="0" w:color="545754"/>
              <w:left w:val="nil" w:sz="6" w:space="0" w:color="auto"/>
              <w:bottom w:val="single" w:sz="9" w:space="0" w:color="6B746B"/>
              <w:right w:val="single" w:sz="9" w:space="0" w:color="383F38"/>
            </w:tcBorders>
          </w:tcPr>
          <w:p>
            <w:pPr>
              <w:pStyle w:val="TableParagraph"/>
              <w:spacing w:line="240" w:lineRule="auto" w:before="20"/>
              <w:ind w:left="228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Liquid</w:t>
            </w:r>
            <w:r>
              <w:rPr>
                <w:rFonts w:ascii="Times New Roman"/>
                <w:color w:val="2F342F"/>
                <w:spacing w:val="1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Real</w:t>
            </w:r>
            <w:r>
              <w:rPr>
                <w:rFonts w:ascii="Times New Roman"/>
                <w:color w:val="2F342F"/>
                <w:spacing w:val="4"/>
                <w:sz w:val="19"/>
              </w:rPr>
              <w:t> </w:t>
            </w:r>
            <w:r>
              <w:rPr>
                <w:rFonts w:ascii="Times New Roman"/>
                <w:color w:val="444942"/>
                <w:sz w:val="19"/>
              </w:rPr>
              <w:t>Estate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0" w:type="dxa"/>
            <w:tcBorders>
              <w:top w:val="single" w:sz="9" w:space="0" w:color="545754"/>
              <w:left w:val="single" w:sz="9" w:space="0" w:color="383F38"/>
              <w:bottom w:val="single" w:sz="9" w:space="0" w:color="6B746B"/>
              <w:right w:val="single" w:sz="13" w:space="0" w:color="484F4B"/>
            </w:tcBorders>
          </w:tcPr>
          <w:p>
            <w:pPr>
              <w:pStyle w:val="TableParagraph"/>
              <w:spacing w:line="240" w:lineRule="auto" w:before="28"/>
              <w:ind w:left="10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Wilshire</w:t>
            </w:r>
            <w:r>
              <w:rPr>
                <w:rFonts w:ascii="Times New Roman"/>
                <w:color w:val="2F342F"/>
                <w:spacing w:val="-4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Global</w:t>
            </w:r>
            <w:r>
              <w:rPr>
                <w:rFonts w:ascii="Times New Roman"/>
                <w:color w:val="2F342F"/>
                <w:spacing w:val="-3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Real</w:t>
            </w:r>
            <w:r>
              <w:rPr>
                <w:rFonts w:ascii="Times New Roman"/>
                <w:color w:val="2F342F"/>
                <w:spacing w:val="3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Estate</w:t>
            </w:r>
            <w:r>
              <w:rPr>
                <w:rFonts w:ascii="Times New Roman"/>
                <w:color w:val="2F342F"/>
                <w:spacing w:val="-1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Securities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95" w:hRule="exact"/>
        </w:trPr>
        <w:tc>
          <w:tcPr>
            <w:tcW w:w="3830" w:type="dxa"/>
            <w:tcBorders>
              <w:top w:val="single" w:sz="9" w:space="0" w:color="6B746B"/>
              <w:left w:val="nil" w:sz="6" w:space="0" w:color="auto"/>
              <w:bottom w:val="single" w:sz="9" w:space="0" w:color="575B57"/>
              <w:right w:val="single" w:sz="9" w:space="0" w:color="383F38"/>
            </w:tcBorders>
          </w:tcPr>
          <w:p>
            <w:pPr>
              <w:pStyle w:val="TableParagraph"/>
              <w:spacing w:line="240" w:lineRule="auto" w:before="20"/>
              <w:ind w:left="224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Illiquid</w:t>
            </w:r>
            <w:r>
              <w:rPr>
                <w:rFonts w:ascii="Times New Roman"/>
                <w:color w:val="2F342F"/>
                <w:spacing w:val="2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Real</w:t>
            </w:r>
            <w:r>
              <w:rPr>
                <w:rFonts w:ascii="Times New Roman"/>
                <w:color w:val="2F342F"/>
                <w:spacing w:val="-6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Estate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0" w:type="dxa"/>
            <w:tcBorders>
              <w:top w:val="single" w:sz="9" w:space="0" w:color="6B746B"/>
              <w:left w:val="single" w:sz="9" w:space="0" w:color="383F38"/>
              <w:bottom w:val="single" w:sz="9" w:space="0" w:color="575B57"/>
              <w:right w:val="single" w:sz="13" w:space="0" w:color="484F4B"/>
            </w:tcBorders>
          </w:tcPr>
          <w:p>
            <w:pPr>
              <w:pStyle w:val="TableParagraph"/>
              <w:spacing w:line="240" w:lineRule="auto" w:before="20"/>
              <w:ind w:left="170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NCREIF</w:t>
            </w:r>
            <w:r>
              <w:rPr>
                <w:rFonts w:ascii="Times New Roman"/>
                <w:color w:val="2F342F"/>
                <w:spacing w:val="5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ODCE</w:t>
            </w:r>
            <w:r>
              <w:rPr>
                <w:rFonts w:ascii="Times New Roman"/>
                <w:color w:val="2F342F"/>
                <w:spacing w:val="-7"/>
                <w:sz w:val="19"/>
              </w:rPr>
              <w:t> </w:t>
            </w:r>
            <w:r>
              <w:rPr>
                <w:rFonts w:ascii="Times New Roman"/>
                <w:color w:val="565B56"/>
                <w:sz w:val="19"/>
              </w:rPr>
              <w:t>+</w:t>
            </w:r>
            <w:r>
              <w:rPr>
                <w:rFonts w:ascii="Times New Roman"/>
                <w:color w:val="565B56"/>
                <w:spacing w:val="18"/>
                <w:sz w:val="19"/>
              </w:rPr>
              <w:t> </w:t>
            </w:r>
            <w:r>
              <w:rPr>
                <w:rFonts w:ascii="Times New Roman"/>
                <w:color w:val="2F342F"/>
                <w:spacing w:val="-6"/>
                <w:sz w:val="19"/>
              </w:rPr>
              <w:t>1</w:t>
            </w:r>
            <w:r>
              <w:rPr>
                <w:rFonts w:ascii="Times New Roman"/>
                <w:color w:val="565B56"/>
                <w:spacing w:val="-5"/>
                <w:sz w:val="19"/>
              </w:rPr>
              <w:t>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02" w:hRule="exact"/>
        </w:trPr>
        <w:tc>
          <w:tcPr>
            <w:tcW w:w="3830" w:type="dxa"/>
            <w:tcBorders>
              <w:top w:val="single" w:sz="9" w:space="0" w:color="575B57"/>
              <w:left w:val="nil" w:sz="6" w:space="0" w:color="auto"/>
              <w:bottom w:val="single" w:sz="9" w:space="0" w:color="575B57"/>
              <w:right w:val="single" w:sz="9" w:space="0" w:color="383F38"/>
            </w:tcBorders>
          </w:tcPr>
          <w:p>
            <w:pPr>
              <w:pStyle w:val="TableParagraph"/>
              <w:spacing w:line="240" w:lineRule="auto" w:before="28"/>
              <w:ind w:left="22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Liquid Real</w:t>
            </w:r>
            <w:r>
              <w:rPr>
                <w:rFonts w:ascii="Times New Roman"/>
                <w:color w:val="2F342F"/>
                <w:spacing w:val="1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Assets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0" w:type="dxa"/>
            <w:tcBorders>
              <w:top w:val="single" w:sz="9" w:space="0" w:color="575B57"/>
              <w:left w:val="single" w:sz="9" w:space="0" w:color="383F38"/>
              <w:bottom w:val="single" w:sz="9" w:space="0" w:color="575B57"/>
              <w:right w:val="single" w:sz="13" w:space="0" w:color="484F4B"/>
            </w:tcBorders>
          </w:tcPr>
          <w:p>
            <w:pPr>
              <w:pStyle w:val="TableParagraph"/>
              <w:spacing w:line="240" w:lineRule="auto" w:before="28"/>
              <w:ind w:right="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Alerian</w:t>
            </w:r>
            <w:r>
              <w:rPr>
                <w:rFonts w:ascii="Times New Roman"/>
                <w:color w:val="2F342F"/>
                <w:spacing w:val="1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MLP</w:t>
            </w:r>
            <w:r>
              <w:rPr>
                <w:rFonts w:ascii="Times New Roman"/>
                <w:color w:val="2F342F"/>
                <w:spacing w:val="1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fodex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95" w:hRule="exact"/>
        </w:trPr>
        <w:tc>
          <w:tcPr>
            <w:tcW w:w="3830" w:type="dxa"/>
            <w:tcBorders>
              <w:top w:val="single" w:sz="9" w:space="0" w:color="575B57"/>
              <w:left w:val="nil" w:sz="6" w:space="0" w:color="auto"/>
              <w:bottom w:val="single" w:sz="9" w:space="0" w:color="575B57"/>
              <w:right w:val="single" w:sz="9" w:space="0" w:color="383F38"/>
            </w:tcBorders>
          </w:tcPr>
          <w:p>
            <w:pPr>
              <w:pStyle w:val="TableParagraph"/>
              <w:spacing w:line="240" w:lineRule="auto" w:before="20"/>
              <w:ind w:left="22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Illiquid</w:t>
            </w:r>
            <w:r>
              <w:rPr>
                <w:rFonts w:ascii="Times New Roman"/>
                <w:color w:val="2F342F"/>
                <w:spacing w:val="-6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Real</w:t>
            </w:r>
            <w:r>
              <w:rPr>
                <w:rFonts w:ascii="Times New Roman"/>
                <w:color w:val="2F342F"/>
                <w:spacing w:val="-3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Assets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0" w:type="dxa"/>
            <w:tcBorders>
              <w:top w:val="single" w:sz="9" w:space="0" w:color="575B57"/>
              <w:left w:val="single" w:sz="9" w:space="0" w:color="383F38"/>
              <w:bottom w:val="single" w:sz="9" w:space="0" w:color="575B57"/>
              <w:right w:val="single" w:sz="10" w:space="0" w:color="484F4B"/>
            </w:tcBorders>
          </w:tcPr>
          <w:p>
            <w:pPr>
              <w:pStyle w:val="TableParagraph"/>
              <w:spacing w:line="240" w:lineRule="auto" w:before="28"/>
              <w:ind w:left="117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Cambridge</w:t>
            </w:r>
            <w:r>
              <w:rPr>
                <w:rFonts w:ascii="Times New Roman"/>
                <w:color w:val="2F342F"/>
                <w:spacing w:val="-18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Natural</w:t>
            </w:r>
            <w:r>
              <w:rPr>
                <w:rFonts w:ascii="Times New Roman"/>
                <w:color w:val="2F342F"/>
                <w:spacing w:val="11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Resources</w:t>
            </w:r>
            <w:r>
              <w:rPr>
                <w:rFonts w:ascii="Times New Roman"/>
                <w:color w:val="2F342F"/>
                <w:spacing w:val="-4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Index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20" w:hRule="exact"/>
        </w:trPr>
        <w:tc>
          <w:tcPr>
            <w:tcW w:w="3830" w:type="dxa"/>
            <w:tcBorders>
              <w:top w:val="single" w:sz="9" w:space="0" w:color="575B57"/>
              <w:left w:val="nil" w:sz="6" w:space="0" w:color="auto"/>
              <w:bottom w:val="single" w:sz="3" w:space="0" w:color="5B5B5B"/>
              <w:right w:val="single" w:sz="9" w:space="0" w:color="383F38"/>
            </w:tcBorders>
          </w:tcPr>
          <w:p>
            <w:pPr>
              <w:pStyle w:val="TableParagraph"/>
              <w:spacing w:line="240" w:lineRule="auto" w:before="28"/>
              <w:ind w:left="48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Market</w:t>
            </w:r>
            <w:r>
              <w:rPr>
                <w:rFonts w:ascii="Times New Roman"/>
                <w:color w:val="2F342F"/>
                <w:spacing w:val="-5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Neutral</w:t>
            </w:r>
            <w:r>
              <w:rPr>
                <w:rFonts w:ascii="Times New Roman"/>
                <w:color w:val="2F342F"/>
                <w:spacing w:val="8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Hedge</w:t>
            </w:r>
            <w:r>
              <w:rPr>
                <w:rFonts w:ascii="Times New Roman"/>
                <w:color w:val="2F342F"/>
                <w:spacing w:val="-6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Funds</w:t>
            </w:r>
            <w:r>
              <w:rPr>
                <w:rFonts w:ascii="Times New Roman"/>
                <w:color w:val="696B69"/>
                <w:sz w:val="19"/>
              </w:rPr>
              <w:t>/</w:t>
            </w:r>
            <w:r>
              <w:rPr>
                <w:rFonts w:ascii="Times New Roman"/>
                <w:color w:val="2F342F"/>
                <w:sz w:val="19"/>
              </w:rPr>
              <w:t>Risk</w:t>
            </w:r>
            <w:r>
              <w:rPr>
                <w:rFonts w:ascii="Times New Roman"/>
                <w:color w:val="2F342F"/>
                <w:spacing w:val="-2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Premia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0" w:type="dxa"/>
            <w:tcBorders>
              <w:top w:val="single" w:sz="9" w:space="0" w:color="575B57"/>
              <w:left w:val="single" w:sz="9" w:space="0" w:color="383F38"/>
              <w:bottom w:val="single" w:sz="3" w:space="0" w:color="5B5B5B"/>
              <w:right w:val="single" w:sz="9" w:space="0" w:color="484F4B"/>
            </w:tcBorders>
          </w:tcPr>
          <w:p>
            <w:pPr>
              <w:pStyle w:val="TableParagraph"/>
              <w:spacing w:line="240" w:lineRule="auto" w:before="35"/>
              <w:ind w:left="8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342F"/>
                <w:sz w:val="19"/>
              </w:rPr>
              <w:t>LIBOR</w:t>
            </w:r>
            <w:r>
              <w:rPr>
                <w:rFonts w:ascii="Times New Roman"/>
                <w:color w:val="2F342F"/>
                <w:spacing w:val="6"/>
                <w:sz w:val="19"/>
              </w:rPr>
              <w:t> </w:t>
            </w:r>
            <w:r>
              <w:rPr>
                <w:rFonts w:ascii="Times New Roman"/>
                <w:color w:val="696B69"/>
                <w:sz w:val="19"/>
              </w:rPr>
              <w:t>+</w:t>
            </w:r>
            <w:r>
              <w:rPr>
                <w:rFonts w:ascii="Times New Roman"/>
                <w:color w:val="696B69"/>
                <w:spacing w:val="-1"/>
                <w:sz w:val="19"/>
              </w:rPr>
              <w:t> </w:t>
            </w:r>
            <w:r>
              <w:rPr>
                <w:rFonts w:ascii="Times New Roman"/>
                <w:color w:val="2F342F"/>
                <w:sz w:val="19"/>
              </w:rPr>
              <w:t>2</w:t>
            </w:r>
            <w:r>
              <w:rPr>
                <w:rFonts w:ascii="Times New Roman"/>
                <w:color w:val="565B56"/>
                <w:sz w:val="19"/>
              </w:rPr>
              <w:t>%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57.8pt;height:75.75pt;mso-position-horizontal-relative:char;mso-position-vertical-relative:line" coordorigin="0,0" coordsize="5156,1515">
            <v:shape style="position:absolute;left:0;top:17;width:5155;height:1498" type="#_x0000_t75" stroked="false">
              <v:imagedata r:id="rId65" o:title=""/>
            </v:shape>
            <v:shape style="position:absolute;left:130;top:0;width:774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2F342F"/>
                        <w:sz w:val="20"/>
                      </w:rPr>
                      <w:t>Adopted:</w:t>
                    </w:r>
                    <w:r>
                      <w:rPr>
                        <w:rFonts w:ascii="Times New Roman"/>
                        <w:sz w:val="2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63"/>
          <w:footerReference w:type="default" r:id="rId64"/>
          <w:pgSz w:w="12240" w:h="15840"/>
          <w:pgMar w:header="0" w:footer="1014" w:top="1500" w:bottom="1200" w:left="1280" w:right="16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4"/>
        <w:tabs>
          <w:tab w:pos="1199" w:val="left" w:leader="none"/>
        </w:tabs>
        <w:spacing w:line="240" w:lineRule="auto" w:before="63"/>
        <w:ind w:left="120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bookmarkStart w:name="Appendix_F-Investment Policy Statutes Ru" w:id="134"/>
      <w:bookmarkEnd w:id="134"/>
      <w:r>
        <w:rPr>
          <w:b w:val="0"/>
        </w:rPr>
      </w:r>
      <w:r>
        <w:rPr>
          <w:rFonts w:ascii="Times New Roman"/>
          <w:spacing w:val="-1"/>
          <w:w w:val="95"/>
        </w:rPr>
        <w:t>B.</w:t>
        <w:tab/>
      </w:r>
      <w:r>
        <w:rPr>
          <w:rFonts w:ascii="Times New Roman"/>
        </w:rPr>
        <w:t>PERA</w:t>
      </w:r>
      <w:r>
        <w:rPr>
          <w:rFonts w:ascii="Times New Roman"/>
          <w:spacing w:val="-29"/>
        </w:rPr>
        <w:t> </w:t>
      </w:r>
      <w:r>
        <w:rPr>
          <w:rFonts w:ascii="Times New Roman"/>
        </w:rPr>
        <w:t>INVESTMENT-RELATED</w:t>
      </w:r>
      <w:r>
        <w:rPr>
          <w:rFonts w:ascii="Times New Roman"/>
          <w:spacing w:val="-29"/>
        </w:rPr>
        <w:t> </w:t>
      </w:r>
      <w:r>
        <w:rPr>
          <w:rFonts w:ascii="Times New Roman"/>
        </w:rPr>
        <w:t>STATUTES</w:t>
      </w:r>
      <w:r>
        <w:rPr>
          <w:rFonts w:ascii="Times New Roman"/>
          <w:b w:val="0"/>
        </w:rPr>
      </w:r>
    </w:p>
    <w:p>
      <w:pPr>
        <w:pStyle w:val="Heading6"/>
        <w:spacing w:line="240" w:lineRule="auto" w:before="239"/>
        <w:ind w:left="120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Uniform Prudent Investor Act </w:t>
      </w:r>
      <w:r>
        <w:rPr>
          <w:rFonts w:ascii="Times New Roman"/>
          <w:spacing w:val="-1"/>
        </w:rPr>
        <w:t>(UPIA)</w:t>
      </w:r>
      <w:r>
        <w:rPr>
          <w:rFonts w:ascii="Times New Roman"/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39" w:right="5471" w:hanging="1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Chapter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45.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Uniform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Probate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Code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Article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7.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</w:t>
      </w:r>
      <w:r>
        <w:rPr>
          <w:rFonts w:ascii="Times New Roman"/>
          <w:spacing w:val="-1"/>
        </w:rPr>
        <w:t> Administration</w:t>
      </w:r>
    </w:p>
    <w:p>
      <w:pPr>
        <w:pStyle w:val="BodyText"/>
        <w:spacing w:line="240" w:lineRule="auto"/>
        <w:ind w:left="120" w:right="0" w:firstLine="1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Part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6.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Uniform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Prudent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Investor</w:t>
      </w:r>
      <w:r>
        <w:rPr>
          <w:rFonts w:ascii="Times New Roman"/>
          <w:spacing w:val="-1"/>
        </w:rPr>
        <w:t> Act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spacing w:line="275" w:lineRule="exact"/>
        <w:ind w:left="120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45-7-601.</w:t>
      </w:r>
      <w:r>
        <w:rPr>
          <w:rFonts w:ascii="Times New Roman"/>
          <w:spacing w:val="-1"/>
        </w:rPr>
        <w:t> Short </w:t>
      </w:r>
      <w:r>
        <w:rPr>
          <w:rFonts w:ascii="Times New Roman"/>
        </w:rPr>
        <w:t>title.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left="120" w:right="1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</w:rPr>
      </w:r>
      <w:r>
        <w:rPr>
          <w:rFonts w:ascii="Times New Roman"/>
          <w:color w:val="0000FF"/>
          <w:u w:val="single" w:color="0000FF"/>
        </w:rPr>
        <w:t>Sections</w:t>
      </w:r>
      <w:r>
        <w:rPr>
          <w:rFonts w:ascii="Times New Roman"/>
          <w:color w:val="0000FF"/>
          <w:spacing w:val="2"/>
          <w:u w:val="single" w:color="0000FF"/>
        </w:rPr>
        <w:t> </w:t>
      </w:r>
      <w:r>
        <w:rPr>
          <w:rFonts w:ascii="Times New Roman"/>
          <w:color w:val="0000FF"/>
          <w:u w:val="single" w:color="0000FF"/>
        </w:rPr>
        <w:t>45-7-601</w:t>
      </w:r>
      <w:r>
        <w:rPr>
          <w:rFonts w:ascii="Times New Roman"/>
          <w:color w:val="0000FF"/>
          <w:spacing w:val="2"/>
          <w:u w:val="single" w:color="0000FF"/>
        </w:rPr>
        <w:t> </w:t>
      </w:r>
      <w:r>
        <w:rPr>
          <w:rFonts w:ascii="Times New Roman"/>
          <w:color w:val="0000FF"/>
          <w:spacing w:val="2"/>
        </w:rPr>
      </w:r>
      <w:r>
        <w:rPr>
          <w:rFonts w:ascii="Times New Roman"/>
          <w:spacing w:val="-1"/>
        </w:rPr>
        <w:t>through</w:t>
      </w:r>
      <w:r>
        <w:rPr>
          <w:rFonts w:ascii="Times New Roman"/>
          <w:spacing w:val="2"/>
        </w:rPr>
        <w:t> </w:t>
      </w:r>
      <w:r>
        <w:rPr>
          <w:rFonts w:ascii="Times New Roman"/>
          <w:color w:val="0000FF"/>
          <w:spacing w:val="2"/>
        </w:rPr>
      </w:r>
      <w:r>
        <w:rPr>
          <w:rFonts w:ascii="Times New Roman"/>
          <w:color w:val="0000FF"/>
          <w:u w:val="single" w:color="0000FF"/>
        </w:rPr>
        <w:t>45-7-612</w:t>
      </w:r>
      <w:r>
        <w:rPr>
          <w:rFonts w:ascii="Times New Roman"/>
          <w:color w:val="0000FF"/>
          <w:spacing w:val="1"/>
          <w:u w:val="single" w:color="0000FF"/>
        </w:rPr>
        <w:t> </w:t>
      </w:r>
      <w:r>
        <w:rPr>
          <w:rFonts w:ascii="Times New Roman"/>
          <w:color w:val="0000FF"/>
          <w:spacing w:val="1"/>
        </w:rPr>
      </w:r>
      <w:r>
        <w:rPr>
          <w:rFonts w:ascii="Times New Roman"/>
        </w:rPr>
        <w:t>NMSA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1978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cited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"Uniform Prudent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Investor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Act".</w:t>
      </w:r>
      <w:r>
        <w:rPr>
          <w:rFonts w:ascii="Times New Roman"/>
        </w:rPr>
      </w:r>
    </w:p>
    <w:p>
      <w:pPr>
        <w:pStyle w:val="BodyText"/>
        <w:spacing w:line="240" w:lineRule="auto"/>
        <w:ind w:left="119" w:right="0" w:firstLine="1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History: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</w:rPr>
        <w:t>1978 </w:t>
      </w:r>
      <w:r>
        <w:rPr>
          <w:rFonts w:ascii="Times New Roman" w:hAnsi="Times New Roman" w:cs="Times New Roman" w:eastAsia="Times New Roman"/>
          <w:spacing w:val="-1"/>
        </w:rPr>
        <w:t>Comp.,</w:t>
      </w:r>
      <w:r>
        <w:rPr>
          <w:rFonts w:ascii="Times New Roman" w:hAnsi="Times New Roman" w:cs="Times New Roman" w:eastAsia="Times New Roman"/>
        </w:rPr>
        <w:t> § 45-7-601, enacted by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Laws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1995,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ch.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210,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82.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spacing w:line="275" w:lineRule="exact"/>
        <w:ind w:left="119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45-7-602.</w:t>
      </w:r>
      <w:r>
        <w:rPr>
          <w:rFonts w:ascii="Times New Roman"/>
          <w:spacing w:val="-1"/>
        </w:rPr>
        <w:t> Prudent </w:t>
      </w:r>
      <w:r>
        <w:rPr>
          <w:rFonts w:ascii="Times New Roman"/>
        </w:rPr>
        <w:t>investor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rule.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32"/>
        </w:numPr>
        <w:tabs>
          <w:tab w:pos="534" w:val="left" w:leader="none"/>
        </w:tabs>
        <w:spacing w:line="240" w:lineRule="auto" w:before="0" w:after="0"/>
        <w:ind w:left="120" w:right="116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Except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otherwise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provided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Subsection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B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section,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trustee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who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invests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manages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trust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assets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owes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duty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-1"/>
        </w:rPr>
        <w:t>beneficiaries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trust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comply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prudent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investor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rule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set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forth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Uniform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Prudent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Investor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Act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[</w:t>
      </w:r>
      <w:r>
        <w:rPr>
          <w:rFonts w:ascii="Times New Roman"/>
          <w:color w:val="0000FF"/>
        </w:rPr>
      </w:r>
      <w:r>
        <w:rPr>
          <w:rFonts w:ascii="Times New Roman"/>
          <w:color w:val="0000FF"/>
          <w:spacing w:val="-1"/>
          <w:u w:val="single" w:color="0000FF"/>
        </w:rPr>
        <w:t>45-7-601</w:t>
      </w:r>
      <w:r>
        <w:rPr>
          <w:rFonts w:ascii="Times New Roman"/>
          <w:color w:val="0000FF"/>
          <w:spacing w:val="18"/>
          <w:u w:val="single" w:color="0000FF"/>
        </w:rPr>
        <w:t> </w:t>
      </w:r>
      <w:r>
        <w:rPr>
          <w:rFonts w:ascii="Times New Roman"/>
          <w:color w:val="0000FF"/>
          <w:spacing w:val="18"/>
        </w:rPr>
      </w:r>
      <w:r>
        <w:rPr>
          <w:rFonts w:ascii="Times New Roman"/>
          <w:spacing w:val="-1"/>
        </w:rPr>
        <w:t>through</w:t>
      </w:r>
      <w:r>
        <w:rPr>
          <w:rFonts w:ascii="Times New Roman"/>
          <w:spacing w:val="17"/>
        </w:rPr>
        <w:t> </w:t>
      </w:r>
      <w:r>
        <w:rPr>
          <w:rFonts w:ascii="Times New Roman"/>
          <w:color w:val="0000FF"/>
          <w:spacing w:val="17"/>
        </w:rPr>
      </w:r>
      <w:r>
        <w:rPr>
          <w:rFonts w:ascii="Times New Roman"/>
          <w:color w:val="0000FF"/>
          <w:spacing w:val="-1"/>
          <w:u w:val="single" w:color="0000FF"/>
        </w:rPr>
        <w:t>45-7-612</w:t>
      </w:r>
      <w:r>
        <w:rPr>
          <w:rFonts w:ascii="Times New Roman"/>
          <w:color w:val="0000FF"/>
          <w:spacing w:val="17"/>
          <w:u w:val="single" w:color="0000FF"/>
        </w:rPr>
        <w:t> </w:t>
      </w:r>
      <w:r>
        <w:rPr>
          <w:rFonts w:ascii="Times New Roman"/>
          <w:color w:val="0000FF"/>
          <w:spacing w:val="17"/>
        </w:rPr>
      </w:r>
      <w:r>
        <w:rPr>
          <w:rFonts w:ascii="Times New Roman"/>
        </w:rPr>
        <w:t>NMSA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1978].</w:t>
      </w:r>
    </w:p>
    <w:p>
      <w:pPr>
        <w:pStyle w:val="BodyText"/>
        <w:numPr>
          <w:ilvl w:val="0"/>
          <w:numId w:val="32"/>
        </w:numPr>
        <w:tabs>
          <w:tab w:pos="521" w:val="left" w:leader="none"/>
        </w:tabs>
        <w:spacing w:line="240" w:lineRule="auto" w:before="0" w:after="0"/>
        <w:ind w:left="120" w:right="118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prudent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investor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rule,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default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rule,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expanded,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restricted,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eliminated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otherwise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altered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provisions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trust.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trustee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liable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beneficiary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extent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trustee acted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reasonable</w:t>
      </w:r>
      <w:r>
        <w:rPr>
          <w:rFonts w:ascii="Times New Roman"/>
        </w:rPr>
        <w:t> reliance 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provisions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trust.</w:t>
      </w:r>
    </w:p>
    <w:p>
      <w:pPr>
        <w:pStyle w:val="BodyText"/>
        <w:spacing w:line="240" w:lineRule="auto"/>
        <w:ind w:left="2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History: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</w:rPr>
        <w:t>1978 </w:t>
      </w:r>
      <w:r>
        <w:rPr>
          <w:rFonts w:ascii="Times New Roman" w:hAnsi="Times New Roman" w:cs="Times New Roman" w:eastAsia="Times New Roman"/>
          <w:spacing w:val="-1"/>
        </w:rPr>
        <w:t>Comp.,</w:t>
      </w:r>
      <w:r>
        <w:rPr>
          <w:rFonts w:ascii="Times New Roman" w:hAnsi="Times New Roman" w:cs="Times New Roman" w:eastAsia="Times New Roman"/>
        </w:rPr>
        <w:t> § 45-7-602, enacted by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Laws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1995,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ch.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210,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83.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spacing w:line="275" w:lineRule="exact"/>
        <w:ind w:left="120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45-7-603. Standard of care; portfolio </w:t>
      </w:r>
      <w:r>
        <w:rPr>
          <w:rFonts w:ascii="Times New Roman"/>
          <w:spacing w:val="-1"/>
        </w:rPr>
        <w:t>strategy; </w:t>
      </w:r>
      <w:r>
        <w:rPr>
          <w:rFonts w:ascii="Times New Roman"/>
        </w:rPr>
        <w:t>risk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return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objectives.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33"/>
        </w:numPr>
        <w:tabs>
          <w:tab w:pos="534" w:val="left" w:leader="none"/>
        </w:tabs>
        <w:spacing w:line="240" w:lineRule="auto" w:before="0" w:after="0"/>
        <w:ind w:left="120" w:right="118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 trustee shall invest and </w:t>
      </w:r>
      <w:r>
        <w:rPr>
          <w:rFonts w:ascii="Times New Roman"/>
          <w:spacing w:val="-1"/>
        </w:rPr>
        <w:t>manage</w:t>
      </w:r>
      <w:r>
        <w:rPr>
          <w:rFonts w:ascii="Times New Roman"/>
        </w:rPr>
        <w:t> trust </w:t>
      </w:r>
      <w:r>
        <w:rPr>
          <w:rFonts w:ascii="Times New Roman"/>
          <w:spacing w:val="-1"/>
        </w:rPr>
        <w:t>assets</w:t>
      </w:r>
      <w:r>
        <w:rPr>
          <w:rFonts w:ascii="Times New Roman"/>
        </w:rPr>
        <w:t> as a prudent investor would, by considering the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purposes,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terms,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distribution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circumstances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trust.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satisfying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standard,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trustee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shall exercise reasonable </w:t>
      </w:r>
      <w:r>
        <w:rPr>
          <w:rFonts w:ascii="Times New Roman"/>
          <w:spacing w:val="-1"/>
        </w:rPr>
        <w:t>care, </w:t>
      </w:r>
      <w:r>
        <w:rPr>
          <w:rFonts w:ascii="Times New Roman"/>
        </w:rPr>
        <w:t>skill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caution.</w:t>
      </w:r>
    </w:p>
    <w:p>
      <w:pPr>
        <w:pStyle w:val="BodyText"/>
        <w:numPr>
          <w:ilvl w:val="0"/>
          <w:numId w:val="33"/>
        </w:numPr>
        <w:tabs>
          <w:tab w:pos="521" w:val="left" w:leader="none"/>
        </w:tabs>
        <w:spacing w:line="240" w:lineRule="auto" w:before="0" w:after="0"/>
        <w:ind w:left="120" w:right="116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trustee's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decisions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respecting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individual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assets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evaluated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isolation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context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trust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portfolio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whole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part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overall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strategy having risk and return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objectives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reasonably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suited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trust.</w:t>
      </w:r>
    </w:p>
    <w:p>
      <w:pPr>
        <w:pStyle w:val="BodyText"/>
        <w:numPr>
          <w:ilvl w:val="0"/>
          <w:numId w:val="33"/>
        </w:numPr>
        <w:tabs>
          <w:tab w:pos="521" w:val="left" w:leader="none"/>
        </w:tabs>
        <w:spacing w:line="240" w:lineRule="auto" w:before="0" w:after="0"/>
        <w:ind w:left="120" w:right="118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Among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circumstances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trustee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consider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investing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managing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trust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assets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such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1"/>
        </w:rPr>
        <w:t> relevant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trust or</w:t>
      </w:r>
      <w:r>
        <w:rPr>
          <w:rFonts w:ascii="Times New Roman"/>
        </w:rPr>
        <w:t> its</w:t>
      </w:r>
      <w:r>
        <w:rPr>
          <w:rFonts w:ascii="Times New Roman"/>
          <w:spacing w:val="-1"/>
        </w:rPr>
        <w:t> beneficiaries:</w:t>
      </w:r>
    </w:p>
    <w:p>
      <w:pPr>
        <w:pStyle w:val="BodyText"/>
        <w:numPr>
          <w:ilvl w:val="0"/>
          <w:numId w:val="34"/>
        </w:numPr>
        <w:tabs>
          <w:tab w:pos="580" w:val="left" w:leader="none"/>
        </w:tabs>
        <w:spacing w:line="240" w:lineRule="auto" w:before="0" w:after="0"/>
        <w:ind w:left="120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general</w:t>
      </w:r>
      <w:r>
        <w:rPr>
          <w:rFonts w:ascii="Times New Roman"/>
          <w:spacing w:val="-1"/>
        </w:rPr>
        <w:t> economic conditions;</w:t>
      </w:r>
    </w:p>
    <w:p>
      <w:pPr>
        <w:pStyle w:val="BodyText"/>
        <w:numPr>
          <w:ilvl w:val="0"/>
          <w:numId w:val="34"/>
        </w:numPr>
        <w:tabs>
          <w:tab w:pos="580" w:val="left" w:leader="none"/>
        </w:tabs>
        <w:spacing w:line="240" w:lineRule="auto" w:before="0" w:after="0"/>
        <w:ind w:left="579" w:right="0" w:hanging="45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possible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effect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inflation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deflation;</w:t>
      </w:r>
    </w:p>
    <w:p>
      <w:pPr>
        <w:pStyle w:val="BodyText"/>
        <w:numPr>
          <w:ilvl w:val="0"/>
          <w:numId w:val="34"/>
        </w:numPr>
        <w:tabs>
          <w:tab w:pos="580" w:val="left" w:leader="none"/>
        </w:tabs>
        <w:spacing w:line="240" w:lineRule="auto" w:before="0" w:after="0"/>
        <w:ind w:left="579" w:right="0" w:hanging="45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expected </w:t>
      </w:r>
      <w:r>
        <w:rPr>
          <w:rFonts w:ascii="Times New Roman"/>
        </w:rPr>
        <w:t>tax</w:t>
      </w:r>
      <w:r>
        <w:rPr>
          <w:rFonts w:ascii="Times New Roman"/>
          <w:spacing w:val="-1"/>
        </w:rPr>
        <w:t> consequences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investment </w:t>
      </w:r>
      <w:r>
        <w:rPr>
          <w:rFonts w:ascii="Times New Roman"/>
        </w:rPr>
        <w:t>decisions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strategies;</w:t>
      </w:r>
    </w:p>
    <w:p>
      <w:pPr>
        <w:pStyle w:val="BodyText"/>
        <w:numPr>
          <w:ilvl w:val="0"/>
          <w:numId w:val="34"/>
        </w:numPr>
        <w:tabs>
          <w:tab w:pos="581" w:val="left" w:leader="none"/>
        </w:tabs>
        <w:spacing w:line="240" w:lineRule="auto" w:before="0" w:after="0"/>
        <w:ind w:left="120" w:right="117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role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each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course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action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plays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within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overall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trust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portfolio,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which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include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financial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assets,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interest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closely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held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enterprises,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tangible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intangible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personal</w:t>
      </w:r>
      <w:r>
        <w:rPr>
          <w:rFonts w:ascii="Times New Roman"/>
          <w:spacing w:val="113"/>
        </w:rPr>
        <w:t> </w:t>
      </w:r>
      <w:r>
        <w:rPr>
          <w:rFonts w:ascii="Times New Roman"/>
        </w:rPr>
        <w:t>property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real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property;</w:t>
      </w:r>
      <w:r>
        <w:rPr>
          <w:rFonts w:ascii="Times New Roman"/>
        </w:rPr>
      </w:r>
    </w:p>
    <w:p>
      <w:pPr>
        <w:pStyle w:val="BodyText"/>
        <w:numPr>
          <w:ilvl w:val="0"/>
          <w:numId w:val="34"/>
        </w:numPr>
        <w:tabs>
          <w:tab w:pos="580" w:val="left" w:leader="none"/>
        </w:tabs>
        <w:spacing w:line="240" w:lineRule="auto" w:before="0" w:after="0"/>
        <w:ind w:left="579" w:right="0" w:hanging="45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expected total return from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income</w:t>
      </w:r>
      <w:r>
        <w:rPr>
          <w:rFonts w:ascii="Times New Roman"/>
        </w:rPr>
        <w:t> 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appreciation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capital;</w:t>
      </w:r>
    </w:p>
    <w:p>
      <w:pPr>
        <w:pStyle w:val="BodyText"/>
        <w:numPr>
          <w:ilvl w:val="0"/>
          <w:numId w:val="34"/>
        </w:numPr>
        <w:tabs>
          <w:tab w:pos="580" w:val="left" w:leader="none"/>
        </w:tabs>
        <w:spacing w:line="240" w:lineRule="auto" w:before="0" w:after="0"/>
        <w:ind w:left="580" w:right="0" w:hanging="4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other resources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beneficiaries;</w:t>
      </w:r>
    </w:p>
    <w:p>
      <w:pPr>
        <w:pStyle w:val="BodyText"/>
        <w:numPr>
          <w:ilvl w:val="0"/>
          <w:numId w:val="34"/>
        </w:numPr>
        <w:tabs>
          <w:tab w:pos="580" w:val="left" w:leader="none"/>
        </w:tabs>
        <w:spacing w:line="240" w:lineRule="auto" w:before="0" w:after="0"/>
        <w:ind w:left="579" w:right="0" w:hanging="45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needs</w:t>
      </w:r>
      <w:r>
        <w:rPr>
          <w:rFonts w:ascii="Times New Roman"/>
          <w:spacing w:val="-1"/>
        </w:rPr>
        <w:t> for </w:t>
      </w:r>
      <w:r>
        <w:rPr>
          <w:rFonts w:ascii="Times New Roman"/>
        </w:rPr>
        <w:t>liquidity,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regularity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income</w:t>
      </w:r>
      <w:r>
        <w:rPr>
          <w:rFonts w:ascii="Times New Roman"/>
        </w:rPr>
        <w:t> 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preservation or </w:t>
      </w:r>
      <w:r>
        <w:rPr>
          <w:rFonts w:ascii="Times New Roman"/>
          <w:spacing w:val="-1"/>
        </w:rPr>
        <w:t>appreciation of capital; and</w:t>
      </w:r>
      <w:r>
        <w:rPr>
          <w:rFonts w:ascii="Times New Roman"/>
        </w:rPr>
      </w:r>
    </w:p>
    <w:p>
      <w:pPr>
        <w:pStyle w:val="BodyText"/>
        <w:numPr>
          <w:ilvl w:val="0"/>
          <w:numId w:val="34"/>
        </w:numPr>
        <w:tabs>
          <w:tab w:pos="580" w:val="left" w:leader="none"/>
        </w:tabs>
        <w:spacing w:line="240" w:lineRule="auto" w:before="0" w:after="0"/>
        <w:ind w:left="120" w:right="118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an </w:t>
      </w:r>
      <w:r>
        <w:rPr>
          <w:rFonts w:ascii="Times New Roman"/>
          <w:spacing w:val="-1"/>
        </w:rPr>
        <w:t>asset's</w:t>
      </w:r>
      <w:r>
        <w:rPr>
          <w:rFonts w:ascii="Times New Roman"/>
        </w:rPr>
        <w:t> special relationship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special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value,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any,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purposes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more of the beneficiaries.</w:t>
      </w:r>
    </w:p>
    <w:p>
      <w:pPr>
        <w:pStyle w:val="BodyText"/>
        <w:numPr>
          <w:ilvl w:val="0"/>
          <w:numId w:val="33"/>
        </w:numPr>
        <w:tabs>
          <w:tab w:pos="534" w:val="left" w:leader="none"/>
        </w:tabs>
        <w:spacing w:line="240" w:lineRule="auto" w:before="0" w:after="0"/>
        <w:ind w:left="120" w:right="116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trustee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make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reasonable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effort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verify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facts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relevant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61"/>
        </w:rPr>
        <w:t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assets.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headerReference w:type="default" r:id="rId66"/>
          <w:footerReference w:type="default" r:id="rId67"/>
          <w:pgSz w:w="12240" w:h="15840"/>
          <w:pgMar w:header="832" w:footer="0" w:top="1020" w:bottom="280" w:left="1320" w:right="13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33"/>
        </w:numPr>
        <w:tabs>
          <w:tab w:pos="507" w:val="left" w:leader="none"/>
        </w:tabs>
        <w:spacing w:line="240" w:lineRule="auto" w:before="69" w:after="0"/>
        <w:ind w:left="120" w:right="12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trustee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invest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kind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property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type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consistent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standards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Uniform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Prudent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Investor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Act</w:t>
      </w:r>
      <w:r>
        <w:rPr>
          <w:rFonts w:ascii="Times New Roman"/>
          <w:spacing w:val="-1"/>
        </w:rPr>
        <w:t> [</w:t>
      </w:r>
      <w:r>
        <w:rPr>
          <w:rFonts w:ascii="Times New Roman"/>
          <w:color w:val="0000FF"/>
        </w:rPr>
      </w:r>
      <w:r>
        <w:rPr>
          <w:rFonts w:ascii="Times New Roman"/>
          <w:color w:val="0000FF"/>
          <w:spacing w:val="-1"/>
          <w:u w:val="single" w:color="0000FF"/>
        </w:rPr>
        <w:t>45-7-601</w:t>
      </w:r>
      <w:r>
        <w:rPr>
          <w:rFonts w:ascii="Times New Roman"/>
          <w:color w:val="0000FF"/>
          <w:u w:val="single" w:color="0000FF"/>
        </w:rPr>
        <w:t> </w:t>
      </w:r>
      <w:r>
        <w:rPr>
          <w:rFonts w:ascii="Times New Roman"/>
          <w:color w:val="0000FF"/>
        </w:rPr>
      </w:r>
      <w:r>
        <w:rPr>
          <w:rFonts w:ascii="Times New Roman"/>
          <w:spacing w:val="-1"/>
        </w:rPr>
        <w:t>through </w:t>
      </w:r>
      <w:r>
        <w:rPr>
          <w:rFonts w:ascii="Times New Roman"/>
          <w:color w:val="0000FF"/>
          <w:spacing w:val="-1"/>
        </w:rPr>
      </w:r>
      <w:r>
        <w:rPr>
          <w:rFonts w:ascii="Times New Roman"/>
          <w:color w:val="0000FF"/>
          <w:spacing w:val="-1"/>
          <w:u w:val="single" w:color="0000FF"/>
        </w:rPr>
        <w:t>45-7-612</w:t>
      </w:r>
      <w:r>
        <w:rPr>
          <w:rFonts w:ascii="Times New Roman"/>
          <w:color w:val="0000FF"/>
          <w:u w:val="single" w:color="0000FF"/>
        </w:rPr>
        <w:t> </w:t>
      </w:r>
      <w:r>
        <w:rPr>
          <w:rFonts w:ascii="Times New Roman"/>
          <w:color w:val="0000FF"/>
        </w:rPr>
      </w:r>
      <w:r>
        <w:rPr>
          <w:rFonts w:ascii="Times New Roman"/>
        </w:rPr>
        <w:t>NMSA 1978].</w:t>
      </w:r>
    </w:p>
    <w:p>
      <w:pPr>
        <w:pStyle w:val="BodyText"/>
        <w:numPr>
          <w:ilvl w:val="0"/>
          <w:numId w:val="33"/>
        </w:numPr>
        <w:tabs>
          <w:tab w:pos="494" w:val="left" w:leader="none"/>
        </w:tabs>
        <w:spacing w:line="240" w:lineRule="auto" w:before="0" w:after="0"/>
        <w:ind w:left="120" w:right="117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trustee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who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has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special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skills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expertise,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named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trustee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in reliance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upon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trustee's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representation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trustee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has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special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skills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expertise,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duty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use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those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special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skills</w:t>
      </w:r>
      <w:r>
        <w:rPr>
          <w:rFonts w:ascii="Times New Roman"/>
          <w:spacing w:val="61"/>
        </w:rPr>
        <w:t> </w:t>
      </w:r>
      <w:r>
        <w:rPr>
          <w:rFonts w:ascii="Times New Roman"/>
          <w:spacing w:val="-1"/>
        </w:rPr>
        <w:t>or expertise.</w:t>
      </w:r>
      <w:r>
        <w:rPr>
          <w:rFonts w:ascii="Times New Roman"/>
        </w:rPr>
      </w:r>
    </w:p>
    <w:p>
      <w:pPr>
        <w:pStyle w:val="BodyText"/>
        <w:spacing w:line="240" w:lineRule="auto"/>
        <w:ind w:left="2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History: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</w:rPr>
        <w:t>1978 </w:t>
      </w:r>
      <w:r>
        <w:rPr>
          <w:rFonts w:ascii="Times New Roman" w:hAnsi="Times New Roman" w:cs="Times New Roman" w:eastAsia="Times New Roman"/>
          <w:spacing w:val="-1"/>
        </w:rPr>
        <w:t>Comp.,</w:t>
      </w:r>
      <w:r>
        <w:rPr>
          <w:rFonts w:ascii="Times New Roman" w:hAnsi="Times New Roman" w:cs="Times New Roman" w:eastAsia="Times New Roman"/>
        </w:rPr>
        <w:t> § 45-7-603, enacted by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Laws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1995,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ch.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210,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84.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spacing w:line="275" w:lineRule="exact"/>
        <w:ind w:left="119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45-7-604. Diversification.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left="120" w:right="1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trustee</w:t>
      </w:r>
      <w:r>
        <w:rPr>
          <w:rFonts w:ascii="Times New Roman" w:hAnsi="Times New Roman" w:cs="Times New Roman" w:eastAsia="Times New Roman"/>
          <w:spacing w:val="-1"/>
        </w:rPr>
        <w:t> shall diversify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investments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trust </w:t>
      </w:r>
      <w:r>
        <w:rPr>
          <w:rFonts w:ascii="Times New Roman" w:hAnsi="Times New Roman" w:cs="Times New Roman" w:eastAsia="Times New Roman"/>
        </w:rPr>
        <w:t>unless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trustee reasonably determines that,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because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special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circumstances,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purposes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trust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better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served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without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diversifying.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History: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</w:rPr>
        <w:t>1978 </w:t>
      </w:r>
      <w:r>
        <w:rPr>
          <w:rFonts w:ascii="Times New Roman" w:hAnsi="Times New Roman" w:cs="Times New Roman" w:eastAsia="Times New Roman"/>
          <w:spacing w:val="-1"/>
        </w:rPr>
        <w:t>Comp.,</w:t>
      </w:r>
      <w:r>
        <w:rPr>
          <w:rFonts w:ascii="Times New Roman" w:hAnsi="Times New Roman" w:cs="Times New Roman" w:eastAsia="Times New Roman"/>
        </w:rPr>
        <w:t> § 45-7-604, enacted by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Laws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1995,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ch.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210,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85.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6"/>
        <w:spacing w:line="275" w:lineRule="exact"/>
        <w:ind w:left="119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45-7-605.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Duties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inception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trusteeship.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left="119"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Within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reasonable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time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after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accepting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trusteeship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receiving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trust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assets,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trustee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review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trust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assets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make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implement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decisions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concerning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retention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disposition</w:t>
      </w:r>
      <w:r>
        <w:rPr>
          <w:rFonts w:ascii="Times New Roman"/>
          <w:spacing w:val="7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assets,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order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bring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trust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portfolio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into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compliance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purposes,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terms,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distribution</w:t>
      </w:r>
      <w:r>
        <w:rPr>
          <w:rFonts w:ascii="Times New Roman"/>
          <w:spacing w:val="83"/>
        </w:rPr>
        <w:t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circumstances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trust,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Uniform</w:t>
      </w:r>
      <w:r>
        <w:rPr>
          <w:rFonts w:ascii="Times New Roman"/>
          <w:spacing w:val="73"/>
        </w:rPr>
        <w:t> </w:t>
      </w:r>
      <w:r>
        <w:rPr>
          <w:rFonts w:ascii="Times New Roman"/>
        </w:rPr>
        <w:t>Prudent Investor Act </w:t>
      </w:r>
      <w:r>
        <w:rPr>
          <w:rFonts w:ascii="Times New Roman"/>
          <w:spacing w:val="-1"/>
        </w:rPr>
        <w:t>[</w:t>
      </w:r>
      <w:r>
        <w:rPr>
          <w:rFonts w:ascii="Times New Roman"/>
          <w:color w:val="0000FF"/>
        </w:rPr>
      </w:r>
      <w:r>
        <w:rPr>
          <w:rFonts w:ascii="Times New Roman"/>
          <w:color w:val="0000FF"/>
          <w:spacing w:val="-1"/>
          <w:u w:val="single" w:color="0000FF"/>
        </w:rPr>
        <w:t>45-7-601 </w:t>
      </w:r>
      <w:r>
        <w:rPr>
          <w:rFonts w:ascii="Times New Roman"/>
          <w:color w:val="0000FF"/>
          <w:spacing w:val="-1"/>
        </w:rPr>
      </w:r>
      <w:r>
        <w:rPr>
          <w:rFonts w:ascii="Times New Roman"/>
          <w:spacing w:val="-1"/>
        </w:rPr>
        <w:t>through </w:t>
      </w:r>
      <w:r>
        <w:rPr>
          <w:rFonts w:ascii="Times New Roman"/>
          <w:color w:val="0000FF"/>
          <w:spacing w:val="-1"/>
        </w:rPr>
      </w:r>
      <w:r>
        <w:rPr>
          <w:rFonts w:ascii="Times New Roman"/>
          <w:color w:val="0000FF"/>
          <w:spacing w:val="-1"/>
          <w:u w:val="single" w:color="0000FF"/>
        </w:rPr>
        <w:t>45-7-612</w:t>
      </w:r>
      <w:r>
        <w:rPr>
          <w:rFonts w:ascii="Times New Roman"/>
          <w:color w:val="0000FF"/>
          <w:u w:val="single" w:color="0000FF"/>
        </w:rPr>
        <w:t> </w:t>
      </w:r>
      <w:r>
        <w:rPr>
          <w:rFonts w:ascii="Times New Roman"/>
          <w:color w:val="0000FF"/>
        </w:rPr>
      </w:r>
      <w:r>
        <w:rPr>
          <w:rFonts w:ascii="Times New Roman"/>
        </w:rPr>
        <w:t>NMSA 1978].</w:t>
      </w:r>
    </w:p>
    <w:p>
      <w:pPr>
        <w:pStyle w:val="BodyText"/>
        <w:spacing w:line="240" w:lineRule="auto"/>
        <w:ind w:left="2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History: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</w:rPr>
        <w:t>1978 </w:t>
      </w:r>
      <w:r>
        <w:rPr>
          <w:rFonts w:ascii="Times New Roman" w:hAnsi="Times New Roman" w:cs="Times New Roman" w:eastAsia="Times New Roman"/>
          <w:spacing w:val="-1"/>
        </w:rPr>
        <w:t>Comp.,</w:t>
      </w:r>
      <w:r>
        <w:rPr>
          <w:rFonts w:ascii="Times New Roman" w:hAnsi="Times New Roman" w:cs="Times New Roman" w:eastAsia="Times New Roman"/>
        </w:rPr>
        <w:t> § 45-7-605, enacted by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Laws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1995,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ch.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210,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86.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6"/>
        <w:spacing w:line="275" w:lineRule="exact"/>
        <w:ind w:left="119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45-7-606.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Loyalty.</w:t>
      </w:r>
      <w:r>
        <w:rPr>
          <w:rFonts w:ascii="Times New Roman"/>
          <w:b w:val="0"/>
        </w:rPr>
      </w:r>
    </w:p>
    <w:p>
      <w:pPr>
        <w:pStyle w:val="BodyText"/>
        <w:spacing w:line="275" w:lineRule="exact"/>
        <w:ind w:left="119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trustee</w:t>
      </w:r>
      <w:r>
        <w:rPr>
          <w:rFonts w:ascii="Times New Roman"/>
          <w:spacing w:val="-1"/>
        </w:rPr>
        <w:t> shall </w:t>
      </w:r>
      <w:r>
        <w:rPr>
          <w:rFonts w:ascii="Times New Roman"/>
        </w:rPr>
        <w:t>invest</w:t>
      </w:r>
      <w:r>
        <w:rPr>
          <w:rFonts w:ascii="Times New Roman"/>
          <w:spacing w:val="-1"/>
        </w:rPr>
        <w:t> and manage the trust assets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solely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the interest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beneficiaries.</w:t>
      </w:r>
    </w:p>
    <w:p>
      <w:pPr>
        <w:pStyle w:val="BodyText"/>
        <w:spacing w:line="240" w:lineRule="auto"/>
        <w:ind w:left="2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History: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</w:rPr>
        <w:t>1978 </w:t>
      </w:r>
      <w:r>
        <w:rPr>
          <w:rFonts w:ascii="Times New Roman" w:hAnsi="Times New Roman" w:cs="Times New Roman" w:eastAsia="Times New Roman"/>
          <w:spacing w:val="-1"/>
        </w:rPr>
        <w:t>Comp.,</w:t>
      </w:r>
      <w:r>
        <w:rPr>
          <w:rFonts w:ascii="Times New Roman" w:hAnsi="Times New Roman" w:cs="Times New Roman" w:eastAsia="Times New Roman"/>
        </w:rPr>
        <w:t> § 45-7-606, enacted by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Laws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1995,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ch.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210,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87.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6"/>
        <w:spacing w:line="275" w:lineRule="exact"/>
        <w:ind w:left="119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45-7-607. Impartiality.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trust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two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more </w:t>
      </w:r>
      <w:r>
        <w:rPr>
          <w:rFonts w:ascii="Times New Roman"/>
        </w:rPr>
        <w:t>beneficiaries,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trustee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act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impartially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investing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managing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assets,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taking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account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-1"/>
        </w:rPr>
        <w:t> differing interests of the beneficiaries.</w:t>
      </w:r>
      <w:r>
        <w:rPr>
          <w:rFonts w:ascii="Times New Roman"/>
        </w:rPr>
      </w:r>
    </w:p>
    <w:p>
      <w:pPr>
        <w:pStyle w:val="BodyText"/>
        <w:spacing w:line="240" w:lineRule="auto"/>
        <w:ind w:left="2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History: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</w:rPr>
        <w:t>1978 </w:t>
      </w:r>
      <w:r>
        <w:rPr>
          <w:rFonts w:ascii="Times New Roman" w:hAnsi="Times New Roman" w:cs="Times New Roman" w:eastAsia="Times New Roman"/>
          <w:spacing w:val="-1"/>
        </w:rPr>
        <w:t>Comp.,</w:t>
      </w:r>
      <w:r>
        <w:rPr>
          <w:rFonts w:ascii="Times New Roman" w:hAnsi="Times New Roman" w:cs="Times New Roman" w:eastAsia="Times New Roman"/>
        </w:rPr>
        <w:t> § 45-7-607, enacted by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Laws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1995,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ch.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210,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88.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6"/>
        <w:spacing w:line="275" w:lineRule="exact"/>
        <w:ind w:left="119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45-7-608.</w:t>
      </w:r>
      <w:r>
        <w:rPr>
          <w:rFonts w:ascii="Times New Roman"/>
          <w:spacing w:val="-1"/>
        </w:rPr>
        <w:t> Investment</w:t>
      </w:r>
      <w:r>
        <w:rPr>
          <w:rFonts w:ascii="Times New Roman"/>
        </w:rPr>
        <w:t> costs.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In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investing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managing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trust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assets,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trustee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only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incur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costs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appropriate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reasonable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relation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assets,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purposes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trust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 skills </w:t>
      </w:r>
      <w:r>
        <w:rPr>
          <w:rFonts w:ascii="Times New Roman"/>
          <w:spacing w:val="-1"/>
        </w:rPr>
        <w:t>of </w:t>
      </w:r>
      <w:r>
        <w:rPr>
          <w:rFonts w:ascii="Times New Roman"/>
        </w:rPr>
        <w:t>the trustee.</w:t>
      </w:r>
    </w:p>
    <w:p>
      <w:pPr>
        <w:pStyle w:val="BodyText"/>
        <w:spacing w:line="240" w:lineRule="auto"/>
        <w:ind w:left="2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History: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</w:rPr>
        <w:t>1978 </w:t>
      </w:r>
      <w:r>
        <w:rPr>
          <w:rFonts w:ascii="Times New Roman" w:hAnsi="Times New Roman" w:cs="Times New Roman" w:eastAsia="Times New Roman"/>
          <w:spacing w:val="-1"/>
        </w:rPr>
        <w:t>Comp.,</w:t>
      </w:r>
      <w:r>
        <w:rPr>
          <w:rFonts w:ascii="Times New Roman" w:hAnsi="Times New Roman" w:cs="Times New Roman" w:eastAsia="Times New Roman"/>
        </w:rPr>
        <w:t> § 45-7-608, enacted by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Laws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1995,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ch.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210,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89.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6"/>
        <w:spacing w:line="275" w:lineRule="exact"/>
        <w:ind w:left="119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45-7-609.</w:t>
      </w:r>
      <w:r>
        <w:rPr>
          <w:rFonts w:ascii="Times New Roman"/>
          <w:spacing w:val="-1"/>
        </w:rPr>
        <w:t> Reviewing </w:t>
      </w:r>
      <w:r>
        <w:rPr>
          <w:rFonts w:ascii="Times New Roman"/>
        </w:rPr>
        <w:t>compliance.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Compliance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prudent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investor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rule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determined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light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facts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circumstances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existing at the </w:t>
      </w:r>
      <w:r>
        <w:rPr>
          <w:rFonts w:ascii="Times New Roman"/>
          <w:spacing w:val="-1"/>
        </w:rPr>
        <w:t>time</w:t>
      </w:r>
      <w:r>
        <w:rPr>
          <w:rFonts w:ascii="Times New Roman"/>
        </w:rPr>
        <w:t> of a </w:t>
      </w:r>
      <w:r>
        <w:rPr>
          <w:rFonts w:ascii="Times New Roman"/>
          <w:spacing w:val="-1"/>
        </w:rPr>
        <w:t>trustee's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decision or action and not by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hindsight.</w:t>
      </w:r>
    </w:p>
    <w:p>
      <w:pPr>
        <w:pStyle w:val="BodyText"/>
        <w:spacing w:line="240" w:lineRule="auto"/>
        <w:ind w:left="119" w:right="0" w:firstLine="1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History: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</w:rPr>
        <w:t>1978 </w:t>
      </w:r>
      <w:r>
        <w:rPr>
          <w:rFonts w:ascii="Times New Roman" w:hAnsi="Times New Roman" w:cs="Times New Roman" w:eastAsia="Times New Roman"/>
          <w:spacing w:val="-1"/>
        </w:rPr>
        <w:t>Comp.,</w:t>
      </w:r>
      <w:r>
        <w:rPr>
          <w:rFonts w:ascii="Times New Roman" w:hAnsi="Times New Roman" w:cs="Times New Roman" w:eastAsia="Times New Roman"/>
        </w:rPr>
        <w:t> § 45-7-609, enacted by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Laws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1995,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ch.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210,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90.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spacing w:line="275" w:lineRule="exact"/>
        <w:ind w:left="119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45-7-610. Delegation of investment </w:t>
      </w:r>
      <w:r>
        <w:rPr>
          <w:rFonts w:ascii="Times New Roman"/>
          <w:spacing w:val="-1"/>
        </w:rPr>
        <w:t>and management functions.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35"/>
        </w:numPr>
        <w:tabs>
          <w:tab w:pos="534" w:val="left" w:leader="none"/>
        </w:tabs>
        <w:spacing w:line="240" w:lineRule="auto" w:before="0" w:after="0"/>
        <w:ind w:left="120" w:right="115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trustee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delegate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functions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prudent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trustee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-1"/>
        </w:rPr>
        <w:t>comparable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skills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could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properly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delegate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circumstances.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trustee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exercise</w:t>
      </w:r>
      <w:r>
        <w:rPr>
          <w:rFonts w:ascii="Times New Roman"/>
          <w:spacing w:val="85"/>
        </w:rPr>
        <w:t> </w:t>
      </w:r>
      <w:r>
        <w:rPr>
          <w:rFonts w:ascii="Times New Roman"/>
        </w:rPr>
        <w:t>reasonable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care,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skill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caution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in:</w:t>
      </w:r>
    </w:p>
    <w:p>
      <w:pPr>
        <w:pStyle w:val="BodyText"/>
        <w:numPr>
          <w:ilvl w:val="0"/>
          <w:numId w:val="36"/>
        </w:numPr>
        <w:tabs>
          <w:tab w:pos="580" w:val="left" w:leader="none"/>
        </w:tabs>
        <w:spacing w:line="240" w:lineRule="auto" w:before="0" w:after="0"/>
        <w:ind w:left="120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selecting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agent;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headerReference w:type="default" r:id="rId68"/>
          <w:footerReference w:type="default" r:id="rId69"/>
          <w:pgSz w:w="12240" w:h="15840"/>
          <w:pgMar w:header="832" w:footer="0" w:top="1020" w:bottom="280" w:left="1320" w:right="13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36"/>
        </w:numPr>
        <w:tabs>
          <w:tab w:pos="580" w:val="left" w:leader="none"/>
        </w:tabs>
        <w:spacing w:line="240" w:lineRule="auto" w:before="69" w:after="0"/>
        <w:ind w:left="120" w:right="118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establishing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scope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terms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delegation,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consistent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purposes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terms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the trust; and</w:t>
      </w:r>
    </w:p>
    <w:p>
      <w:pPr>
        <w:pStyle w:val="BodyText"/>
        <w:numPr>
          <w:ilvl w:val="0"/>
          <w:numId w:val="36"/>
        </w:numPr>
        <w:tabs>
          <w:tab w:pos="581" w:val="left" w:leader="none"/>
        </w:tabs>
        <w:spacing w:line="240" w:lineRule="auto" w:before="0" w:after="0"/>
        <w:ind w:left="120" w:right="115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periodically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reviewing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agent's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actions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order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monitor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agent's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49"/>
        </w:rPr>
        <w:t> </w:t>
      </w:r>
      <w:r>
        <w:rPr>
          <w:rFonts w:ascii="Times New Roman"/>
          <w:spacing w:val="-1"/>
        </w:rPr>
        <w:t>compliance </w:t>
      </w:r>
      <w:r>
        <w:rPr>
          <w:rFonts w:ascii="Times New Roman"/>
        </w:rPr>
        <w:t>with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terms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delegation.</w:t>
      </w:r>
    </w:p>
    <w:p>
      <w:pPr>
        <w:pStyle w:val="BodyText"/>
        <w:numPr>
          <w:ilvl w:val="0"/>
          <w:numId w:val="35"/>
        </w:numPr>
        <w:tabs>
          <w:tab w:pos="521" w:val="left" w:leader="none"/>
        </w:tabs>
        <w:spacing w:line="240" w:lineRule="auto" w:before="0" w:after="0"/>
        <w:ind w:left="120" w:right="116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performing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delegated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function,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agent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owes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duty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trust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exercise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reasonable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care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comply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terms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delegation.</w:t>
      </w:r>
    </w:p>
    <w:p>
      <w:pPr>
        <w:pStyle w:val="BodyText"/>
        <w:numPr>
          <w:ilvl w:val="0"/>
          <w:numId w:val="35"/>
        </w:numPr>
        <w:tabs>
          <w:tab w:pos="521" w:val="left" w:leader="none"/>
        </w:tabs>
        <w:spacing w:line="240" w:lineRule="auto" w:before="0" w:after="0"/>
        <w:ind w:left="120" w:right="116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trustee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who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complies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Subsection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section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liable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beneficiaries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trust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decisions </w:t>
      </w:r>
      <w:r>
        <w:rPr>
          <w:rFonts w:ascii="Times New Roman"/>
        </w:rPr>
        <w:t>or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actions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agent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whom the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function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delegated.</w:t>
      </w:r>
      <w:r>
        <w:rPr>
          <w:rFonts w:ascii="Times New Roman"/>
        </w:rPr>
      </w:r>
    </w:p>
    <w:p>
      <w:pPr>
        <w:pStyle w:val="BodyText"/>
        <w:numPr>
          <w:ilvl w:val="0"/>
          <w:numId w:val="35"/>
        </w:numPr>
        <w:tabs>
          <w:tab w:pos="536" w:val="left" w:leader="none"/>
        </w:tabs>
        <w:spacing w:line="240" w:lineRule="auto" w:before="0" w:after="0"/>
        <w:ind w:left="120" w:right="113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By accepting the delegation of 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trust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function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trustee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trust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subject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law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1"/>
        </w:rPr>
        <w:t> state, </w:t>
      </w:r>
      <w:r>
        <w:rPr>
          <w:rFonts w:ascii="Times New Roman"/>
        </w:rPr>
        <w:t>an</w:t>
      </w:r>
      <w:r>
        <w:rPr>
          <w:rFonts w:ascii="Times New Roman"/>
          <w:spacing w:val="-1"/>
        </w:rPr>
        <w:t> agent submits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jurisdiction</w:t>
      </w:r>
      <w:r>
        <w:rPr>
          <w:rFonts w:ascii="Times New Roman"/>
        </w:rPr>
        <w:t> of the courts of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this state.</w:t>
      </w:r>
      <w:r>
        <w:rPr>
          <w:rFonts w:ascii="Times New Roman"/>
        </w:rPr>
      </w:r>
    </w:p>
    <w:p>
      <w:pPr>
        <w:pStyle w:val="BodyText"/>
        <w:spacing w:line="240" w:lineRule="auto"/>
        <w:ind w:left="119" w:right="0" w:firstLine="1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History: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</w:rPr>
        <w:t>1978 </w:t>
      </w:r>
      <w:r>
        <w:rPr>
          <w:rFonts w:ascii="Times New Roman" w:hAnsi="Times New Roman" w:cs="Times New Roman" w:eastAsia="Times New Roman"/>
          <w:spacing w:val="-1"/>
        </w:rPr>
        <w:t>Comp.,</w:t>
      </w:r>
      <w:r>
        <w:rPr>
          <w:rFonts w:ascii="Times New Roman" w:hAnsi="Times New Roman" w:cs="Times New Roman" w:eastAsia="Times New Roman"/>
        </w:rPr>
        <w:t> § 45-7-610, enacted by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Laws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1995,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ch.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210,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91.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6"/>
        <w:spacing w:line="275" w:lineRule="exact"/>
        <w:ind w:left="119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45-7-611. Language invoking standard.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left="119" w:right="11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terms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comparable </w:t>
      </w:r>
      <w:r>
        <w:rPr>
          <w:rFonts w:ascii="Times New Roman"/>
        </w:rPr>
        <w:t>language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provisions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trust,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unless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otherwise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limited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modified,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authorizes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strategy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permitted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under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Uniform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Prudent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Investor</w:t>
      </w:r>
      <w:r>
        <w:rPr>
          <w:rFonts w:ascii="Times New Roman"/>
          <w:spacing w:val="71"/>
        </w:rPr>
        <w:t> </w:t>
      </w:r>
      <w:r>
        <w:rPr>
          <w:rFonts w:ascii="Times New Roman"/>
        </w:rPr>
        <w:t>Act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[</w:t>
      </w:r>
      <w:r>
        <w:rPr>
          <w:rFonts w:ascii="Times New Roman"/>
          <w:color w:val="0000FF"/>
        </w:rPr>
      </w:r>
      <w:r>
        <w:rPr>
          <w:rFonts w:ascii="Times New Roman"/>
          <w:color w:val="0000FF"/>
          <w:spacing w:val="-1"/>
          <w:u w:val="single" w:color="0000FF"/>
        </w:rPr>
        <w:t>45-7-601</w:t>
      </w:r>
      <w:r>
        <w:rPr>
          <w:rFonts w:ascii="Times New Roman"/>
          <w:color w:val="0000FF"/>
          <w:spacing w:val="10"/>
          <w:u w:val="single" w:color="0000FF"/>
        </w:rPr>
        <w:t> </w:t>
      </w:r>
      <w:r>
        <w:rPr>
          <w:rFonts w:ascii="Times New Roman"/>
          <w:color w:val="0000FF"/>
          <w:spacing w:val="10"/>
        </w:rPr>
      </w:r>
      <w:r>
        <w:rPr>
          <w:rFonts w:ascii="Times New Roman"/>
        </w:rPr>
        <w:t>through</w:t>
      </w:r>
      <w:r>
        <w:rPr>
          <w:rFonts w:ascii="Times New Roman"/>
          <w:spacing w:val="9"/>
        </w:rPr>
        <w:t> </w:t>
      </w:r>
      <w:r>
        <w:rPr>
          <w:rFonts w:ascii="Times New Roman"/>
          <w:color w:val="0000FF"/>
          <w:spacing w:val="9"/>
        </w:rPr>
      </w:r>
      <w:r>
        <w:rPr>
          <w:rFonts w:ascii="Times New Roman"/>
          <w:color w:val="0000FF"/>
          <w:u w:val="single" w:color="0000FF"/>
        </w:rPr>
        <w:t>45-7-612</w:t>
      </w:r>
      <w:r>
        <w:rPr>
          <w:rFonts w:ascii="Times New Roman"/>
          <w:color w:val="0000FF"/>
          <w:spacing w:val="10"/>
          <w:u w:val="single" w:color="0000FF"/>
        </w:rPr>
        <w:t> </w:t>
      </w:r>
      <w:r>
        <w:rPr>
          <w:rFonts w:ascii="Times New Roman"/>
          <w:color w:val="0000FF"/>
          <w:spacing w:val="10"/>
        </w:rPr>
      </w:r>
      <w:r>
        <w:rPr>
          <w:rFonts w:ascii="Times New Roman"/>
          <w:spacing w:val="-1"/>
        </w:rPr>
        <w:t>NMSA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1978]: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"investments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permissible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law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trust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funds",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"legal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investments",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"authorized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investments",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"using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judgment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care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under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circumstances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prevailing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that persons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prudence,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discretion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intelligence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exercise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0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own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affairs,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regard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speculation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regard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permanent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disposition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funds,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considering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probable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income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well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probable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safety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capital",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"prudent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man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rule",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"prudent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trustee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rule",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"prudent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person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rule"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"prudent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investor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rule".</w:t>
      </w:r>
    </w:p>
    <w:p>
      <w:pPr>
        <w:pStyle w:val="BodyText"/>
        <w:spacing w:line="240" w:lineRule="auto"/>
        <w:ind w:left="119" w:right="0" w:firstLine="1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History: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</w:rPr>
        <w:t>1978 </w:t>
      </w:r>
      <w:r>
        <w:rPr>
          <w:rFonts w:ascii="Times New Roman" w:hAnsi="Times New Roman" w:cs="Times New Roman" w:eastAsia="Times New Roman"/>
          <w:spacing w:val="-1"/>
        </w:rPr>
        <w:t>Comp.,</w:t>
      </w:r>
      <w:r>
        <w:rPr>
          <w:rFonts w:ascii="Times New Roman" w:hAnsi="Times New Roman" w:cs="Times New Roman" w:eastAsia="Times New Roman"/>
        </w:rPr>
        <w:t> § 45-7-611, enacted by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Laws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1995,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ch.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210,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92.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6"/>
        <w:spacing w:line="274" w:lineRule="exact"/>
        <w:ind w:left="119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45-7-612.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Application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existing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trusts.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left="120" w:right="1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Uniform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Prudent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Investor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Act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[</w:t>
      </w:r>
      <w:r>
        <w:rPr>
          <w:rFonts w:ascii="Times New Roman"/>
          <w:color w:val="0000FF"/>
        </w:rPr>
      </w:r>
      <w:r>
        <w:rPr>
          <w:rFonts w:ascii="Times New Roman"/>
          <w:color w:val="0000FF"/>
          <w:u w:val="single" w:color="0000FF"/>
        </w:rPr>
        <w:t>45-7-601</w:t>
      </w:r>
      <w:r>
        <w:rPr>
          <w:rFonts w:ascii="Times New Roman"/>
          <w:color w:val="0000FF"/>
          <w:spacing w:val="27"/>
          <w:u w:val="single" w:color="0000FF"/>
        </w:rPr>
        <w:t> </w:t>
      </w:r>
      <w:r>
        <w:rPr>
          <w:rFonts w:ascii="Times New Roman"/>
          <w:color w:val="0000FF"/>
          <w:spacing w:val="27"/>
        </w:rPr>
      </w:r>
      <w:r>
        <w:rPr>
          <w:rFonts w:ascii="Times New Roman"/>
        </w:rPr>
        <w:t>through</w:t>
      </w:r>
      <w:r>
        <w:rPr>
          <w:rFonts w:ascii="Times New Roman"/>
          <w:spacing w:val="27"/>
        </w:rPr>
        <w:t> </w:t>
      </w:r>
      <w:r>
        <w:rPr>
          <w:rFonts w:ascii="Times New Roman"/>
          <w:color w:val="0000FF"/>
          <w:spacing w:val="27"/>
        </w:rPr>
      </w:r>
      <w:r>
        <w:rPr>
          <w:rFonts w:ascii="Times New Roman"/>
          <w:color w:val="0000FF"/>
          <w:spacing w:val="-1"/>
          <w:u w:val="single" w:color="0000FF"/>
        </w:rPr>
        <w:t>45-7-612</w:t>
      </w:r>
      <w:r>
        <w:rPr>
          <w:rFonts w:ascii="Times New Roman"/>
          <w:color w:val="0000FF"/>
          <w:spacing w:val="27"/>
          <w:u w:val="single" w:color="0000FF"/>
        </w:rPr>
        <w:t> </w:t>
      </w:r>
      <w:r>
        <w:rPr>
          <w:rFonts w:ascii="Times New Roman"/>
          <w:color w:val="0000FF"/>
          <w:spacing w:val="27"/>
        </w:rPr>
      </w:r>
      <w:r>
        <w:rPr>
          <w:rFonts w:ascii="Times New Roman"/>
        </w:rPr>
        <w:t>NMSA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1978]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applies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trusts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existing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created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after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effective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date.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applied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trusts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existing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effective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date,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the Uniform Prudent Investor Act governs only decisions or actions occurring</w:t>
      </w:r>
      <w:r>
        <w:rPr>
          <w:rFonts w:ascii="Times New Roman"/>
          <w:spacing w:val="-1"/>
        </w:rPr>
        <w:t> after that date.</w:t>
      </w:r>
      <w:r>
        <w:rPr>
          <w:rFonts w:ascii="Times New Roman"/>
        </w:rPr>
      </w:r>
    </w:p>
    <w:p>
      <w:pPr>
        <w:pStyle w:val="BodyText"/>
        <w:spacing w:line="240" w:lineRule="auto"/>
        <w:ind w:left="2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History: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</w:rPr>
        <w:t>1978 </w:t>
      </w:r>
      <w:r>
        <w:rPr>
          <w:rFonts w:ascii="Times New Roman" w:hAnsi="Times New Roman" w:cs="Times New Roman" w:eastAsia="Times New Roman"/>
          <w:spacing w:val="-1"/>
        </w:rPr>
        <w:t>Comp.,</w:t>
      </w:r>
      <w:r>
        <w:rPr>
          <w:rFonts w:ascii="Times New Roman" w:hAnsi="Times New Roman" w:cs="Times New Roman" w:eastAsia="Times New Roman"/>
        </w:rPr>
        <w:t> § 45-7-612, enacted by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Laws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1995,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ch.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210,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93.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6"/>
        <w:spacing w:line="240" w:lineRule="auto"/>
        <w:ind w:left="119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[end of Uniform Prudent Investors Act]</w:t>
      </w:r>
      <w:r>
        <w:rPr>
          <w:rFonts w:ascii="Times New Roman"/>
          <w:b w:val="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headerReference w:type="default" r:id="rId70"/>
          <w:footerReference w:type="default" r:id="rId71"/>
          <w:pgSz w:w="12240" w:h="15840"/>
          <w:pgMar w:header="832" w:footer="0" w:top="1020" w:bottom="28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Heading6"/>
        <w:spacing w:line="275" w:lineRule="exact" w:before="69"/>
        <w:ind w:left="12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Public Employees Retirement Act</w:t>
      </w:r>
      <w:r>
        <w:rPr>
          <w:rFonts w:ascii="Times New Roman"/>
          <w:b w:val="0"/>
        </w:rPr>
      </w:r>
    </w:p>
    <w:p>
      <w:pPr>
        <w:pStyle w:val="BodyText"/>
        <w:spacing w:line="275" w:lineRule="exact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Chapter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10.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Public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Officers</w:t>
      </w:r>
    </w:p>
    <w:p>
      <w:pPr>
        <w:pStyle w:val="BodyText"/>
        <w:spacing w:line="240" w:lineRule="auto"/>
        <w:ind w:left="23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Article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11.</w:t>
      </w:r>
      <w:r>
        <w:rPr>
          <w:rFonts w:ascii="Times New Roman"/>
          <w:spacing w:val="-1"/>
        </w:rPr>
        <w:t> Retirement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Public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Officers and </w:t>
      </w:r>
      <w:r>
        <w:rPr>
          <w:rFonts w:ascii="Times New Roman"/>
          <w:spacing w:val="-1"/>
        </w:rPr>
        <w:t>Employees</w:t>
      </w:r>
      <w:r>
        <w:rPr>
          <w:rFonts w:ascii="Times New Roman"/>
        </w:rPr>
        <w:t> Generally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6"/>
        <w:spacing w:line="240" w:lineRule="auto"/>
        <w:ind w:left="120" w:right="12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10-11-132.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Investment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funds;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prudent investor standard; indemnification of board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members.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7"/>
        <w:ind w:left="119" w:right="12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funds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created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state</w:t>
      </w:r>
      <w:r>
        <w:rPr>
          <w:rFonts w:ascii="Times New Roman"/>
          <w:spacing w:val="-1"/>
        </w:rPr>
        <w:t> retirement</w:t>
      </w:r>
      <w:r>
        <w:rPr>
          <w:rFonts w:ascii="Times New Roman"/>
        </w:rPr>
        <w:t> system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acts are trust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funds of which the retirement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board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trustee.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Members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board jointly and </w:t>
      </w:r>
      <w:r>
        <w:rPr>
          <w:rFonts w:ascii="Times New Roman"/>
          <w:spacing w:val="-1"/>
        </w:rPr>
        <w:t>individually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shall </w:t>
      </w:r>
      <w:r>
        <w:rPr>
          <w:rFonts w:ascii="Times New Roman"/>
          <w:spacing w:val="-1"/>
        </w:rPr>
        <w:t>be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indemnified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by the state from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funds </w:t>
      </w:r>
      <w:r>
        <w:rPr>
          <w:rFonts w:ascii="Times New Roman"/>
          <w:spacing w:val="-1"/>
        </w:rPr>
        <w:t>administered</w:t>
      </w:r>
      <w:r>
        <w:rPr>
          <w:rFonts w:ascii="Times New Roman"/>
        </w:rPr>
        <w:t> by 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board from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all </w:t>
      </w:r>
      <w:r>
        <w:rPr>
          <w:rFonts w:ascii="Times New Roman"/>
          <w:spacing w:val="-1"/>
        </w:rPr>
        <w:t>claims,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demands,</w:t>
      </w:r>
      <w:r>
        <w:rPr>
          <w:rFonts w:ascii="Times New Roman"/>
        </w:rPr>
        <w:t> suits,</w:t>
      </w:r>
      <w:r>
        <w:rPr>
          <w:rFonts w:ascii="Times New Roman"/>
          <w:spacing w:val="61"/>
        </w:rPr>
        <w:t> </w:t>
      </w:r>
      <w:r>
        <w:rPr>
          <w:rFonts w:ascii="Times New Roman"/>
        </w:rPr>
        <w:t>actions, damages, </w:t>
      </w:r>
      <w:r>
        <w:rPr>
          <w:rFonts w:ascii="Times New Roman"/>
          <w:spacing w:val="-1"/>
        </w:rPr>
        <w:t>judgments,</w:t>
      </w:r>
      <w:r>
        <w:rPr>
          <w:rFonts w:ascii="Times New Roman"/>
        </w:rPr>
        <w:t> costs, charges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expenses,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court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costs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attorney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fees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against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liability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losses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damages</w:t>
      </w:r>
      <w:r>
        <w:rPr>
          <w:rFonts w:ascii="Times New Roman"/>
        </w:rPr>
        <w:t> of any nature that </w:t>
      </w:r>
      <w:r>
        <w:rPr>
          <w:rFonts w:ascii="Times New Roman"/>
          <w:spacing w:val="-1"/>
        </w:rPr>
        <w:t>members</w:t>
      </w:r>
      <w:r>
        <w:rPr>
          <w:rFonts w:ascii="Times New Roman"/>
        </w:rPr>
        <w:t> shall or </w:t>
      </w:r>
      <w:r>
        <w:rPr>
          <w:rFonts w:ascii="Times New Roman"/>
          <w:spacing w:val="-1"/>
        </w:rPr>
        <w:t>may</w:t>
      </w:r>
      <w:r>
        <w:rPr>
          <w:rFonts w:ascii="Times New Roman"/>
        </w:rPr>
        <w:t> sustain</w:t>
      </w:r>
      <w:r>
        <w:rPr>
          <w:rFonts w:ascii="Times New Roman"/>
          <w:spacing w:val="65"/>
        </w:rPr>
        <w:t> </w:t>
      </w:r>
      <w:r>
        <w:rPr>
          <w:rFonts w:ascii="Times New Roman"/>
        </w:rPr>
        <w:t>by reason of any decision </w:t>
      </w:r>
      <w:r>
        <w:rPr>
          <w:rFonts w:ascii="Times New Roman"/>
          <w:spacing w:val="-1"/>
        </w:rPr>
        <w:t>made</w:t>
      </w:r>
      <w:r>
        <w:rPr>
          <w:rFonts w:ascii="Times New Roman"/>
        </w:rPr>
        <w:t> in the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their duties pursuant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retirement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system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acts.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retirement </w:t>
      </w:r>
      <w:r>
        <w:rPr>
          <w:rFonts w:ascii="Times New Roman"/>
        </w:rPr>
        <w:t>board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invest </w:t>
      </w:r>
      <w:r>
        <w:rPr>
          <w:rFonts w:ascii="Times New Roman"/>
          <w:spacing w:val="-1"/>
        </w:rPr>
        <w:t>and reinvest the funds</w:t>
      </w:r>
      <w:r>
        <w:rPr>
          <w:rFonts w:ascii="Times New Roman"/>
        </w:rPr>
        <w:t> in accordance with the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Uniform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Prudent Investor Act </w:t>
      </w:r>
      <w:r>
        <w:rPr>
          <w:rFonts w:ascii="Times New Roman"/>
          <w:spacing w:val="-1"/>
        </w:rPr>
        <w:t>[45-7-601 </w:t>
      </w:r>
      <w:r>
        <w:rPr>
          <w:rFonts w:ascii="Times New Roman"/>
        </w:rPr>
        <w:t>through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45-7-612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NMSA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1978].</w:t>
      </w:r>
    </w:p>
    <w:p>
      <w:pPr>
        <w:pStyle w:val="BodyText"/>
        <w:spacing w:line="240" w:lineRule="auto"/>
        <w:ind w:left="23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History</w:t>
      </w:r>
      <w:r>
        <w:rPr>
          <w:rFonts w:ascii="Times New Roman" w:hAnsi="Times New Roman" w:cs="Times New Roman" w:eastAsia="Times New Roman"/>
          <w:spacing w:val="-1"/>
        </w:rPr>
        <w:t>: Laws </w:t>
      </w:r>
      <w:r>
        <w:rPr>
          <w:rFonts w:ascii="Times New Roman" w:hAnsi="Times New Roman" w:cs="Times New Roman" w:eastAsia="Times New Roman"/>
        </w:rPr>
        <w:t>1987,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ch.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253,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132;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1989,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ch.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46,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1;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1992,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ch.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116,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11;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1995,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ch.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94,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1;</w:t>
      </w:r>
    </w:p>
    <w:p>
      <w:pPr>
        <w:pStyle w:val="BodyText"/>
        <w:spacing w:line="240" w:lineRule="auto"/>
        <w:ind w:left="55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1997, ch. 189, § 11; 2003, ch. 345, § 1; 2005, ch. 240, § 4.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6"/>
        <w:spacing w:line="240" w:lineRule="auto"/>
        <w:ind w:left="11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10-11-133.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Investment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funds; prudent investor standard; conditions.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37"/>
        </w:numPr>
        <w:tabs>
          <w:tab w:pos="534" w:val="left" w:leader="none"/>
        </w:tabs>
        <w:spacing w:line="240" w:lineRule="auto" w:before="117" w:after="0"/>
        <w:ind w:left="552" w:right="193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Commissions</w:t>
      </w:r>
      <w:r>
        <w:rPr>
          <w:rFonts w:ascii="Times New Roman"/>
        </w:rPr>
        <w:t> paid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the purchase and sale </w:t>
      </w:r>
      <w:r>
        <w:rPr>
          <w:rFonts w:ascii="Times New Roman"/>
          <w:spacing w:val="-1"/>
        </w:rPr>
        <w:t>of </w:t>
      </w:r>
      <w:r>
        <w:rPr>
          <w:rFonts w:ascii="Times New Roman"/>
        </w:rPr>
        <w:t>any security shall </w:t>
      </w:r>
      <w:r>
        <w:rPr>
          <w:rFonts w:ascii="Times New Roman"/>
          <w:spacing w:val="-1"/>
        </w:rPr>
        <w:t>not</w:t>
      </w:r>
      <w:r>
        <w:rPr>
          <w:rFonts w:ascii="Times New Roman"/>
        </w:rPr>
        <w:t> exceed brokerage rates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prescribed and approved by stock exchanges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have been </w:t>
      </w:r>
      <w:r>
        <w:rPr>
          <w:rFonts w:ascii="Times New Roman"/>
          <w:spacing w:val="-1"/>
        </w:rPr>
        <w:t>approved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under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control of the United States</w:t>
      </w:r>
      <w:r>
        <w:rPr>
          <w:rFonts w:ascii="Times New Roman"/>
          <w:spacing w:val="-1"/>
        </w:rPr>
        <w:t> securities</w:t>
      </w:r>
      <w:r>
        <w:rPr>
          <w:rFonts w:ascii="Times New Roman"/>
        </w:rPr>
        <w:t> and exchange </w:t>
      </w:r>
      <w:r>
        <w:rPr>
          <w:rFonts w:ascii="Times New Roman"/>
          <w:spacing w:val="-1"/>
        </w:rPr>
        <w:t>commission</w:t>
      </w:r>
      <w:r>
        <w:rPr>
          <w:rFonts w:ascii="Times New Roman"/>
        </w:rPr>
        <w:t> or by industry practice.</w:t>
      </w:r>
    </w:p>
    <w:p>
      <w:pPr>
        <w:pStyle w:val="BodyText"/>
        <w:numPr>
          <w:ilvl w:val="0"/>
          <w:numId w:val="37"/>
        </w:numPr>
        <w:tabs>
          <w:tab w:pos="520" w:val="left" w:leader="none"/>
        </w:tabs>
        <w:spacing w:line="240" w:lineRule="auto" w:before="120" w:after="0"/>
        <w:ind w:left="552" w:right="122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board shall invest and </w:t>
      </w:r>
      <w:r>
        <w:rPr>
          <w:rFonts w:ascii="Times New Roman"/>
          <w:spacing w:val="-1"/>
        </w:rPr>
        <w:t>manage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funds</w:t>
      </w:r>
      <w:r>
        <w:rPr>
          <w:rFonts w:ascii="Times New Roman"/>
          <w:spacing w:val="-1"/>
        </w:rPr>
        <w:t> administered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retirement </w:t>
      </w:r>
      <w:r>
        <w:rPr>
          <w:rFonts w:ascii="Times New Roman"/>
        </w:rPr>
        <w:t>board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accordance</w:t>
      </w:r>
      <w:r>
        <w:rPr>
          <w:rFonts w:ascii="Times New Roman"/>
        </w:rPr>
        <w:t> with the </w:t>
      </w:r>
      <w:r>
        <w:rPr>
          <w:rFonts w:ascii="Times New Roman"/>
          <w:spacing w:val="-1"/>
        </w:rPr>
        <w:t>Uniform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Prudent </w:t>
      </w:r>
      <w:r>
        <w:rPr>
          <w:rFonts w:ascii="Times New Roman"/>
          <w:spacing w:val="-1"/>
        </w:rPr>
        <w:t>Investor </w:t>
      </w:r>
      <w:r>
        <w:rPr>
          <w:rFonts w:ascii="Times New Roman"/>
        </w:rPr>
        <w:t>Act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[45-7-601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through</w:t>
      </w:r>
      <w:r>
        <w:rPr>
          <w:rFonts w:ascii="Times New Roman"/>
          <w:spacing w:val="-1"/>
        </w:rPr>
        <w:t> 45-7-612 </w:t>
      </w:r>
      <w:r>
        <w:rPr>
          <w:rFonts w:ascii="Times New Roman"/>
        </w:rPr>
        <w:t>NMSA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1978].</w:t>
      </w:r>
      <w:r>
        <w:rPr>
          <w:rFonts w:ascii="Times New Roman"/>
        </w:rPr>
      </w:r>
    </w:p>
    <w:p>
      <w:pPr>
        <w:pStyle w:val="BodyText"/>
        <w:numPr>
          <w:ilvl w:val="0"/>
          <w:numId w:val="37"/>
        </w:numPr>
        <w:tabs>
          <w:tab w:pos="521" w:val="left" w:leader="none"/>
        </w:tabs>
        <w:spacing w:line="240" w:lineRule="auto" w:before="120" w:after="0"/>
        <w:ind w:left="552" w:right="371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board shall provide quarterly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performance </w:t>
      </w:r>
      <w:r>
        <w:rPr>
          <w:rFonts w:ascii="Times New Roman"/>
        </w:rPr>
        <w:t>reports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the legislative finance</w:t>
      </w:r>
      <w:r>
        <w:rPr>
          <w:rFonts w:ascii="Times New Roman"/>
          <w:spacing w:val="69"/>
        </w:rPr>
        <w:t> </w:t>
      </w:r>
      <w:r>
        <w:rPr>
          <w:rFonts w:ascii="Times New Roman"/>
          <w:spacing w:val="-1"/>
        </w:rPr>
        <w:t>committee</w:t>
      </w:r>
      <w:r>
        <w:rPr>
          <w:rFonts w:ascii="Times New Roman"/>
        </w:rPr>
        <w:t> and the </w:t>
      </w:r>
      <w:r>
        <w:rPr>
          <w:rFonts w:ascii="Times New Roman"/>
          <w:spacing w:val="-1"/>
        </w:rPr>
        <w:t>department</w:t>
      </w:r>
      <w:r>
        <w:rPr>
          <w:rFonts w:ascii="Times New Roman"/>
        </w:rPr>
        <w:t> of finance 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administration.</w:t>
      </w:r>
      <w:r>
        <w:rPr>
          <w:rFonts w:ascii="Times New Roman"/>
        </w:rPr>
        <w:t>  Annually, the </w:t>
      </w:r>
      <w:r>
        <w:rPr>
          <w:rFonts w:ascii="Times New Roman"/>
          <w:spacing w:val="-1"/>
        </w:rPr>
        <w:t>retirement</w:t>
      </w:r>
      <w:r>
        <w:rPr>
          <w:rFonts w:ascii="Times New Roman"/>
          <w:spacing w:val="73"/>
        </w:rPr>
        <w:t> </w:t>
      </w:r>
      <w:r>
        <w:rPr>
          <w:rFonts w:ascii="Times New Roman"/>
        </w:rPr>
        <w:t>board shall ratify and provide its written </w:t>
      </w:r>
      <w:r>
        <w:rPr>
          <w:rFonts w:ascii="Times New Roman"/>
          <w:spacing w:val="-1"/>
        </w:rPr>
        <w:t>investment </w:t>
      </w:r>
      <w:r>
        <w:rPr>
          <w:rFonts w:ascii="Times New Roman"/>
        </w:rPr>
        <w:t>policy,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-1"/>
        </w:rPr>
        <w:t> amendments, </w:t>
      </w:r>
      <w:r>
        <w:rPr>
          <w:rFonts w:ascii="Times New Roman"/>
        </w:rPr>
        <w:t>to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the legislative finance </w:t>
      </w:r>
      <w:r>
        <w:rPr>
          <w:rFonts w:ascii="Times New Roman"/>
          <w:spacing w:val="-1"/>
        </w:rPr>
        <w:t>committee</w:t>
      </w:r>
      <w:r>
        <w:rPr>
          <w:rFonts w:ascii="Times New Roman"/>
        </w:rPr>
        <w:t> and the </w:t>
      </w:r>
      <w:r>
        <w:rPr>
          <w:rFonts w:ascii="Times New Roman"/>
          <w:spacing w:val="-1"/>
        </w:rPr>
        <w:t>department</w:t>
      </w:r>
      <w:r>
        <w:rPr>
          <w:rFonts w:ascii="Times New Roman"/>
        </w:rPr>
        <w:t> of finance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administration.</w:t>
      </w:r>
    </w:p>
    <w:p>
      <w:pPr>
        <w:pStyle w:val="BodyText"/>
        <w:numPr>
          <w:ilvl w:val="0"/>
          <w:numId w:val="37"/>
        </w:numPr>
        <w:tabs>
          <w:tab w:pos="534" w:val="left" w:leader="none"/>
        </w:tabs>
        <w:spacing w:line="240" w:lineRule="auto" w:before="119" w:after="0"/>
        <w:ind w:left="552" w:right="360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Securities purchased with </w:t>
      </w:r>
      <w:r>
        <w:rPr>
          <w:rFonts w:ascii="Times New Roman"/>
          <w:spacing w:val="-1"/>
        </w:rPr>
        <w:t>money</w:t>
      </w:r>
      <w:r>
        <w:rPr>
          <w:rFonts w:ascii="Times New Roman"/>
        </w:rPr>
        <w:t> from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held for any fund </w:t>
      </w:r>
      <w:r>
        <w:rPr>
          <w:rFonts w:ascii="Times New Roman"/>
          <w:spacing w:val="-1"/>
        </w:rPr>
        <w:t>administered</w:t>
      </w:r>
      <w:r>
        <w:rPr>
          <w:rFonts w:ascii="Times New Roman"/>
        </w:rPr>
        <w:t> by the </w:t>
      </w:r>
      <w:r>
        <w:rPr>
          <w:rFonts w:ascii="Times New Roman"/>
          <w:spacing w:val="-1"/>
        </w:rPr>
        <w:t>retirement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board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which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retirement </w:t>
      </w:r>
      <w:r>
        <w:rPr>
          <w:rFonts w:ascii="Times New Roman"/>
        </w:rPr>
        <w:t>board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trustee shall be in the custody of the state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treasurer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who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shall,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direction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retirement</w:t>
      </w:r>
      <w:r>
        <w:rPr>
          <w:rFonts w:ascii="Times New Roman"/>
        </w:rPr>
        <w:t> board, deposit with a bank or trust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company</w:t>
      </w:r>
      <w:r>
        <w:rPr>
          <w:rFonts w:ascii="Times New Roman"/>
        </w:rPr>
        <w:t> the securities for safekeeping or servicing.</w:t>
      </w:r>
    </w:p>
    <w:p>
      <w:pPr>
        <w:pStyle w:val="BodyText"/>
        <w:numPr>
          <w:ilvl w:val="0"/>
          <w:numId w:val="37"/>
        </w:numPr>
        <w:tabs>
          <w:tab w:pos="508" w:val="left" w:leader="none"/>
        </w:tabs>
        <w:spacing w:line="240" w:lineRule="auto" w:before="120" w:after="0"/>
        <w:ind w:left="552" w:right="122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board </w:t>
      </w:r>
      <w:r>
        <w:rPr>
          <w:rFonts w:ascii="Times New Roman"/>
          <w:spacing w:val="-1"/>
        </w:rPr>
        <w:t>may</w:t>
      </w:r>
      <w:r>
        <w:rPr>
          <w:rFonts w:ascii="Times New Roman"/>
        </w:rPr>
        <w:t> consult with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state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council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state</w:t>
      </w:r>
      <w:r>
        <w:rPr>
          <w:rFonts w:ascii="Times New Roman"/>
          <w:spacing w:val="-1"/>
        </w:rPr>
        <w:t> investment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officer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request</w:t>
      </w:r>
      <w:r>
        <w:rPr>
          <w:rFonts w:ascii="Times New Roman"/>
          <w:spacing w:val="-1"/>
        </w:rPr>
        <w:t> information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advice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respect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retirement board's </w:t>
      </w:r>
      <w:r>
        <w:rPr>
          <w:rFonts w:ascii="Times New Roman"/>
        </w:rPr>
        <w:t>overall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plan, </w:t>
      </w:r>
      <w:r>
        <w:rPr>
          <w:rFonts w:ascii="Times New Roman"/>
          <w:spacing w:val="-1"/>
        </w:rPr>
        <w:t>may</w:t>
      </w:r>
      <w:r>
        <w:rPr>
          <w:rFonts w:ascii="Times New Roman"/>
        </w:rPr>
        <w:t> utilize the </w:t>
      </w:r>
      <w:r>
        <w:rPr>
          <w:rFonts w:ascii="Times New Roman"/>
          <w:spacing w:val="-1"/>
        </w:rPr>
        <w:t>services</w:t>
      </w:r>
      <w:r>
        <w:rPr>
          <w:rFonts w:ascii="Times New Roman"/>
        </w:rPr>
        <w:t> of the</w:t>
      </w:r>
      <w:r>
        <w:rPr>
          <w:rFonts w:ascii="Times New Roman"/>
          <w:spacing w:val="-1"/>
        </w:rPr>
        <w:t> state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council and state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65"/>
        </w:rPr>
        <w:t> </w:t>
      </w:r>
      <w:r>
        <w:rPr>
          <w:rFonts w:ascii="Times New Roman"/>
        </w:rPr>
        <w:t>officer and </w:t>
      </w:r>
      <w:r>
        <w:rPr>
          <w:rFonts w:ascii="Times New Roman"/>
          <w:spacing w:val="-1"/>
        </w:rPr>
        <w:t>may</w:t>
      </w:r>
      <w:r>
        <w:rPr>
          <w:rFonts w:ascii="Times New Roman"/>
        </w:rPr>
        <w:t> act on their advice concerning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plan.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state</w:t>
      </w:r>
      <w:r>
        <w:rPr>
          <w:rFonts w:ascii="Times New Roman"/>
          <w:spacing w:val="-1"/>
        </w:rPr>
        <w:t> investment </w:t>
      </w:r>
      <w:r>
        <w:rPr>
          <w:rFonts w:ascii="Times New Roman"/>
        </w:rPr>
        <w:t>council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state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officer shall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render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services to the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board without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expense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retirement </w:t>
      </w:r>
      <w:r>
        <w:rPr>
          <w:rFonts w:ascii="Times New Roman"/>
        </w:rPr>
        <w:t>board.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retirement</w:t>
      </w:r>
      <w:r>
        <w:rPr>
          <w:rFonts w:ascii="Times New Roman"/>
        </w:rPr>
        <w:t> board </w:t>
      </w:r>
      <w:r>
        <w:rPr>
          <w:rFonts w:ascii="Times New Roman"/>
          <w:spacing w:val="-1"/>
        </w:rPr>
        <w:t>may</w:t>
      </w:r>
      <w:r>
        <w:rPr>
          <w:rFonts w:ascii="Times New Roman"/>
        </w:rPr>
        <w:t> also </w:t>
      </w:r>
      <w:r>
        <w:rPr>
          <w:rFonts w:ascii="Times New Roman"/>
          <w:spacing w:val="-1"/>
        </w:rPr>
        <w:t>employ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services and related </w:t>
      </w:r>
      <w:r>
        <w:rPr>
          <w:rFonts w:ascii="Times New Roman"/>
          <w:spacing w:val="-1"/>
        </w:rPr>
        <w:t>management </w:t>
      </w:r>
      <w:r>
        <w:rPr>
          <w:rFonts w:ascii="Times New Roman"/>
        </w:rPr>
        <w:t>services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</w:t>
      </w:r>
      <w:r>
        <w:rPr>
          <w:rFonts w:ascii="Times New Roman"/>
          <w:spacing w:val="-1"/>
        </w:rPr>
        <w:t> company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national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bank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exercising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powers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1"/>
        </w:rPr>
        <w:t> investment</w:t>
      </w:r>
      <w:r>
        <w:rPr>
          <w:rFonts w:ascii="Times New Roman"/>
        </w:rPr>
        <w:t> counseling firm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 brokers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purchase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sale of</w:t>
      </w:r>
      <w:r>
        <w:rPr>
          <w:rFonts w:ascii="Times New Roman"/>
          <w:spacing w:val="-1"/>
        </w:rPr>
        <w:t> securities,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commission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recapture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transitioning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may</w:t>
      </w:r>
      <w:r>
        <w:rPr>
          <w:rFonts w:ascii="Times New Roman"/>
        </w:rPr>
        <w:t> pay </w:t>
      </w:r>
      <w:r>
        <w:rPr>
          <w:rFonts w:ascii="Times New Roman"/>
          <w:spacing w:val="-1"/>
        </w:rPr>
        <w:t>reasonable</w:t>
      </w:r>
      <w:r>
        <w:rPr>
          <w:rFonts w:ascii="Times New Roman"/>
          <w:spacing w:val="95"/>
        </w:rPr>
        <w:t> </w:t>
      </w:r>
      <w:r>
        <w:rPr>
          <w:rFonts w:ascii="Times New Roman"/>
          <w:spacing w:val="-1"/>
        </w:rPr>
        <w:t>compensation</w:t>
      </w:r>
      <w:r>
        <w:rPr>
          <w:rFonts w:ascii="Times New Roman"/>
        </w:rPr>
        <w:t> for such services from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funds </w:t>
      </w:r>
      <w:r>
        <w:rPr>
          <w:rFonts w:ascii="Times New Roman"/>
          <w:spacing w:val="-1"/>
        </w:rPr>
        <w:t>administered</w:t>
      </w:r>
      <w:r>
        <w:rPr>
          <w:rFonts w:ascii="Times New Roman"/>
        </w:rPr>
        <w:t> by the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board.  The </w:t>
      </w:r>
      <w:r>
        <w:rPr>
          <w:rFonts w:ascii="Times New Roman"/>
          <w:spacing w:val="-1"/>
        </w:rPr>
        <w:t>terms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72"/>
          <w:footerReference w:type="default" r:id="rId73"/>
          <w:pgSz w:w="12240" w:h="15840"/>
          <w:pgMar w:header="832" w:footer="0" w:top="1020" w:bottom="280" w:left="1320" w:right="13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9"/>
        <w:ind w:left="551" w:right="12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of any such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services contract shall incorporate the statutory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requirements</w:t>
      </w:r>
      <w:r>
        <w:rPr>
          <w:rFonts w:ascii="Times New Roman"/>
        </w:rPr>
        <w:t> for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of funds </w:t>
      </w:r>
      <w:r>
        <w:rPr>
          <w:rFonts w:ascii="Times New Roman"/>
          <w:spacing w:val="-1"/>
        </w:rPr>
        <w:t>under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retirement board's </w:t>
      </w:r>
      <w:r>
        <w:rPr>
          <w:rFonts w:ascii="Times New Roman"/>
        </w:rPr>
        <w:t>jurisdiction.</w:t>
      </w:r>
    </w:p>
    <w:p>
      <w:pPr>
        <w:pStyle w:val="BodyText"/>
        <w:numPr>
          <w:ilvl w:val="0"/>
          <w:numId w:val="37"/>
        </w:numPr>
        <w:tabs>
          <w:tab w:pos="494" w:val="left" w:leader="none"/>
        </w:tabs>
        <w:spacing w:line="240" w:lineRule="auto" w:before="120" w:after="0"/>
        <w:ind w:left="552" w:right="252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retirement </w:t>
      </w:r>
      <w:r>
        <w:rPr>
          <w:rFonts w:ascii="Times New Roman"/>
        </w:rPr>
        <w:t>board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annually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provide for its </w:t>
      </w:r>
      <w:r>
        <w:rPr>
          <w:rFonts w:ascii="Times New Roman"/>
          <w:spacing w:val="-1"/>
        </w:rPr>
        <w:t>members</w:t>
      </w:r>
      <w:r>
        <w:rPr>
          <w:rFonts w:ascii="Times New Roman"/>
        </w:rPr>
        <w:t> no less than eight hours of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training in pension fund investing, fiduciary </w:t>
      </w:r>
      <w:r>
        <w:rPr>
          <w:rFonts w:ascii="Times New Roman"/>
          <w:spacing w:val="-1"/>
        </w:rPr>
        <w:t>obligations</w:t>
      </w:r>
      <w:r>
        <w:rPr>
          <w:rFonts w:ascii="Times New Roman"/>
        </w:rPr>
        <w:t> or ethics.  A </w:t>
      </w:r>
      <w:r>
        <w:rPr>
          <w:rFonts w:ascii="Times New Roman"/>
          <w:spacing w:val="-1"/>
        </w:rPr>
        <w:t>member</w:t>
      </w:r>
      <w:r>
        <w:rPr>
          <w:rFonts w:ascii="Times New Roman"/>
        </w:rPr>
        <w:t> elected to the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retirement </w:t>
      </w:r>
      <w:r>
        <w:rPr>
          <w:rFonts w:ascii="Times New Roman"/>
        </w:rPr>
        <w:t>board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who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fails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attend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training</w:t>
      </w:r>
      <w:r>
        <w:rPr>
          <w:rFonts w:ascii="Times New Roman"/>
          <w:spacing w:val="-1"/>
        </w:rPr>
        <w:t> for </w:t>
      </w:r>
      <w:r>
        <w:rPr>
          <w:rFonts w:ascii="Times New Roman"/>
        </w:rPr>
        <w:t>two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consecutive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years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deemed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resigned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retirement </w:t>
      </w:r>
      <w:r>
        <w:rPr>
          <w:rFonts w:ascii="Times New Roman"/>
        </w:rPr>
        <w:t>board.</w:t>
      </w:r>
    </w:p>
    <w:p>
      <w:pPr>
        <w:pStyle w:val="BodyText"/>
        <w:numPr>
          <w:ilvl w:val="0"/>
          <w:numId w:val="37"/>
        </w:numPr>
        <w:tabs>
          <w:tab w:pos="534" w:val="left" w:leader="none"/>
        </w:tabs>
        <w:spacing w:line="240" w:lineRule="auto" w:before="120" w:after="0"/>
        <w:ind w:left="552" w:right="276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Except as provided in the Public </w:t>
      </w:r>
      <w:r>
        <w:rPr>
          <w:rFonts w:ascii="Times New Roman"/>
          <w:spacing w:val="-1"/>
        </w:rPr>
        <w:t>Employees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Act, a </w:t>
      </w:r>
      <w:r>
        <w:rPr>
          <w:rFonts w:ascii="Times New Roman"/>
          <w:spacing w:val="-1"/>
        </w:rPr>
        <w:t>member</w:t>
      </w:r>
      <w:r>
        <w:rPr>
          <w:rFonts w:ascii="Times New Roman"/>
        </w:rPr>
        <w:t> of the </w:t>
      </w:r>
      <w:r>
        <w:rPr>
          <w:rFonts w:ascii="Times New Roman"/>
          <w:spacing w:val="-1"/>
        </w:rPr>
        <w:t>retirement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board, </w:t>
      </w:r>
      <w:r>
        <w:rPr>
          <w:rFonts w:ascii="Times New Roman"/>
          <w:spacing w:val="-1"/>
        </w:rPr>
        <w:t>employee</w:t>
      </w:r>
      <w:r>
        <w:rPr>
          <w:rFonts w:ascii="Times New Roman"/>
        </w:rPr>
        <w:t> of the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board or </w:t>
      </w:r>
      <w:r>
        <w:rPr>
          <w:rFonts w:ascii="Times New Roman"/>
          <w:spacing w:val="-1"/>
        </w:rPr>
        <w:t>any </w:t>
      </w:r>
      <w:r>
        <w:rPr>
          <w:rFonts w:ascii="Times New Roman"/>
        </w:rPr>
        <w:t>person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connected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retirement </w:t>
      </w:r>
      <w:r>
        <w:rPr>
          <w:rFonts w:ascii="Times New Roman"/>
        </w:rPr>
        <w:t>board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-1"/>
        </w:rPr>
        <w:t> manner </w:t>
      </w:r>
      <w:r>
        <w:rPr>
          <w:rFonts w:ascii="Times New Roman"/>
        </w:rPr>
        <w:t>shall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not:</w:t>
      </w:r>
    </w:p>
    <w:p>
      <w:pPr>
        <w:pStyle w:val="BodyText"/>
        <w:numPr>
          <w:ilvl w:val="1"/>
          <w:numId w:val="37"/>
        </w:numPr>
        <w:tabs>
          <w:tab w:pos="1011" w:val="left" w:leader="none"/>
        </w:tabs>
        <w:spacing w:line="240" w:lineRule="auto" w:before="120" w:after="0"/>
        <w:ind w:left="984" w:right="153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have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direct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indirect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interest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gains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profits</w:t>
      </w:r>
      <w:r>
        <w:rPr>
          <w:rFonts w:ascii="Times New Roman"/>
        </w:rPr>
        <w:t> of any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made</w:t>
      </w:r>
      <w:r>
        <w:rPr>
          <w:rFonts w:ascii="Times New Roman"/>
        </w:rPr>
        <w:t> by the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retirement </w:t>
      </w:r>
      <w:r>
        <w:rPr>
          <w:rFonts w:ascii="Times New Roman"/>
        </w:rPr>
        <w:t>board;</w:t>
      </w:r>
    </w:p>
    <w:p>
      <w:pPr>
        <w:pStyle w:val="BodyText"/>
        <w:numPr>
          <w:ilvl w:val="1"/>
          <w:numId w:val="37"/>
        </w:numPr>
        <w:tabs>
          <w:tab w:pos="1012" w:val="left" w:leader="none"/>
        </w:tabs>
        <w:spacing w:line="240" w:lineRule="auto" w:before="120" w:after="0"/>
        <w:ind w:left="984" w:right="276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receive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direct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indirect pay or </w:t>
      </w:r>
      <w:r>
        <w:rPr>
          <w:rFonts w:ascii="Times New Roman"/>
          <w:spacing w:val="-1"/>
        </w:rPr>
        <w:t>emolument</w:t>
      </w:r>
      <w:r>
        <w:rPr>
          <w:rFonts w:ascii="Times New Roman"/>
        </w:rPr>
        <w:t> for </w:t>
      </w:r>
      <w:r>
        <w:rPr>
          <w:rFonts w:ascii="Times New Roman"/>
          <w:spacing w:val="-1"/>
        </w:rPr>
        <w:t>services </w:t>
      </w:r>
      <w:r>
        <w:rPr>
          <w:rFonts w:ascii="Times New Roman"/>
        </w:rPr>
        <w:t>provided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retirement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board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association;</w:t>
      </w:r>
    </w:p>
    <w:p>
      <w:pPr>
        <w:pStyle w:val="BodyText"/>
        <w:numPr>
          <w:ilvl w:val="1"/>
          <w:numId w:val="37"/>
        </w:numPr>
        <w:tabs>
          <w:tab w:pos="1012" w:val="left" w:leader="none"/>
        </w:tabs>
        <w:spacing w:line="240" w:lineRule="auto" w:before="120" w:after="0"/>
        <w:ind w:left="984" w:right="360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directly or indirectly, for the </w:t>
      </w:r>
      <w:r>
        <w:rPr>
          <w:rFonts w:ascii="Times New Roman"/>
          <w:spacing w:val="-1"/>
        </w:rPr>
        <w:t>member,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employee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person,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> themselves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agent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or partner 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others, borrow any of the funds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 deposits of the association or in 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manner</w:t>
      </w:r>
      <w:r>
        <w:rPr>
          <w:rFonts w:ascii="Times New Roman"/>
        </w:rPr>
        <w:t> use them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except to </w:t>
      </w:r>
      <w:r>
        <w:rPr>
          <w:rFonts w:ascii="Times New Roman"/>
          <w:spacing w:val="-1"/>
        </w:rPr>
        <w:t>make</w:t>
      </w:r>
      <w:r>
        <w:rPr>
          <w:rFonts w:ascii="Times New Roman"/>
        </w:rPr>
        <w:t> current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necessary </w:t>
      </w:r>
      <w:r>
        <w:rPr>
          <w:rFonts w:ascii="Times New Roman"/>
          <w:spacing w:val="-1"/>
        </w:rPr>
        <w:t>payments</w:t>
      </w:r>
      <w:r>
        <w:rPr>
          <w:rFonts w:ascii="Times New Roman"/>
        </w:rPr>
        <w:t> authorized by the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retirement </w:t>
      </w:r>
      <w:r>
        <w:rPr>
          <w:rFonts w:ascii="Times New Roman"/>
        </w:rPr>
        <w:t>board;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</w:p>
    <w:p>
      <w:pPr>
        <w:pStyle w:val="BodyText"/>
        <w:numPr>
          <w:ilvl w:val="1"/>
          <w:numId w:val="37"/>
        </w:numPr>
        <w:tabs>
          <w:tab w:pos="1012" w:val="left" w:leader="none"/>
        </w:tabs>
        <w:spacing w:line="240" w:lineRule="auto" w:before="120" w:after="0"/>
        <w:ind w:left="984" w:right="538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become</w:t>
      </w:r>
      <w:r>
        <w:rPr>
          <w:rFonts w:ascii="Times New Roman"/>
        </w:rPr>
        <w:t> an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endorser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surety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become</w:t>
      </w:r>
      <w:r>
        <w:rPr>
          <w:rFonts w:ascii="Times New Roman"/>
        </w:rPr>
        <w:t> in any </w:t>
      </w:r>
      <w:r>
        <w:rPr>
          <w:rFonts w:ascii="Times New Roman"/>
          <w:spacing w:val="-1"/>
        </w:rPr>
        <w:t>manner</w:t>
      </w:r>
      <w:r>
        <w:rPr>
          <w:rFonts w:ascii="Times New Roman"/>
        </w:rPr>
        <w:t> an obligor for </w:t>
      </w:r>
      <w:r>
        <w:rPr>
          <w:rFonts w:ascii="Times New Roman"/>
          <w:spacing w:val="-1"/>
        </w:rPr>
        <w:t>money</w:t>
      </w:r>
      <w:r>
        <w:rPr>
          <w:rFonts w:ascii="Times New Roman"/>
        </w:rPr>
        <w:t> of the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retirement </w:t>
      </w:r>
      <w:r>
        <w:rPr>
          <w:rFonts w:ascii="Times New Roman"/>
        </w:rPr>
        <w:t>board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loaned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borrowed.</w:t>
      </w:r>
    </w:p>
    <w:p>
      <w:pPr>
        <w:pStyle w:val="BodyText"/>
        <w:spacing w:line="240" w:lineRule="auto" w:before="120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History</w:t>
      </w:r>
      <w:r>
        <w:rPr>
          <w:rFonts w:ascii="Times New Roman" w:hAnsi="Times New Roman" w:cs="Times New Roman" w:eastAsia="Times New Roman"/>
          <w:spacing w:val="-1"/>
        </w:rPr>
        <w:t>: </w:t>
      </w:r>
      <w:r>
        <w:rPr>
          <w:rFonts w:ascii="Times New Roman" w:hAnsi="Times New Roman" w:cs="Times New Roman" w:eastAsia="Times New Roman"/>
        </w:rPr>
        <w:t>Laws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1987,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ch.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253,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133;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1989,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ch.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46,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2;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1992,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ch.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116,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12;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2005,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ch.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240,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5;</w:t>
      </w:r>
    </w:p>
    <w:p>
      <w:pPr>
        <w:pStyle w:val="BodyText"/>
        <w:spacing w:line="240" w:lineRule="auto"/>
        <w:ind w:left="55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2009, ch. 288, § 11.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6"/>
        <w:spacing w:line="240" w:lineRule="auto"/>
        <w:ind w:left="12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10-11-133.1. Disclosure of third-party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marketers;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penalty.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38"/>
        </w:numPr>
        <w:tabs>
          <w:tab w:pos="534" w:val="left" w:leader="none"/>
        </w:tabs>
        <w:spacing w:line="240" w:lineRule="auto" w:before="117" w:after="0"/>
        <w:ind w:left="552" w:right="242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board shall not </w:t>
      </w:r>
      <w:r>
        <w:rPr>
          <w:rFonts w:ascii="Times New Roman"/>
          <w:spacing w:val="-1"/>
        </w:rPr>
        <w:t>make</w:t>
      </w:r>
      <w:r>
        <w:rPr>
          <w:rFonts w:ascii="Times New Roman"/>
        </w:rPr>
        <w:t> any</w:t>
      </w:r>
      <w:r>
        <w:rPr>
          <w:rFonts w:ascii="Times New Roman"/>
          <w:spacing w:val="-1"/>
        </w:rPr>
        <w:t> investment, </w:t>
      </w:r>
      <w:r>
        <w:rPr>
          <w:rFonts w:ascii="Times New Roman"/>
        </w:rPr>
        <w:t>other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than</w:t>
      </w:r>
      <w:r>
        <w:rPr>
          <w:rFonts w:ascii="Times New Roman"/>
          <w:spacing w:val="-1"/>
        </w:rPr>
        <w:t> investments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publicly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traded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equities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publicly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traded</w:t>
      </w:r>
      <w:r>
        <w:rPr>
          <w:rFonts w:ascii="Times New Roman"/>
          <w:spacing w:val="-1"/>
        </w:rPr>
        <w:t> fixed-income</w:t>
      </w:r>
      <w:r>
        <w:rPr>
          <w:rFonts w:ascii="Times New Roman"/>
        </w:rPr>
        <w:t> securities,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unless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recipient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discloses the identity of any third-party </w:t>
      </w:r>
      <w:r>
        <w:rPr>
          <w:rFonts w:ascii="Times New Roman"/>
          <w:spacing w:val="-1"/>
        </w:rPr>
        <w:t>marketer</w:t>
      </w:r>
      <w:r>
        <w:rPr>
          <w:rFonts w:ascii="Times New Roman"/>
        </w:rPr>
        <w:t> who rendered services on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behalf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recipient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obtaining the investment and also discloses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amount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fee,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1"/>
        </w:rPr>
        <w:t>commission</w:t>
      </w:r>
      <w:r>
        <w:rPr>
          <w:rFonts w:ascii="Times New Roman"/>
        </w:rPr>
        <w:t> or retainer paid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third-party</w:t>
      </w:r>
      <w:r>
        <w:rPr>
          <w:rFonts w:ascii="Times New Roman"/>
          <w:spacing w:val="-1"/>
        </w:rPr>
        <w:t> marketer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services</w:t>
      </w:r>
      <w:r>
        <w:rPr>
          <w:rFonts w:ascii="Times New Roman"/>
          <w:spacing w:val="-1"/>
        </w:rPr>
        <w:t> rendered.</w:t>
      </w:r>
    </w:p>
    <w:p>
      <w:pPr>
        <w:pStyle w:val="BodyText"/>
        <w:numPr>
          <w:ilvl w:val="0"/>
          <w:numId w:val="38"/>
        </w:numPr>
        <w:tabs>
          <w:tab w:pos="520" w:val="left" w:leader="none"/>
        </w:tabs>
        <w:spacing w:line="240" w:lineRule="auto" w:before="120" w:after="0"/>
        <w:ind w:left="552" w:right="785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Information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disclosed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pursuant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Subsection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section</w:t>
      </w:r>
      <w:r>
        <w:rPr>
          <w:rFonts w:ascii="Times New Roman"/>
          <w:spacing w:val="-1"/>
        </w:rPr>
        <w:t> shall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included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quarterly </w:t>
      </w:r>
      <w:r>
        <w:rPr>
          <w:rFonts w:ascii="Times New Roman"/>
          <w:spacing w:val="-1"/>
        </w:rPr>
        <w:t>performance</w:t>
      </w:r>
      <w:r>
        <w:rPr>
          <w:rFonts w:ascii="Times New Roman"/>
        </w:rPr>
        <w:t> reports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retirement </w:t>
      </w:r>
      <w:r>
        <w:rPr>
          <w:rFonts w:ascii="Times New Roman"/>
        </w:rPr>
        <w:t>board.</w:t>
      </w:r>
    </w:p>
    <w:p>
      <w:pPr>
        <w:pStyle w:val="BodyText"/>
        <w:numPr>
          <w:ilvl w:val="0"/>
          <w:numId w:val="38"/>
        </w:numPr>
        <w:tabs>
          <w:tab w:pos="521" w:val="left" w:leader="none"/>
        </w:tabs>
        <w:spacing w:line="240" w:lineRule="auto" w:before="120" w:after="0"/>
        <w:ind w:left="552" w:right="276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Any person who knowingly withholds information</w:t>
      </w:r>
      <w:r>
        <w:rPr>
          <w:rFonts w:ascii="Times New Roman"/>
        </w:rPr>
        <w:t> required by Subsection A of this section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is guilty of a fourth degree felony and shall be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punished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fine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than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twenty</w:t>
      </w:r>
      <w:r>
        <w:rPr>
          <w:rFonts w:ascii="Times New Roman"/>
        </w:rPr>
        <w:t> thousand </w:t>
      </w:r>
      <w:r>
        <w:rPr>
          <w:rFonts w:ascii="Times New Roman"/>
          <w:spacing w:val="-1"/>
        </w:rPr>
        <w:t>dollars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($20,000)</w:t>
      </w:r>
      <w:r>
        <w:rPr>
          <w:rFonts w:ascii="Times New Roman"/>
        </w:rPr>
        <w:t> or by </w:t>
      </w:r>
      <w:r>
        <w:rPr>
          <w:rFonts w:ascii="Times New Roman"/>
          <w:spacing w:val="-1"/>
        </w:rPr>
        <w:t>imprisonment</w:t>
      </w:r>
      <w:r>
        <w:rPr>
          <w:rFonts w:ascii="Times New Roman"/>
        </w:rPr>
        <w:t> for a definite term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 to exceed </w:t>
      </w:r>
      <w:r>
        <w:rPr>
          <w:rFonts w:ascii="Times New Roman"/>
          <w:spacing w:val="-1"/>
        </w:rPr>
        <w:t>eighteen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months or both.</w:t>
      </w:r>
    </w:p>
    <w:p>
      <w:pPr>
        <w:pStyle w:val="BodyText"/>
        <w:numPr>
          <w:ilvl w:val="0"/>
          <w:numId w:val="38"/>
        </w:numPr>
        <w:tabs>
          <w:tab w:pos="533" w:val="left" w:leader="none"/>
        </w:tabs>
        <w:spacing w:line="240" w:lineRule="auto" w:before="120" w:after="0"/>
        <w:ind w:left="552" w:right="276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used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section,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"third-party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marketer"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means</w:t>
      </w:r>
      <w:r>
        <w:rPr>
          <w:rFonts w:ascii="Times New Roman"/>
        </w:rPr>
        <w:t> a person who, on behalf of an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fund </w:t>
      </w:r>
      <w:r>
        <w:rPr>
          <w:rFonts w:ascii="Times New Roman"/>
          <w:spacing w:val="-1"/>
        </w:rPr>
        <w:t>manager</w:t>
      </w:r>
      <w:r>
        <w:rPr>
          <w:rFonts w:ascii="Times New Roman"/>
        </w:rPr>
        <w:t> or other person </w:t>
      </w:r>
      <w:r>
        <w:rPr>
          <w:rFonts w:ascii="Times New Roman"/>
          <w:spacing w:val="-1"/>
        </w:rPr>
        <w:t>seeking</w:t>
      </w:r>
      <w:r>
        <w:rPr>
          <w:rFonts w:ascii="Times New Roman"/>
        </w:rPr>
        <w:t> an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from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fund and under a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written or implied </w:t>
      </w:r>
      <w:r>
        <w:rPr>
          <w:rFonts w:ascii="Times New Roman"/>
          <w:spacing w:val="-1"/>
        </w:rPr>
        <w:t>agreement,</w:t>
      </w:r>
      <w:r>
        <w:rPr>
          <w:rFonts w:ascii="Times New Roman"/>
        </w:rPr>
        <w:t> receives a fee, </w:t>
      </w:r>
      <w:r>
        <w:rPr>
          <w:rFonts w:ascii="Times New Roman"/>
          <w:spacing w:val="-1"/>
        </w:rPr>
        <w:t>commission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retainer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such</w:t>
      </w:r>
      <w:r>
        <w:rPr>
          <w:rFonts w:ascii="Times New Roman"/>
          <w:spacing w:val="-1"/>
        </w:rPr>
        <w:t> services </w:t>
      </w:r>
      <w:r>
        <w:rPr>
          <w:rFonts w:ascii="Times New Roman"/>
        </w:rPr>
        <w:t>from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person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seeking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1"/>
        </w:rPr>
        <w:t> investment</w:t>
      </w:r>
      <w:r>
        <w:rPr>
          <w:rFonts w:ascii="Times New Roman"/>
        </w:rPr>
        <w:t> from the fund.</w:t>
      </w:r>
    </w:p>
    <w:p>
      <w:pPr>
        <w:spacing w:before="12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History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Laws 2009, ch. 152, § 2.</w:t>
      </w:r>
    </w:p>
    <w:p>
      <w:pPr>
        <w:pStyle w:val="Heading6"/>
        <w:spacing w:line="240" w:lineRule="auto" w:before="123"/>
        <w:ind w:left="11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[End of PERA Act]</w:t>
      </w:r>
      <w:r>
        <w:rPr>
          <w:rFonts w:ascii="Times New Roman"/>
          <w:b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74"/>
          <w:footerReference w:type="default" r:id="rId75"/>
          <w:pgSz w:w="12240" w:h="15840"/>
          <w:pgMar w:header="832" w:footer="0" w:top="1020" w:bottom="280" w:left="1320" w:right="13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Heading4"/>
        <w:tabs>
          <w:tab w:pos="1199" w:val="left" w:leader="none"/>
        </w:tabs>
        <w:spacing w:line="240" w:lineRule="auto" w:before="63"/>
        <w:ind w:left="120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  <w:w w:val="95"/>
        </w:rPr>
        <w:t>C.</w:t>
        <w:tab/>
      </w:r>
      <w:r>
        <w:rPr>
          <w:rFonts w:ascii="Times New Roman"/>
        </w:rPr>
        <w:t>PERA</w:t>
      </w:r>
      <w:r>
        <w:rPr>
          <w:rFonts w:ascii="Times New Roman"/>
          <w:spacing w:val="-27"/>
        </w:rPr>
        <w:t> </w:t>
      </w:r>
      <w:r>
        <w:rPr>
          <w:rFonts w:ascii="Times New Roman"/>
        </w:rPr>
        <w:t>INVESTMENT-RELATED</w:t>
      </w:r>
      <w:r>
        <w:rPr>
          <w:rFonts w:ascii="Times New Roman"/>
          <w:spacing w:val="-26"/>
        </w:rPr>
        <w:t> </w:t>
      </w:r>
      <w:r>
        <w:rPr>
          <w:rFonts w:ascii="Times New Roman"/>
        </w:rPr>
        <w:t>ADMINISTRATIVE</w:t>
      </w:r>
      <w:r>
        <w:rPr>
          <w:rFonts w:ascii="Times New Roman"/>
          <w:spacing w:val="-26"/>
        </w:rPr>
        <w:t> </w:t>
      </w:r>
      <w:r>
        <w:rPr>
          <w:rFonts w:ascii="Times New Roman"/>
        </w:rPr>
        <w:t>RULES</w:t>
      </w:r>
      <w:r>
        <w:rPr>
          <w:rFonts w:ascii="Times New Roman"/>
          <w:b w:val="0"/>
        </w:rPr>
      </w:r>
    </w:p>
    <w:p>
      <w:pPr>
        <w:pStyle w:val="BodyText"/>
        <w:tabs>
          <w:tab w:pos="1559" w:val="left" w:leader="none"/>
        </w:tabs>
        <w:spacing w:line="240" w:lineRule="auto" w:before="237"/>
        <w:ind w:left="120" w:right="525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Rule 300: </w:t>
      </w:r>
      <w:r>
        <w:rPr>
          <w:rFonts w:ascii="Times New Roman"/>
          <w:spacing w:val="-1"/>
        </w:rPr>
        <w:t>Investment </w:t>
      </w:r>
      <w:r>
        <w:rPr>
          <w:rFonts w:ascii="Times New Roman"/>
        </w:rPr>
        <w:t>Policies and Practices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TITLE </w:t>
      </w:r>
      <w:r>
        <w:rPr>
          <w:rFonts w:ascii="Times New Roman"/>
        </w:rPr>
        <w:t>2</w:t>
        <w:tab/>
      </w:r>
      <w:r>
        <w:rPr>
          <w:rFonts w:ascii="Times New Roman"/>
          <w:spacing w:val="-1"/>
        </w:rPr>
        <w:t>PUBLIC FINANCE</w:t>
      </w:r>
      <w:r>
        <w:rPr>
          <w:rFonts w:ascii="Times New Roman"/>
        </w:rPr>
      </w:r>
    </w:p>
    <w:p>
      <w:pPr>
        <w:pStyle w:val="BodyText"/>
        <w:tabs>
          <w:tab w:pos="1560" w:val="left" w:leader="none"/>
        </w:tabs>
        <w:spacing w:line="240" w:lineRule="auto"/>
        <w:ind w:left="120" w:right="35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CHAPTER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80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2"/>
        </w:rPr>
        <w:t>PUBLIC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EMPLOYEES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RETIREMENT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2"/>
        </w:rPr>
        <w:t>PART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300</w:t>
        <w:tab/>
      </w:r>
      <w:r>
        <w:rPr>
          <w:rFonts w:ascii="Times New Roman"/>
          <w:spacing w:val="-3"/>
        </w:rPr>
        <w:t>INVESTMENT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POLICIES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PRACTICES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tabs>
          <w:tab w:pos="1559" w:val="left" w:leader="none"/>
        </w:tabs>
        <w:spacing w:before="0"/>
        <w:ind w:left="120" w:right="43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2.80.300.1</w:t>
        <w:tab/>
        <w:t>ISSUING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3"/>
          <w:sz w:val="20"/>
        </w:rPr>
        <w:t>AGENCY: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2"/>
          <w:sz w:val="20"/>
        </w:rPr>
        <w:t>Public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3"/>
          <w:sz w:val="20"/>
        </w:rPr>
        <w:t>Employees Retirement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2"/>
          <w:sz w:val="20"/>
        </w:rPr>
        <w:t>Association,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P.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O.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2"/>
          <w:sz w:val="20"/>
        </w:rPr>
        <w:t>Box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2"/>
          <w:sz w:val="20"/>
        </w:rPr>
        <w:t>2123,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2"/>
          <w:sz w:val="20"/>
        </w:rPr>
        <w:t>Santa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2"/>
          <w:sz w:val="20"/>
        </w:rPr>
        <w:t>Fe,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2"/>
          <w:sz w:val="20"/>
        </w:rPr>
        <w:t>New</w:t>
      </w:r>
      <w:r>
        <w:rPr>
          <w:rFonts w:ascii="Times New Roman"/>
          <w:spacing w:val="62"/>
          <w:sz w:val="20"/>
        </w:rPr>
        <w:t> </w:t>
      </w:r>
      <w:r>
        <w:rPr>
          <w:rFonts w:ascii="Times New Roman"/>
          <w:spacing w:val="-3"/>
          <w:sz w:val="20"/>
        </w:rPr>
        <w:t>Mexico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3"/>
          <w:sz w:val="20"/>
        </w:rPr>
        <w:t>87504-2123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left="12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[10-15-97;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2.80.300.1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NMAC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Rn,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NMAC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80.300.1,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12-28-00]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3"/>
          <w:numId w:val="39"/>
        </w:numPr>
        <w:tabs>
          <w:tab w:pos="1560" w:val="left" w:leader="none"/>
        </w:tabs>
        <w:spacing w:line="240" w:lineRule="auto" w:before="0" w:after="0"/>
        <w:ind w:left="120" w:right="12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SCOPE:</w:t>
      </w:r>
      <w:r>
        <w:rPr>
          <w:rFonts w:ascii="Times New Roman"/>
        </w:rPr>
        <w:t> 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3"/>
        </w:rPr>
        <w:t>This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3"/>
        </w:rPr>
        <w:t>rule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applies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3"/>
        </w:rPr>
        <w:t>Public</w:t>
      </w:r>
      <w:r>
        <w:rPr>
          <w:rFonts w:ascii="Times New Roman"/>
        </w:rPr>
        <w:t> 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3"/>
        </w:rPr>
        <w:t>Employees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3"/>
        </w:rPr>
        <w:t>Retirement</w:t>
      </w:r>
      <w:r>
        <w:rPr>
          <w:rFonts w:ascii="Times New Roman"/>
        </w:rPr>
        <w:t> 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2"/>
        </w:rPr>
        <w:t>Board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3"/>
        </w:rPr>
        <w:t>its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3"/>
        </w:rPr>
        <w:t>investment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managers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brokerage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firms.</w:t>
      </w:r>
      <w:r>
        <w:rPr>
          <w:rFonts w:ascii="Times New Roman"/>
        </w:rPr>
      </w:r>
    </w:p>
    <w:p>
      <w:pPr>
        <w:pStyle w:val="BodyText"/>
        <w:spacing w:line="240" w:lineRule="auto" w:before="120"/>
        <w:ind w:left="12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[10-15-97;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2.80.300.2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NMAC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Rn,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NMAC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80.300.2,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12-28-00]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3"/>
          <w:numId w:val="39"/>
        </w:numPr>
        <w:tabs>
          <w:tab w:pos="1560" w:val="left" w:leader="none"/>
        </w:tabs>
        <w:spacing w:line="240" w:lineRule="auto" w:before="0" w:after="0"/>
        <w:ind w:left="120" w:right="12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STATUTORY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3"/>
        </w:rPr>
        <w:t>AUTHORITY: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3"/>
        </w:rPr>
        <w:t>This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3"/>
        </w:rPr>
        <w:t>rule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2"/>
        </w:rPr>
        <w:t>is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3"/>
        </w:rPr>
        <w:t>authorized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2"/>
        </w:rPr>
        <w:t>by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2"/>
        </w:rPr>
        <w:t>NMSA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3"/>
        </w:rPr>
        <w:t>1978,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3"/>
        </w:rPr>
        <w:t>Sections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3"/>
        </w:rPr>
        <w:t>10-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3"/>
        </w:rPr>
        <w:t>1-130,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10-11-132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10-11-133,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as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amended.</w:t>
      </w:r>
      <w:r>
        <w:rPr>
          <w:rFonts w:ascii="Times New Roman"/>
        </w:rPr>
      </w:r>
    </w:p>
    <w:p>
      <w:pPr>
        <w:pStyle w:val="BodyText"/>
        <w:spacing w:line="240" w:lineRule="auto" w:before="120"/>
        <w:ind w:left="119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[10-15-97;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2.80.300.3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NMAC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Rn,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NMAC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80.300.3,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12-28-00]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3"/>
          <w:numId w:val="39"/>
        </w:numPr>
        <w:tabs>
          <w:tab w:pos="1560" w:val="left" w:leader="none"/>
        </w:tabs>
        <w:spacing w:line="240" w:lineRule="auto" w:before="0" w:after="0"/>
        <w:ind w:left="1559" w:right="0" w:hanging="143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DURATION: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Permanent.</w:t>
      </w:r>
      <w:r>
        <w:rPr>
          <w:rFonts w:ascii="Times New Roman"/>
        </w:rPr>
      </w:r>
    </w:p>
    <w:p>
      <w:pPr>
        <w:pStyle w:val="BodyText"/>
        <w:spacing w:line="240" w:lineRule="auto" w:before="120"/>
        <w:ind w:left="119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[10-15-97;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2.80.300.4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NMAC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Rn,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NMAC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80.300.4,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12-28-00]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3"/>
          <w:numId w:val="39"/>
        </w:numPr>
        <w:tabs>
          <w:tab w:pos="1560" w:val="left" w:leader="none"/>
        </w:tabs>
        <w:spacing w:line="240" w:lineRule="auto" w:before="0" w:after="0"/>
        <w:ind w:left="120" w:right="12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EFFECTIVE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3"/>
        </w:rPr>
        <w:t>DATE: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2"/>
        </w:rPr>
        <w:t>4,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3"/>
        </w:rPr>
        <w:t>1994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3"/>
        </w:rPr>
        <w:t>unless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3"/>
        </w:rPr>
        <w:t>different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2"/>
        </w:rPr>
        <w:t>date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2"/>
        </w:rPr>
        <w:t>cited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2"/>
        </w:rPr>
        <w:t>end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2"/>
        </w:rPr>
        <w:t>Section.</w:t>
      </w:r>
      <w:r>
        <w:rPr>
          <w:rFonts w:ascii="Times New Roman"/>
        </w:rPr>
      </w:r>
    </w:p>
    <w:p>
      <w:pPr>
        <w:pStyle w:val="BodyText"/>
        <w:spacing w:line="240" w:lineRule="auto" w:before="120"/>
        <w:ind w:left="119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[10-15-97;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2.80.300.5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NMAC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Rn,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NMAC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80.300.5,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12-28-00]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3"/>
          <w:numId w:val="39"/>
        </w:numPr>
        <w:tabs>
          <w:tab w:pos="1560" w:val="left" w:leader="none"/>
        </w:tabs>
        <w:spacing w:line="240" w:lineRule="auto" w:before="0" w:after="0"/>
        <w:ind w:left="120" w:right="117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OBJECTIVE: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2"/>
        </w:rPr>
        <w:t>The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3"/>
        </w:rPr>
        <w:t>objective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3"/>
        </w:rPr>
        <w:t>this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3"/>
        </w:rPr>
        <w:t>rule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2"/>
        </w:rPr>
        <w:t>is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2"/>
        </w:rPr>
        <w:t>to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2"/>
        </w:rPr>
        <w:t>set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3"/>
        </w:rPr>
        <w:t>the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3"/>
        </w:rPr>
        <w:t>Public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3"/>
        </w:rPr>
        <w:t>Employees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3"/>
        </w:rPr>
        <w:t>Retirement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3"/>
        </w:rPr>
        <w:t>Board’s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3"/>
        </w:rPr>
        <w:t>investment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3"/>
        </w:rPr>
        <w:t>policy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2"/>
        </w:rPr>
        <w:t>for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3"/>
        </w:rPr>
        <w:t>investments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2"/>
        </w:rPr>
        <w:t>funds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2"/>
        </w:rPr>
        <w:t>under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2"/>
        </w:rPr>
        <w:t>NMSA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2"/>
        </w:rPr>
        <w:t>1978,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3"/>
        </w:rPr>
        <w:t>Sections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3"/>
        </w:rPr>
        <w:t>10-11-132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2"/>
        </w:rPr>
        <w:t>and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3"/>
        </w:rPr>
        <w:t>10-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  <w:spacing w:val="-3"/>
        </w:rPr>
        <w:t>11-133,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as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amended.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20"/>
        <w:ind w:left="119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[10-15-97;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2.80.300.6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NMAC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A,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NMAC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80.300.6,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12-28-00;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8-15-01]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3"/>
          <w:numId w:val="39"/>
        </w:numPr>
        <w:tabs>
          <w:tab w:pos="1558" w:val="left" w:leader="none"/>
        </w:tabs>
        <w:spacing w:line="344" w:lineRule="auto" w:before="0" w:after="0"/>
        <w:ind w:left="120" w:right="428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DEFINITIONS: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3"/>
        </w:rPr>
        <w:t>[Reserved]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3"/>
        </w:rPr>
        <w:t>[2.80.300.7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NMAC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A,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NMAC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80.300.7,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12-28-00]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40" w:lineRule="auto"/>
        <w:ind w:left="119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2.80.300.8-9</w:t>
      </w:r>
      <w:r>
        <w:rPr>
          <w:rFonts w:ascii="Times New Roman"/>
        </w:rPr>
        <w:t>   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3"/>
        </w:rPr>
        <w:t>[Reserved]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9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2.80.300.10</w:t>
      </w:r>
      <w:r>
        <w:rPr>
          <w:rFonts w:ascii="Times New Roman"/>
        </w:rPr>
        <w:t>    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3"/>
        </w:rPr>
        <w:t>INVESTMENT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COMMITTEE: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[Reserved]</w:t>
      </w:r>
      <w:r>
        <w:rPr>
          <w:rFonts w:asci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headerReference w:type="default" r:id="rId76"/>
          <w:footerReference w:type="default" r:id="rId77"/>
          <w:pgSz w:w="12240" w:h="15840"/>
          <w:pgMar w:header="832" w:footer="0" w:top="1020" w:bottom="280" w:left="1320" w:right="13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688" w:lineRule="auto" w:before="69"/>
        <w:ind w:right="404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[2.80.300.10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NMAC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A,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NMAC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80.300.10,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12-28-00]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3"/>
        </w:rPr>
        <w:t>2.80.300.11-19[Reserved]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1540" w:val="left" w:leader="none"/>
        </w:tabs>
        <w:spacing w:line="240" w:lineRule="auto" w:before="1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95"/>
        </w:rPr>
        <w:t>2.80.300.20</w:t>
        <w:tab/>
      </w:r>
      <w:r>
        <w:rPr>
          <w:rFonts w:ascii="Times New Roman"/>
          <w:spacing w:val="-2"/>
        </w:rPr>
        <w:t>MANAGEMENT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PHILOSOPHY: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[Reserved]</w:t>
      </w:r>
      <w:r>
        <w:rPr>
          <w:rFonts w:ascii="Times New Roman"/>
        </w:rPr>
      </w:r>
    </w:p>
    <w:p>
      <w:pPr>
        <w:spacing w:before="12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[2.80.300.20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NMAC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NMAC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80.300.20,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12-28-00]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66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2.80.300.21-29[Reserved]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3"/>
          <w:numId w:val="40"/>
        </w:numPr>
        <w:tabs>
          <w:tab w:pos="1540" w:val="left" w:leader="none"/>
        </w:tabs>
        <w:spacing w:line="240" w:lineRule="auto" w:before="0" w:after="0"/>
        <w:ind w:left="1539" w:right="0" w:hanging="143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BEST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EXECUTION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BEST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PRICE</w:t>
      </w:r>
      <w:r>
        <w:rPr>
          <w:rFonts w:ascii="Times New Roman"/>
        </w:rPr>
      </w:r>
    </w:p>
    <w:p>
      <w:pPr>
        <w:pStyle w:val="BodyText"/>
        <w:numPr>
          <w:ilvl w:val="4"/>
          <w:numId w:val="40"/>
        </w:numPr>
        <w:tabs>
          <w:tab w:pos="1540" w:val="left" w:leader="none"/>
        </w:tabs>
        <w:spacing w:line="240" w:lineRule="auto" w:before="120" w:after="0"/>
        <w:ind w:left="100" w:right="117"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u w:val="single" w:color="000000"/>
        </w:rPr>
        <w:t>Statement</w:t>
      </w:r>
      <w:r>
        <w:rPr>
          <w:rFonts w:ascii="Times New Roman"/>
          <w:spacing w:val="1"/>
          <w:u w:val="single" w:color="000000"/>
        </w:rPr>
        <w:t> </w:t>
      </w:r>
      <w:r>
        <w:rPr>
          <w:rFonts w:ascii="Times New Roman"/>
          <w:spacing w:val="-2"/>
          <w:u w:val="single" w:color="000000"/>
        </w:rPr>
        <w:t>of</w:t>
      </w:r>
      <w:r>
        <w:rPr>
          <w:rFonts w:ascii="Times New Roman"/>
          <w:spacing w:val="2"/>
          <w:u w:val="single" w:color="000000"/>
        </w:rPr>
        <w:t> </w:t>
      </w:r>
      <w:r>
        <w:rPr>
          <w:rFonts w:ascii="Times New Roman"/>
          <w:spacing w:val="-3"/>
          <w:u w:val="single" w:color="000000"/>
        </w:rPr>
        <w:t>Policy</w:t>
      </w:r>
      <w:r>
        <w:rPr>
          <w:rFonts w:ascii="Times New Roman"/>
        </w:rPr>
      </w:r>
      <w:r>
        <w:rPr>
          <w:rFonts w:ascii="Times New Roman"/>
          <w:spacing w:val="-3"/>
        </w:rPr>
        <w:t>: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New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3"/>
        </w:rPr>
        <w:t>Mexico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3"/>
        </w:rPr>
        <w:t>Public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3"/>
        </w:rPr>
        <w:t>Employees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3"/>
        </w:rPr>
        <w:t>Retirement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2"/>
        </w:rPr>
        <w:t>Board</w:t>
      </w:r>
      <w:r>
        <w:rPr>
          <w:rFonts w:ascii="Times New Roman"/>
        </w:rPr>
        <w:t> </w:t>
      </w:r>
      <w:r>
        <w:rPr>
          <w:rFonts w:ascii="Times New Roman"/>
          <w:spacing w:val="-3"/>
        </w:rPr>
        <w:t>adopts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3"/>
        </w:rPr>
        <w:t>following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3"/>
        </w:rPr>
        <w:t>statement</w:t>
      </w:r>
      <w:r>
        <w:rPr>
          <w:rFonts w:ascii="Times New Roman"/>
          <w:spacing w:val="-1"/>
        </w:rPr>
        <w:t> as </w:t>
      </w:r>
      <w:r>
        <w:rPr>
          <w:rFonts w:ascii="Times New Roman"/>
          <w:spacing w:val="-2"/>
        </w:rPr>
        <w:t>its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policy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3"/>
        </w:rPr>
        <w:t>with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3"/>
        </w:rPr>
        <w:t>respect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3"/>
        </w:rPr>
        <w:t>securities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3"/>
        </w:rPr>
        <w:t>transactions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of the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PERA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investment</w:t>
      </w:r>
      <w:r>
        <w:rPr>
          <w:rFonts w:ascii="Times New Roman"/>
          <w:spacing w:val="70"/>
        </w:rPr>
        <w:t> </w:t>
      </w:r>
      <w:r>
        <w:rPr>
          <w:rFonts w:ascii="Times New Roman"/>
          <w:spacing w:val="-2"/>
        </w:rPr>
        <w:t>funds.</w:t>
      </w:r>
      <w:r>
        <w:rPr>
          <w:rFonts w:ascii="Times New Roman"/>
        </w:rPr>
      </w:r>
    </w:p>
    <w:p>
      <w:pPr>
        <w:pStyle w:val="BodyText"/>
        <w:numPr>
          <w:ilvl w:val="5"/>
          <w:numId w:val="40"/>
        </w:numPr>
        <w:tabs>
          <w:tab w:pos="1975" w:val="left" w:leader="none"/>
        </w:tabs>
        <w:spacing w:line="240" w:lineRule="auto" w:before="120" w:after="0"/>
        <w:ind w:left="100" w:right="116" w:firstLine="11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The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2"/>
        </w:rPr>
        <w:t>Board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2"/>
        </w:rPr>
        <w:t>serves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2"/>
        </w:rPr>
        <w:t>trustee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2"/>
        </w:rPr>
        <w:t>retirement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3"/>
        </w:rPr>
        <w:t>funds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3"/>
        </w:rPr>
        <w:t>created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2"/>
        </w:rPr>
        <w:t>under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3"/>
        </w:rPr>
        <w:t>Public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3"/>
        </w:rPr>
        <w:t>Employees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3"/>
        </w:rPr>
        <w:t>Retirement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3"/>
        </w:rPr>
        <w:t>Act,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3"/>
        </w:rPr>
        <w:t>NMSA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3"/>
        </w:rPr>
        <w:t>1978,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3"/>
        </w:rPr>
        <w:t>Section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3"/>
        </w:rPr>
        <w:t>10-11-1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2"/>
          <w:u w:val="single" w:color="000000"/>
        </w:rPr>
        <w:t>et</w:t>
      </w:r>
      <w:r>
        <w:rPr>
          <w:rFonts w:ascii="Times New Roman"/>
          <w:spacing w:val="34"/>
          <w:u w:val="single" w:color="000000"/>
        </w:rPr>
        <w:t> </w:t>
      </w:r>
      <w:r>
        <w:rPr>
          <w:rFonts w:ascii="Times New Roman"/>
          <w:spacing w:val="34"/>
        </w:rPr>
      </w:r>
      <w:r>
        <w:rPr>
          <w:rFonts w:ascii="Times New Roman"/>
          <w:spacing w:val="-3"/>
          <w:u w:val="single" w:color="000000"/>
        </w:rPr>
        <w:t>s</w:t>
      </w:r>
      <w:r>
        <w:rPr>
          <w:rFonts w:ascii="Times New Roman"/>
        </w:rPr>
      </w:r>
      <w:r>
        <w:rPr>
          <w:rFonts w:ascii="Times New Roman"/>
          <w:spacing w:val="-3"/>
        </w:rPr>
        <w:t>eq.;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3"/>
        </w:rPr>
        <w:t>Judicial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3"/>
        </w:rPr>
        <w:t>Retirement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-2"/>
        </w:rPr>
        <w:t>Act,</w:t>
      </w:r>
      <w:r>
        <w:rPr>
          <w:rFonts w:ascii="Times New Roman"/>
          <w:spacing w:val="80"/>
        </w:rPr>
        <w:t> </w:t>
      </w:r>
      <w:r>
        <w:rPr>
          <w:rFonts w:ascii="Times New Roman"/>
          <w:spacing w:val="-3"/>
        </w:rPr>
        <w:t>NMSA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3"/>
        </w:rPr>
        <w:t>1978,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3"/>
        </w:rPr>
        <w:t>Section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3"/>
        </w:rPr>
        <w:t>10-12B-1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2"/>
          <w:u w:val="single" w:color="000000"/>
        </w:rPr>
        <w:t>et</w:t>
      </w:r>
      <w:r>
        <w:rPr>
          <w:rFonts w:ascii="Times New Roman"/>
          <w:spacing w:val="14"/>
          <w:u w:val="single" w:color="000000"/>
        </w:rPr>
        <w:t> </w:t>
      </w:r>
      <w:r>
        <w:rPr>
          <w:rFonts w:ascii="Times New Roman"/>
          <w:spacing w:val="14"/>
        </w:rPr>
      </w:r>
      <w:r>
        <w:rPr>
          <w:rFonts w:ascii="Times New Roman"/>
          <w:spacing w:val="-2"/>
          <w:u w:val="single" w:color="000000"/>
        </w:rPr>
        <w:t>s</w:t>
      </w:r>
      <w:r>
        <w:rPr>
          <w:rFonts w:ascii="Times New Roman"/>
        </w:rPr>
      </w:r>
      <w:r>
        <w:rPr>
          <w:rFonts w:ascii="Times New Roman"/>
          <w:spacing w:val="-2"/>
        </w:rPr>
        <w:t>eq.;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2"/>
        </w:rPr>
        <w:t>Magistrate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2"/>
        </w:rPr>
        <w:t>Retirement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2"/>
        </w:rPr>
        <w:t>Act,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3"/>
        </w:rPr>
        <w:t>NMSA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3"/>
        </w:rPr>
        <w:t>1978,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3"/>
        </w:rPr>
        <w:t>Section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3"/>
        </w:rPr>
        <w:t>10-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2"/>
        </w:rPr>
        <w:t>12C-1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3"/>
          <w:u w:val="single" w:color="000000"/>
        </w:rPr>
        <w:t>et</w:t>
      </w:r>
      <w:r>
        <w:rPr>
          <w:rFonts w:ascii="Times New Roman"/>
          <w:spacing w:val="-12"/>
          <w:u w:val="single" w:color="000000"/>
        </w:rPr>
        <w:t> </w:t>
      </w:r>
      <w:r>
        <w:rPr>
          <w:rFonts w:ascii="Times New Roman"/>
          <w:spacing w:val="-2"/>
          <w:u w:val="single" w:color="000000"/>
        </w:rPr>
        <w:t>seq</w:t>
      </w:r>
      <w:r>
        <w:rPr>
          <w:rFonts w:ascii="Times New Roman"/>
        </w:rPr>
      </w:r>
      <w:r>
        <w:rPr>
          <w:rFonts w:ascii="Times New Roman"/>
          <w:spacing w:val="-2"/>
        </w:rPr>
        <w:t>.;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3"/>
        </w:rPr>
        <w:t>Volunteer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3"/>
        </w:rPr>
        <w:t>Firefighters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3"/>
        </w:rPr>
        <w:t>Retirement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3"/>
        </w:rPr>
        <w:t>Act,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3"/>
        </w:rPr>
        <w:t>NMSA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3"/>
        </w:rPr>
        <w:t>1978,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3"/>
        </w:rPr>
        <w:t>Section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3"/>
        </w:rPr>
        <w:t>10-11A-1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3"/>
          <w:u w:val="single" w:color="000000"/>
        </w:rPr>
        <w:t>et</w:t>
      </w:r>
      <w:r>
        <w:rPr>
          <w:rFonts w:ascii="Times New Roman"/>
          <w:spacing w:val="-12"/>
          <w:u w:val="single" w:color="000000"/>
        </w:rPr>
        <w:t> </w:t>
      </w:r>
      <w:r>
        <w:rPr>
          <w:rFonts w:ascii="Times New Roman"/>
          <w:spacing w:val="-3"/>
          <w:u w:val="single" w:color="000000"/>
        </w:rPr>
        <w:t>s</w:t>
      </w:r>
      <w:r>
        <w:rPr>
          <w:rFonts w:ascii="Times New Roman"/>
        </w:rPr>
      </w:r>
      <w:r>
        <w:rPr>
          <w:rFonts w:ascii="Times New Roman"/>
          <w:spacing w:val="-3"/>
        </w:rPr>
        <w:t>eq.</w:t>
      </w:r>
      <w:r>
        <w:rPr>
          <w:rFonts w:ascii="Times New Roman"/>
        </w:rPr>
      </w:r>
    </w:p>
    <w:p>
      <w:pPr>
        <w:pStyle w:val="BodyText"/>
        <w:numPr>
          <w:ilvl w:val="5"/>
          <w:numId w:val="40"/>
        </w:numPr>
        <w:tabs>
          <w:tab w:pos="1853" w:val="left" w:leader="none"/>
        </w:tabs>
        <w:spacing w:line="240" w:lineRule="auto" w:before="120" w:after="0"/>
        <w:ind w:left="100" w:right="116" w:firstLine="11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As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trustee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these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3"/>
        </w:rPr>
        <w:t>funds,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3"/>
        </w:rPr>
        <w:t>Board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has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3"/>
        </w:rPr>
        <w:t>fiduciary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3"/>
        </w:rPr>
        <w:t>responsibility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to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3"/>
        </w:rPr>
        <w:t>invest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3"/>
        </w:rPr>
        <w:t>these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3"/>
        </w:rPr>
        <w:t>funds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3"/>
        </w:rPr>
        <w:t>solely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3"/>
        </w:rPr>
        <w:t>interest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3"/>
        </w:rPr>
        <w:t>participants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3"/>
        </w:rPr>
        <w:t>beneficiaries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3"/>
        </w:rPr>
        <w:t>exclusively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2"/>
        </w:rPr>
        <w:t>to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3"/>
        </w:rPr>
        <w:t>provide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3"/>
        </w:rPr>
        <w:t>benefits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3"/>
        </w:rPr>
        <w:t>to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3"/>
        </w:rPr>
        <w:t>these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3"/>
        </w:rPr>
        <w:t>participants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3"/>
        </w:rPr>
        <w:t>beneficiaries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2"/>
        </w:rPr>
        <w:t>to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2"/>
        </w:rPr>
        <w:t>pay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3"/>
        </w:rPr>
        <w:t>reasonable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2"/>
        </w:rPr>
        <w:t>administrative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2"/>
        </w:rPr>
        <w:t>costs.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2"/>
        </w:rPr>
        <w:t>Board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2"/>
        </w:rPr>
        <w:t>also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2"/>
        </w:rPr>
        <w:t>has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80"/>
        </w:rPr>
        <w:t> </w:t>
      </w:r>
      <w:r>
        <w:rPr>
          <w:rFonts w:ascii="Times New Roman"/>
          <w:spacing w:val="-3"/>
        </w:rPr>
        <w:t>fiduciary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obligation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give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primacy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preservation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trust</w:t>
      </w:r>
      <w:r>
        <w:rPr>
          <w:rFonts w:ascii="Times New Roman"/>
        </w:rPr>
        <w:t> </w:t>
      </w:r>
      <w:r>
        <w:rPr>
          <w:rFonts w:ascii="Times New Roman"/>
          <w:spacing w:val="-3"/>
        </w:rPr>
        <w:t>funds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insure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procurement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reasonable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income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while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avoiding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undue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investment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risks.</w:t>
      </w:r>
      <w:r>
        <w:rPr>
          <w:rFonts w:ascii="Times New Roman"/>
        </w:rPr>
      </w:r>
    </w:p>
    <w:p>
      <w:pPr>
        <w:pStyle w:val="BodyText"/>
        <w:numPr>
          <w:ilvl w:val="5"/>
          <w:numId w:val="40"/>
        </w:numPr>
        <w:tabs>
          <w:tab w:pos="1956" w:val="left" w:leader="none"/>
        </w:tabs>
        <w:spacing w:line="240" w:lineRule="auto" w:before="120" w:after="0"/>
        <w:ind w:left="100" w:right="115" w:firstLine="11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The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2"/>
        </w:rPr>
        <w:t>Board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2"/>
        </w:rPr>
        <w:t>has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2"/>
        </w:rPr>
        <w:t>delegated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3"/>
        </w:rPr>
        <w:t>investment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3"/>
        </w:rPr>
        <w:t>funds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3"/>
        </w:rPr>
        <w:t>under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2"/>
        </w:rPr>
        <w:t>its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3"/>
        </w:rPr>
        <w:t>jurisdiction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3"/>
        </w:rPr>
        <w:t>to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3"/>
        </w:rPr>
        <w:t>external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3"/>
        </w:rPr>
        <w:t>investment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3"/>
        </w:rPr>
        <w:t>managers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3"/>
        </w:rPr>
        <w:t>except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2"/>
        </w:rPr>
        <w:t>for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3"/>
        </w:rPr>
        <w:t>small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3"/>
        </w:rPr>
        <w:t>number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3"/>
        </w:rPr>
        <w:t>accounts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3"/>
        </w:rPr>
        <w:t>that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2"/>
        </w:rPr>
        <w:t>are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3"/>
        </w:rPr>
        <w:t>invested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3"/>
        </w:rPr>
        <w:t>directly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2"/>
        </w:rPr>
        <w:t>by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82"/>
        </w:rPr>
        <w:t> </w:t>
      </w:r>
      <w:r>
        <w:rPr>
          <w:rFonts w:ascii="Times New Roman"/>
          <w:spacing w:val="-3"/>
        </w:rPr>
        <w:t>PERA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Investment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Division.</w:t>
      </w:r>
      <w:r>
        <w:rPr>
          <w:rFonts w:ascii="Times New Roman"/>
        </w:rPr>
      </w:r>
    </w:p>
    <w:p>
      <w:pPr>
        <w:pStyle w:val="BodyText"/>
        <w:numPr>
          <w:ilvl w:val="5"/>
          <w:numId w:val="40"/>
        </w:numPr>
        <w:tabs>
          <w:tab w:pos="1791" w:val="left" w:leader="none"/>
        </w:tabs>
        <w:spacing w:line="240" w:lineRule="auto" w:before="120" w:after="0"/>
        <w:ind w:left="100" w:right="117" w:firstLine="11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By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2"/>
        </w:rPr>
        <w:t>contractual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3"/>
        </w:rPr>
        <w:t>agreement,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3"/>
        </w:rPr>
        <w:t>Board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2"/>
        </w:rPr>
        <w:t>has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3"/>
        </w:rPr>
        <w:t>delegated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2"/>
        </w:rPr>
        <w:t>to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2"/>
        </w:rPr>
        <w:t>its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3"/>
        </w:rPr>
        <w:t>investment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3"/>
        </w:rPr>
        <w:t>managers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3"/>
        </w:rPr>
        <w:t>full</w:t>
      </w:r>
      <w:r>
        <w:rPr>
          <w:rFonts w:ascii="Times New Roman"/>
          <w:spacing w:val="61"/>
        </w:rPr>
        <w:t> </w:t>
      </w:r>
      <w:r>
        <w:rPr>
          <w:rFonts w:ascii="Times New Roman"/>
          <w:spacing w:val="-2"/>
        </w:rPr>
        <w:t>discretion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2"/>
        </w:rPr>
        <w:t>with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2"/>
        </w:rPr>
        <w:t>regard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2"/>
        </w:rPr>
        <w:t>securities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2"/>
        </w:rPr>
        <w:t>transactions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so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2"/>
        </w:rPr>
        <w:t>long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2"/>
        </w:rPr>
        <w:t>they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2"/>
        </w:rPr>
        <w:t>conform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2"/>
        </w:rPr>
        <w:t>to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2"/>
        </w:rPr>
        <w:t>New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3"/>
        </w:rPr>
        <w:t>Mexico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3"/>
        </w:rPr>
        <w:t>State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2"/>
        </w:rPr>
        <w:t>statutes,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2"/>
        </w:rPr>
        <w:t>PERA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2"/>
        </w:rPr>
        <w:t>Investment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2"/>
        </w:rPr>
        <w:t>Policy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3"/>
        </w:rPr>
        <w:t>specific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3"/>
        </w:rPr>
        <w:t>PERA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3"/>
        </w:rPr>
        <w:t>investment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3"/>
        </w:rPr>
        <w:t>objectives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2"/>
        </w:rPr>
        <w:t>guidelines</w:t>
      </w:r>
      <w:r>
        <w:rPr>
          <w:rFonts w:ascii="Times New Roman"/>
          <w:spacing w:val="76"/>
        </w:rPr>
        <w:t> </w:t>
      </w:r>
      <w:r>
        <w:rPr>
          <w:rFonts w:ascii="Times New Roman"/>
          <w:spacing w:val="-2"/>
        </w:rPr>
        <w:t>for</w:t>
      </w:r>
      <w:r>
        <w:rPr>
          <w:rFonts w:ascii="Times New Roman"/>
          <w:spacing w:val="-3"/>
        </w:rPr>
        <w:t> each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particular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investment portfolio.</w:t>
      </w:r>
      <w:r>
        <w:rPr>
          <w:rFonts w:ascii="Times New Roman"/>
        </w:rPr>
      </w:r>
    </w:p>
    <w:p>
      <w:pPr>
        <w:pStyle w:val="BodyText"/>
        <w:numPr>
          <w:ilvl w:val="5"/>
          <w:numId w:val="40"/>
        </w:numPr>
        <w:tabs>
          <w:tab w:pos="1908" w:val="left" w:leader="none"/>
        </w:tabs>
        <w:spacing w:line="240" w:lineRule="auto" w:before="120" w:after="0"/>
        <w:ind w:left="100" w:right="115" w:firstLine="11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Both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2"/>
        </w:rPr>
        <w:t>by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3"/>
        </w:rPr>
        <w:t>contract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2"/>
        </w:rPr>
        <w:t>by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3"/>
        </w:rPr>
        <w:t>virtue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2"/>
        </w:rPr>
        <w:t>common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2"/>
        </w:rPr>
        <w:t>law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2"/>
        </w:rPr>
        <w:t>trust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3"/>
        </w:rPr>
        <w:t>principles,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3"/>
        </w:rPr>
        <w:t>investment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3"/>
        </w:rPr>
        <w:t>managers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2"/>
        </w:rPr>
        <w:t>serve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2"/>
        </w:rPr>
        <w:t>as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3"/>
        </w:rPr>
        <w:t>fiduciaries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2"/>
        </w:rPr>
        <w:t>to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3"/>
        </w:rPr>
        <w:t>PERA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2"/>
        </w:rPr>
        <w:t>must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2"/>
        </w:rPr>
        <w:t>all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3"/>
        </w:rPr>
        <w:t>times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2"/>
        </w:rPr>
        <w:t>act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3"/>
        </w:rPr>
        <w:t>fiduciary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3"/>
        </w:rPr>
        <w:t>capacity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2"/>
        </w:rPr>
        <w:t>to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3"/>
        </w:rPr>
        <w:t>PERA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82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investment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accounts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assigned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them.</w:t>
      </w:r>
    </w:p>
    <w:p>
      <w:pPr>
        <w:pStyle w:val="BodyText"/>
        <w:numPr>
          <w:ilvl w:val="5"/>
          <w:numId w:val="40"/>
        </w:numPr>
        <w:tabs>
          <w:tab w:pos="1989" w:val="left" w:leader="none"/>
        </w:tabs>
        <w:spacing w:line="240" w:lineRule="auto" w:before="120" w:after="0"/>
        <w:ind w:left="100" w:right="118" w:firstLine="11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As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3"/>
        </w:rPr>
        <w:t>fiduciaries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3"/>
        </w:rPr>
        <w:t>funds,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3"/>
        </w:rPr>
        <w:t>both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2"/>
        </w:rPr>
        <w:t>Board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2"/>
        </w:rPr>
        <w:t>its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3"/>
        </w:rPr>
        <w:t>investment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3"/>
        </w:rPr>
        <w:t>managers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3"/>
        </w:rPr>
        <w:t>are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3"/>
        </w:rPr>
        <w:t>obligated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3"/>
        </w:rPr>
        <w:t>require</w:t>
      </w:r>
      <w:r>
        <w:rPr>
          <w:rFonts w:ascii="Times New Roman"/>
        </w:rPr>
        <w:t> </w:t>
      </w:r>
      <w:r>
        <w:rPr>
          <w:rFonts w:ascii="Times New Roman"/>
          <w:spacing w:val="-3"/>
        </w:rPr>
        <w:t>that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all</w:t>
      </w:r>
      <w:r>
        <w:rPr>
          <w:rFonts w:ascii="Times New Roman"/>
        </w:rPr>
        <w:t> </w:t>
      </w:r>
      <w:r>
        <w:rPr>
          <w:rFonts w:ascii="Times New Roman"/>
          <w:spacing w:val="-3"/>
        </w:rPr>
        <w:t>securities</w:t>
      </w:r>
      <w:r>
        <w:rPr>
          <w:rFonts w:ascii="Times New Roman"/>
        </w:rPr>
        <w:t> </w:t>
      </w:r>
      <w:r>
        <w:rPr>
          <w:rFonts w:ascii="Times New Roman"/>
          <w:spacing w:val="-3"/>
        </w:rPr>
        <w:t>transactions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3"/>
        </w:rPr>
        <w:t>made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on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3"/>
        </w:rPr>
        <w:t>basis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3"/>
        </w:rPr>
        <w:t>best</w:t>
      </w:r>
      <w:r>
        <w:rPr>
          <w:rFonts w:ascii="Times New Roman"/>
        </w:rPr>
        <w:t> </w:t>
      </w:r>
      <w:r>
        <w:rPr>
          <w:rFonts w:ascii="Times New Roman"/>
          <w:spacing w:val="-3"/>
        </w:rPr>
        <w:t>execution</w:t>
      </w:r>
      <w:r>
        <w:rPr>
          <w:rFonts w:ascii="Times New Roman"/>
        </w:rPr>
        <w:t> </w:t>
      </w:r>
      <w:r>
        <w:rPr>
          <w:rFonts w:ascii="Times New Roman"/>
          <w:spacing w:val="-3"/>
        </w:rPr>
        <w:t>under</w:t>
      </w:r>
      <w:r>
        <w:rPr>
          <w:rFonts w:ascii="Times New Roman"/>
        </w:rPr>
        <w:t> </w:t>
      </w:r>
      <w:r>
        <w:rPr>
          <w:rFonts w:ascii="Times New Roman"/>
          <w:spacing w:val="-3"/>
        </w:rPr>
        <w:t>the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3"/>
        </w:rPr>
        <w:t>circumstances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lowest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available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price.</w:t>
      </w:r>
      <w:r>
        <w:rPr>
          <w:rFonts w:ascii="Times New Roman"/>
        </w:rPr>
      </w:r>
    </w:p>
    <w:p>
      <w:pPr>
        <w:pStyle w:val="BodyText"/>
        <w:numPr>
          <w:ilvl w:val="5"/>
          <w:numId w:val="40"/>
        </w:numPr>
        <w:tabs>
          <w:tab w:pos="1819" w:val="left" w:leader="none"/>
        </w:tabs>
        <w:spacing w:line="240" w:lineRule="auto" w:before="120" w:after="0"/>
        <w:ind w:left="100" w:right="117" w:firstLine="11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Board's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policy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2"/>
        </w:rPr>
        <w:t>that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all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securities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transactions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shall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executed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on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basis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3"/>
        </w:rPr>
        <w:t>best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3"/>
        </w:rPr>
        <w:t>execution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3"/>
        </w:rPr>
        <w:t>under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3"/>
        </w:rPr>
        <w:t>circumstances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2"/>
        </w:rPr>
        <w:t>at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2"/>
        </w:rPr>
        <w:t>lowest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2"/>
        </w:rPr>
        <w:t>available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2"/>
        </w:rPr>
        <w:t>price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2"/>
        </w:rPr>
        <w:t>that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2"/>
        </w:rPr>
        <w:t>all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2"/>
        </w:rPr>
        <w:t>investment</w:t>
      </w:r>
      <w:r>
        <w:rPr>
          <w:rFonts w:ascii="Times New Roman"/>
          <w:spacing w:val="66"/>
        </w:rPr>
        <w:t> </w:t>
      </w:r>
      <w:r>
        <w:rPr>
          <w:rFonts w:ascii="Times New Roman"/>
          <w:spacing w:val="-3"/>
        </w:rPr>
        <w:t>decisions shall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made solely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for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benefit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fund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participants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their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beneficiaries.</w:t>
      </w:r>
      <w:r>
        <w:rPr>
          <w:rFonts w:ascii="Times New Roman"/>
        </w:rPr>
      </w:r>
    </w:p>
    <w:p>
      <w:pPr>
        <w:pStyle w:val="BodyText"/>
        <w:numPr>
          <w:ilvl w:val="4"/>
          <w:numId w:val="40"/>
        </w:numPr>
        <w:tabs>
          <w:tab w:pos="1541" w:val="left" w:leader="none"/>
        </w:tabs>
        <w:spacing w:line="240" w:lineRule="auto" w:before="120" w:after="0"/>
        <w:ind w:left="1540" w:right="0" w:hanging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[Reserved]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78"/>
          <w:footerReference w:type="default" r:id="rId79"/>
          <w:pgSz w:w="12240" w:h="15840"/>
          <w:pgMar w:header="832" w:footer="0" w:top="1020" w:bottom="280" w:left="1340" w:right="13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[10-15-97;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2.80.300.30 </w:t>
      </w:r>
      <w:r>
        <w:rPr>
          <w:rFonts w:ascii="Times New Roman" w:hAnsi="Times New Roman" w:cs="Times New Roman" w:eastAsia="Times New Roman"/>
          <w:spacing w:val="-2"/>
        </w:rPr>
        <w:t>NMAC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A,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NMAC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80.300.30, </w:t>
      </w:r>
      <w:r>
        <w:rPr>
          <w:rFonts w:ascii="Times New Roman" w:hAnsi="Times New Roman" w:cs="Times New Roman" w:eastAsia="Times New Roman"/>
          <w:spacing w:val="-2"/>
        </w:rPr>
        <w:t>12-28-00;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8-15-01]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6"/>
        <w:spacing w:line="240" w:lineRule="auto"/>
        <w:ind w:left="10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3"/>
        </w:rPr>
        <w:t>HISTORY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2.80.300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NMAC: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7"/>
        <w:ind w:left="203" w:right="200" w:hanging="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3"/>
        </w:rPr>
        <w:t>Pre-NMAC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  <w:spacing w:val="-3"/>
        </w:rPr>
        <w:t>History:</w:t>
      </w:r>
      <w:r>
        <w:rPr>
          <w:rFonts w:ascii="Times New Roman"/>
          <w:b/>
          <w:spacing w:val="53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material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this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Part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was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derived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from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previously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filed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with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3"/>
        </w:rPr>
        <w:t>State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Records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Center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&amp;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Archives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under: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Rule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300.00,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Investment Policies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Practices,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filed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on</w:t>
      </w:r>
      <w:r>
        <w:rPr>
          <w:rFonts w:ascii="Times New Roman"/>
          <w:spacing w:val="89"/>
        </w:rPr>
        <w:t> </w:t>
      </w:r>
      <w:r>
        <w:rPr>
          <w:rFonts w:ascii="Times New Roman"/>
          <w:spacing w:val="-2"/>
        </w:rPr>
        <w:t>10-4-79;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PERA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Rule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300.00,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Investment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Policies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Practices,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filed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on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11-19-81;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PERA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Rule</w:t>
      </w:r>
      <w:r>
        <w:rPr>
          <w:rFonts w:ascii="Times New Roman"/>
          <w:spacing w:val="69"/>
        </w:rPr>
        <w:t> </w:t>
      </w:r>
      <w:r>
        <w:rPr>
          <w:rFonts w:ascii="Times New Roman"/>
          <w:spacing w:val="-3"/>
        </w:rPr>
        <w:t>300,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Investment Policies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Practices,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filed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on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7-1-91;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PERA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Rule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300,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Investment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Policies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and</w:t>
      </w:r>
      <w:r>
        <w:rPr>
          <w:rFonts w:ascii="Times New Roman"/>
          <w:spacing w:val="85"/>
        </w:rPr>
        <w:t> </w:t>
      </w:r>
      <w:r>
        <w:rPr>
          <w:rFonts w:ascii="Times New Roman"/>
          <w:spacing w:val="-3"/>
        </w:rPr>
        <w:t>Practices,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filed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on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5-4-94.</w:t>
      </w:r>
      <w:r>
        <w:rPr>
          <w:rFonts w:ascii="Times New Roman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headerReference w:type="default" r:id="rId80"/>
          <w:footerReference w:type="default" r:id="rId81"/>
          <w:pgSz w:w="12240" w:h="15840"/>
          <w:pgMar w:header="832" w:footer="0" w:top="1020" w:bottom="280" w:left="1340" w:right="1340"/>
        </w:sectPr>
      </w:pPr>
    </w:p>
    <w:p>
      <w:pPr>
        <w:pStyle w:val="Heading6"/>
        <w:spacing w:line="240" w:lineRule="auto" w:before="40"/>
        <w:ind w:left="537" w:right="236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Appendix_G - Procurement Policy for Inve" w:id="135"/>
      <w:bookmarkEnd w:id="135"/>
      <w:r>
        <w:rPr>
          <w:b w:val="0"/>
        </w:rPr>
      </w:r>
      <w:r>
        <w:rPr>
          <w:rFonts w:ascii="Times New Roman"/>
          <w:spacing w:val="-1"/>
        </w:rPr>
        <w:t>APPENDIX </w:t>
      </w:r>
      <w:r>
        <w:rPr>
          <w:rFonts w:ascii="Times New Roman"/>
        </w:rPr>
        <w:t>G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535" w:right="2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PROCUREMENT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POLICY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INVESTMENT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RELATED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SERVICES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537" w:right="23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FOR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REFERENCE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ONLY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536" w:right="23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SUBMIT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QUESTIONS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REGARDING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537" w:right="23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PROCUREMENT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POLICY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RELATED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FOLLOWS: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537" w:right="23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VIA</w:t>
      </w:r>
      <w:r>
        <w:rPr>
          <w:rFonts w:ascii="Times New Roman"/>
          <w:b/>
          <w:spacing w:val="-13"/>
          <w:sz w:val="22"/>
        </w:rPr>
        <w:t> </w:t>
      </w:r>
      <w:r>
        <w:rPr>
          <w:rFonts w:ascii="Times New Roman"/>
          <w:b/>
          <w:spacing w:val="-1"/>
          <w:sz w:val="22"/>
        </w:rPr>
        <w:t>EMAIL: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479" w:lineRule="auto" w:before="0"/>
        <w:ind w:left="1400" w:right="109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SUBMISSION</w:t>
      </w:r>
      <w:r>
        <w:rPr>
          <w:rFonts w:ascii="Times New Roman"/>
          <w:b/>
          <w:spacing w:val="-14"/>
          <w:sz w:val="22"/>
        </w:rPr>
        <w:t> </w:t>
      </w:r>
      <w:r>
        <w:rPr>
          <w:rFonts w:ascii="Times New Roman"/>
          <w:b/>
          <w:sz w:val="22"/>
        </w:rPr>
        <w:t>OF</w:t>
      </w:r>
      <w:r>
        <w:rPr>
          <w:rFonts w:ascii="Times New Roman"/>
          <w:b/>
          <w:spacing w:val="-13"/>
          <w:sz w:val="22"/>
        </w:rPr>
        <w:t> </w:t>
      </w:r>
      <w:r>
        <w:rPr>
          <w:rFonts w:ascii="Times New Roman"/>
          <w:b/>
          <w:sz w:val="22"/>
        </w:rPr>
        <w:t>WRITTEN</w:t>
      </w:r>
      <w:r>
        <w:rPr>
          <w:rFonts w:ascii="Times New Roman"/>
          <w:b/>
          <w:spacing w:val="-13"/>
          <w:sz w:val="22"/>
        </w:rPr>
        <w:t> </w:t>
      </w:r>
      <w:r>
        <w:rPr>
          <w:rFonts w:ascii="Times New Roman"/>
          <w:b/>
          <w:sz w:val="22"/>
        </w:rPr>
        <w:t>QUESTIONS</w:t>
      </w:r>
      <w:r>
        <w:rPr>
          <w:rFonts w:ascii="Times New Roman"/>
          <w:b/>
          <w:spacing w:val="-13"/>
          <w:sz w:val="22"/>
        </w:rPr>
        <w:t> </w:t>
      </w:r>
      <w:r>
        <w:rPr>
          <w:rFonts w:ascii="Times New Roman"/>
          <w:b/>
          <w:sz w:val="22"/>
        </w:rPr>
        <w:t>DEADLINE:</w:t>
      </w:r>
      <w:r>
        <w:rPr>
          <w:rFonts w:ascii="Times New Roman"/>
          <w:b/>
          <w:spacing w:val="22"/>
          <w:w w:val="99"/>
          <w:sz w:val="22"/>
        </w:rPr>
        <w:t> </w:t>
      </w:r>
      <w:r>
        <w:rPr>
          <w:rFonts w:ascii="Times New Roman"/>
          <w:b/>
          <w:sz w:val="22"/>
        </w:rPr>
        <w:t>FEBRUARY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20,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pacing w:val="-1"/>
          <w:sz w:val="22"/>
        </w:rPr>
        <w:t>2017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AT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5:00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z w:val="22"/>
        </w:rPr>
        <w:t>PM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pacing w:val="-1"/>
          <w:sz w:val="22"/>
        </w:rPr>
        <w:t>MT</w:t>
      </w:r>
      <w:r>
        <w:rPr>
          <w:rFonts w:ascii="Times New Roman"/>
          <w:sz w:val="22"/>
        </w:rPr>
      </w:r>
    </w:p>
    <w:p>
      <w:pPr>
        <w:spacing w:after="0" w:line="479" w:lineRule="auto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82"/>
          <w:footerReference w:type="default" r:id="rId83"/>
          <w:pgSz w:w="12240" w:h="15840"/>
          <w:pgMar w:header="0" w:footer="0" w:top="1140" w:bottom="28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Heading2"/>
        <w:spacing w:line="240" w:lineRule="auto"/>
        <w:ind w:right="470"/>
        <w:jc w:val="center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26"/>
        </w:rPr>
        <w:t> </w:t>
      </w:r>
      <w:r>
        <w:rPr>
          <w:spacing w:val="-1"/>
        </w:rPr>
        <w:t>PUBLIC</w:t>
      </w:r>
      <w:r>
        <w:rPr>
          <w:spacing w:val="-25"/>
        </w:rPr>
        <w:t> </w:t>
      </w:r>
      <w:r>
        <w:rPr/>
        <w:t>EMPLOYEES</w:t>
      </w:r>
      <w:r>
        <w:rPr>
          <w:spacing w:val="-27"/>
        </w:rPr>
        <w:t> </w:t>
      </w:r>
      <w:r>
        <w:rPr/>
        <w:t>RETIREMENT</w:t>
      </w:r>
      <w:r>
        <w:rPr>
          <w:spacing w:val="23"/>
          <w:w w:val="99"/>
        </w:rPr>
        <w:t> </w:t>
      </w:r>
      <w:r>
        <w:rPr/>
        <w:t>ASSOCIATION</w:t>
      </w:r>
      <w:r>
        <w:rPr>
          <w:b w:val="0"/>
        </w:rPr>
      </w:r>
    </w:p>
    <w:p>
      <w:pPr>
        <w:spacing w:before="0"/>
        <w:ind w:left="3078" w:right="3316" w:firstLine="1177"/>
        <w:jc w:val="left"/>
        <w:rPr>
          <w:rFonts w:ascii="Calibri" w:hAnsi="Calibri" w:cs="Calibri" w:eastAsia="Calibri"/>
          <w:sz w:val="52"/>
          <w:szCs w:val="52"/>
        </w:rPr>
      </w:pPr>
      <w:r>
        <w:rPr>
          <w:rFonts w:ascii="Calibri"/>
          <w:b/>
          <w:sz w:val="52"/>
        </w:rPr>
        <w:t>OF</w:t>
      </w:r>
      <w:r>
        <w:rPr>
          <w:rFonts w:ascii="Calibri"/>
          <w:b/>
          <w:w w:val="99"/>
          <w:sz w:val="52"/>
        </w:rPr>
        <w:t> </w:t>
      </w:r>
      <w:r>
        <w:rPr>
          <w:rFonts w:ascii="Calibri"/>
          <w:b/>
          <w:w w:val="99"/>
          <w:sz w:val="52"/>
        </w:rPr>
        <w:t> </w:t>
      </w:r>
      <w:r>
        <w:rPr>
          <w:rFonts w:ascii="Calibri"/>
          <w:b/>
          <w:spacing w:val="-1"/>
          <w:sz w:val="52"/>
        </w:rPr>
        <w:t>NEW</w:t>
      </w:r>
      <w:r>
        <w:rPr>
          <w:rFonts w:ascii="Calibri"/>
          <w:b/>
          <w:spacing w:val="-29"/>
          <w:sz w:val="52"/>
        </w:rPr>
        <w:t> </w:t>
      </w:r>
      <w:r>
        <w:rPr>
          <w:rFonts w:ascii="Calibri"/>
          <w:b/>
          <w:sz w:val="52"/>
        </w:rPr>
        <w:t>MEXICO</w:t>
      </w:r>
      <w:r>
        <w:rPr>
          <w:rFonts w:ascii="Calibri"/>
          <w:sz w:val="5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00" w:lineRule="atLeast"/>
        <w:ind w:left="300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1933956" cy="1933955"/>
            <wp:effectExtent l="0" t="0" r="0" b="0"/>
            <wp:docPr id="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956" cy="19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47"/>
          <w:szCs w:val="47"/>
        </w:rPr>
      </w:pPr>
    </w:p>
    <w:p>
      <w:pPr>
        <w:spacing w:before="0"/>
        <w:ind w:left="235" w:right="471" w:firstLine="0"/>
        <w:jc w:val="center"/>
        <w:rPr>
          <w:rFonts w:ascii="Calibri" w:hAnsi="Calibri" w:cs="Calibri" w:eastAsia="Calibri"/>
          <w:sz w:val="64"/>
          <w:szCs w:val="64"/>
        </w:rPr>
      </w:pPr>
      <w:r>
        <w:rPr>
          <w:rFonts w:ascii="Calibri" w:hAnsi="Calibri" w:cs="Calibri" w:eastAsia="Calibri"/>
          <w:b/>
          <w:bCs/>
          <w:sz w:val="64"/>
          <w:szCs w:val="64"/>
        </w:rPr>
        <w:t>PROCUREMENT</w:t>
      </w:r>
      <w:r>
        <w:rPr>
          <w:rFonts w:ascii="Calibri" w:hAnsi="Calibri" w:cs="Calibri" w:eastAsia="Calibri"/>
          <w:b/>
          <w:bCs/>
          <w:spacing w:val="-34"/>
          <w:sz w:val="64"/>
          <w:szCs w:val="64"/>
        </w:rPr>
        <w:t> </w:t>
      </w:r>
      <w:r>
        <w:rPr>
          <w:rFonts w:ascii="Calibri" w:hAnsi="Calibri" w:cs="Calibri" w:eastAsia="Calibri"/>
          <w:b/>
          <w:bCs/>
          <w:sz w:val="64"/>
          <w:szCs w:val="64"/>
        </w:rPr>
        <w:t>POLICY</w:t>
      </w:r>
      <w:r>
        <w:rPr>
          <w:rFonts w:ascii="Calibri" w:hAnsi="Calibri" w:cs="Calibri" w:eastAsia="Calibri"/>
          <w:b/>
          <w:bCs/>
          <w:spacing w:val="-36"/>
          <w:sz w:val="64"/>
          <w:szCs w:val="64"/>
        </w:rPr>
        <w:t> </w:t>
      </w:r>
      <w:r>
        <w:rPr>
          <w:rFonts w:ascii="Calibri" w:hAnsi="Calibri" w:cs="Calibri" w:eastAsia="Calibri"/>
          <w:b/>
          <w:bCs/>
          <w:spacing w:val="-1"/>
          <w:sz w:val="64"/>
          <w:szCs w:val="64"/>
        </w:rPr>
        <w:t>FOR</w:t>
      </w:r>
      <w:r>
        <w:rPr>
          <w:rFonts w:ascii="Calibri" w:hAnsi="Calibri" w:cs="Calibri" w:eastAsia="Calibri"/>
          <w:b/>
          <w:bCs/>
          <w:spacing w:val="19"/>
          <w:w w:val="99"/>
          <w:sz w:val="64"/>
          <w:szCs w:val="64"/>
        </w:rPr>
        <w:t> </w:t>
      </w:r>
      <w:r>
        <w:rPr>
          <w:rFonts w:ascii="Calibri" w:hAnsi="Calibri" w:cs="Calibri" w:eastAsia="Calibri"/>
          <w:b/>
          <w:bCs/>
          <w:spacing w:val="-1"/>
          <w:sz w:val="64"/>
          <w:szCs w:val="64"/>
        </w:rPr>
        <w:t>INVESTMENT</w:t>
      </w:r>
      <w:r>
        <w:rPr>
          <w:rFonts w:ascii="Calibri" w:hAnsi="Calibri" w:cs="Calibri" w:eastAsia="Calibri"/>
          <w:b/>
          <w:bCs/>
          <w:spacing w:val="-1"/>
          <w:sz w:val="64"/>
          <w:szCs w:val="64"/>
        </w:rPr>
        <w:t>‐</w:t>
      </w:r>
      <w:r>
        <w:rPr>
          <w:rFonts w:ascii="Calibri" w:hAnsi="Calibri" w:cs="Calibri" w:eastAsia="Calibri"/>
          <w:b/>
          <w:bCs/>
          <w:spacing w:val="-1"/>
          <w:sz w:val="64"/>
          <w:szCs w:val="64"/>
        </w:rPr>
        <w:t>RELATED</w:t>
      </w:r>
      <w:r>
        <w:rPr>
          <w:rFonts w:ascii="Calibri" w:hAnsi="Calibri" w:cs="Calibri" w:eastAsia="Calibri"/>
          <w:b/>
          <w:bCs/>
          <w:spacing w:val="-86"/>
          <w:sz w:val="64"/>
          <w:szCs w:val="64"/>
        </w:rPr>
        <w:t> </w:t>
      </w:r>
      <w:r>
        <w:rPr>
          <w:rFonts w:ascii="Calibri" w:hAnsi="Calibri" w:cs="Calibri" w:eastAsia="Calibri"/>
          <w:b/>
          <w:bCs/>
          <w:sz w:val="64"/>
          <w:szCs w:val="64"/>
        </w:rPr>
        <w:t>SERVICES</w:t>
      </w:r>
      <w:r>
        <w:rPr>
          <w:rFonts w:ascii="Calibri" w:hAnsi="Calibri" w:cs="Calibri" w:eastAsia="Calibri"/>
          <w:sz w:val="64"/>
          <w:szCs w:val="64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57"/>
          <w:szCs w:val="57"/>
        </w:rPr>
      </w:pPr>
    </w:p>
    <w:p>
      <w:pPr>
        <w:pStyle w:val="Heading3"/>
        <w:spacing w:line="240" w:lineRule="auto"/>
        <w:ind w:right="471"/>
        <w:jc w:val="center"/>
      </w:pPr>
      <w:r>
        <w:rPr/>
        <w:t>Revised:</w:t>
      </w:r>
      <w:r>
        <w:rPr>
          <w:spacing w:val="-10"/>
        </w:rPr>
        <w:t> </w:t>
      </w:r>
      <w:r>
        <w:rPr/>
        <w:t>August</w:t>
      </w:r>
      <w:r>
        <w:rPr>
          <w:spacing w:val="-9"/>
        </w:rPr>
        <w:t> </w:t>
      </w:r>
      <w:r>
        <w:rPr/>
        <w:t>25,</w:t>
      </w:r>
      <w:r>
        <w:rPr>
          <w:spacing w:val="-9"/>
        </w:rPr>
        <w:t> </w:t>
      </w:r>
      <w:r>
        <w:rPr/>
        <w:t>2016</w:t>
      </w:r>
      <w:r>
        <w:rPr/>
      </w:r>
    </w:p>
    <w:p>
      <w:pPr>
        <w:spacing w:after="0" w:line="240" w:lineRule="auto"/>
        <w:jc w:val="center"/>
        <w:sectPr>
          <w:headerReference w:type="default" r:id="rId84"/>
          <w:footerReference w:type="default" r:id="rId85"/>
          <w:pgSz w:w="12240" w:h="15840"/>
          <w:pgMar w:header="1192" w:footer="0" w:top="1380" w:bottom="280" w:left="1720" w:right="1180"/>
        </w:sectPr>
      </w:pPr>
    </w:p>
    <w:p>
      <w:pPr>
        <w:pStyle w:val="Heading6"/>
        <w:spacing w:line="240" w:lineRule="auto" w:before="8"/>
        <w:ind w:left="0" w:right="66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11"/>
          <w:w w:val="105"/>
        </w:rPr>
        <w:t>Procurement</w:t>
      </w:r>
      <w:r>
        <w:rPr>
          <w:rFonts w:ascii="Times New Roman"/>
          <w:spacing w:val="10"/>
          <w:w w:val="105"/>
        </w:rPr>
        <w:t> Policy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spacing w:val="8"/>
          <w:w w:val="105"/>
        </w:rPr>
        <w:t>for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spacing w:val="11"/>
          <w:w w:val="105"/>
        </w:rPr>
        <w:t>Investment-Related </w:t>
      </w:r>
      <w:r>
        <w:rPr>
          <w:rFonts w:ascii="Times New Roman"/>
          <w:spacing w:val="12"/>
          <w:w w:val="105"/>
        </w:rPr>
        <w:t>Services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before="0"/>
        <w:ind w:left="0" w:right="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9"/>
          <w:w w:val="105"/>
          <w:sz w:val="24"/>
        </w:rPr>
        <w:t>Table</w:t>
      </w:r>
      <w:r>
        <w:rPr>
          <w:rFonts w:ascii="Times New Roman"/>
          <w:b/>
          <w:spacing w:val="16"/>
          <w:w w:val="105"/>
          <w:sz w:val="24"/>
        </w:rPr>
        <w:t> </w:t>
      </w:r>
      <w:r>
        <w:rPr>
          <w:rFonts w:ascii="Times New Roman"/>
          <w:b/>
          <w:spacing w:val="6"/>
          <w:w w:val="105"/>
          <w:sz w:val="24"/>
        </w:rPr>
        <w:t>of</w:t>
      </w:r>
      <w:r>
        <w:rPr>
          <w:rFonts w:ascii="Times New Roman"/>
          <w:b/>
          <w:spacing w:val="16"/>
          <w:w w:val="105"/>
          <w:sz w:val="24"/>
        </w:rPr>
        <w:t> </w:t>
      </w:r>
      <w:r>
        <w:rPr>
          <w:rFonts w:ascii="Times New Roman"/>
          <w:b/>
          <w:spacing w:val="10"/>
          <w:w w:val="105"/>
          <w:sz w:val="24"/>
        </w:rPr>
        <w:t>Contents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41"/>
        </w:numPr>
        <w:tabs>
          <w:tab w:pos="559" w:val="left" w:leader="none"/>
          <w:tab w:pos="9323" w:val="right" w:leader="dot"/>
        </w:tabs>
        <w:spacing w:line="240" w:lineRule="auto" w:before="219" w:after="0"/>
        <w:ind w:left="558" w:right="17" w:hanging="440"/>
        <w:jc w:val="center"/>
      </w:pPr>
      <w:r>
        <w:rPr>
          <w:spacing w:val="11"/>
          <w:w w:val="105"/>
        </w:rPr>
        <w:t>Scope</w:t>
        <w:tab/>
      </w:r>
      <w:r>
        <w:rPr>
          <w:w w:val="105"/>
        </w:rPr>
        <w:t>1</w:t>
      </w:r>
      <w:r>
        <w:rPr/>
      </w:r>
    </w:p>
    <w:p>
      <w:pPr>
        <w:pStyle w:val="BodyText"/>
        <w:numPr>
          <w:ilvl w:val="0"/>
          <w:numId w:val="41"/>
        </w:numPr>
        <w:tabs>
          <w:tab w:pos="559" w:val="left" w:leader="none"/>
          <w:tab w:pos="9323" w:val="right" w:leader="dot"/>
        </w:tabs>
        <w:spacing w:line="240" w:lineRule="auto" w:before="121" w:after="0"/>
        <w:ind w:left="558" w:right="17" w:hanging="440"/>
        <w:jc w:val="center"/>
      </w:pPr>
      <w:r>
        <w:rPr>
          <w:spacing w:val="12"/>
          <w:w w:val="105"/>
        </w:rPr>
        <w:t>Purpose</w:t>
        <w:tab/>
      </w:r>
      <w:r>
        <w:rPr>
          <w:w w:val="105"/>
        </w:rPr>
        <w:t>1</w:t>
      </w:r>
      <w:r>
        <w:rPr/>
      </w:r>
    </w:p>
    <w:p>
      <w:pPr>
        <w:pStyle w:val="BodyText"/>
        <w:numPr>
          <w:ilvl w:val="0"/>
          <w:numId w:val="41"/>
        </w:numPr>
        <w:tabs>
          <w:tab w:pos="559" w:val="left" w:leader="none"/>
          <w:tab w:pos="9323" w:val="right" w:leader="dot"/>
        </w:tabs>
        <w:spacing w:line="240" w:lineRule="auto" w:before="122" w:after="0"/>
        <w:ind w:left="558" w:right="17" w:hanging="440"/>
        <w:jc w:val="center"/>
      </w:pPr>
      <w:r>
        <w:rPr>
          <w:spacing w:val="9"/>
          <w:w w:val="105"/>
        </w:rPr>
        <w:t>Legal</w:t>
      </w:r>
      <w:r>
        <w:rPr>
          <w:spacing w:val="23"/>
          <w:w w:val="105"/>
        </w:rPr>
        <w:t> </w:t>
      </w:r>
      <w:r>
        <w:rPr>
          <w:spacing w:val="11"/>
          <w:w w:val="105"/>
        </w:rPr>
        <w:t>Authority</w:t>
        <w:tab/>
      </w:r>
      <w:r>
        <w:rPr>
          <w:w w:val="105"/>
        </w:rPr>
        <w:t>1</w:t>
      </w:r>
      <w:r>
        <w:rPr/>
      </w:r>
    </w:p>
    <w:p>
      <w:pPr>
        <w:pStyle w:val="BodyText"/>
        <w:numPr>
          <w:ilvl w:val="0"/>
          <w:numId w:val="41"/>
        </w:numPr>
        <w:tabs>
          <w:tab w:pos="559" w:val="left" w:leader="none"/>
          <w:tab w:pos="9323" w:val="right" w:leader="dot"/>
        </w:tabs>
        <w:spacing w:line="240" w:lineRule="auto" w:before="121" w:after="0"/>
        <w:ind w:left="558" w:right="17" w:hanging="440"/>
        <w:jc w:val="center"/>
      </w:pPr>
      <w:r>
        <w:rPr>
          <w:spacing w:val="9"/>
          <w:w w:val="105"/>
        </w:rPr>
        <w:t>Roles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11"/>
          <w:w w:val="105"/>
        </w:rPr>
        <w:t>Responsibilities</w:t>
        <w:tab/>
      </w:r>
      <w:r>
        <w:rPr>
          <w:w w:val="105"/>
        </w:rPr>
        <w:t>2</w:t>
      </w:r>
      <w:r>
        <w:rPr/>
      </w:r>
    </w:p>
    <w:p>
      <w:pPr>
        <w:pStyle w:val="BodyText"/>
        <w:numPr>
          <w:ilvl w:val="0"/>
          <w:numId w:val="41"/>
        </w:numPr>
        <w:tabs>
          <w:tab w:pos="559" w:val="left" w:leader="none"/>
          <w:tab w:pos="9323" w:val="right" w:leader="dot"/>
        </w:tabs>
        <w:spacing w:line="240" w:lineRule="auto" w:before="122" w:after="0"/>
        <w:ind w:left="558" w:right="17" w:hanging="440"/>
        <w:jc w:val="center"/>
      </w:pPr>
      <w:r>
        <w:rPr>
          <w:spacing w:val="10"/>
          <w:w w:val="105"/>
        </w:rPr>
        <w:t>Definitions</w:t>
        <w:tab/>
      </w:r>
      <w:r>
        <w:rPr>
          <w:w w:val="105"/>
        </w:rPr>
        <w:t>2</w:t>
      </w:r>
      <w:r>
        <w:rPr/>
      </w:r>
    </w:p>
    <w:p>
      <w:pPr>
        <w:pStyle w:val="BodyText"/>
        <w:numPr>
          <w:ilvl w:val="0"/>
          <w:numId w:val="41"/>
        </w:numPr>
        <w:tabs>
          <w:tab w:pos="559" w:val="left" w:leader="none"/>
          <w:tab w:pos="9323" w:val="right" w:leader="dot"/>
        </w:tabs>
        <w:spacing w:line="240" w:lineRule="auto" w:before="121" w:after="0"/>
        <w:ind w:left="558" w:right="17" w:hanging="440"/>
        <w:jc w:val="center"/>
      </w:pPr>
      <w:r>
        <w:rPr>
          <w:spacing w:val="10"/>
          <w:w w:val="105"/>
        </w:rPr>
        <w:t>Selection</w:t>
      </w:r>
      <w:r>
        <w:rPr>
          <w:spacing w:val="24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11"/>
          <w:w w:val="105"/>
        </w:rPr>
        <w:t>Solicitation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Process</w:t>
        <w:tab/>
      </w:r>
      <w:r>
        <w:rPr>
          <w:w w:val="105"/>
        </w:rPr>
        <w:t>4</w:t>
      </w:r>
      <w:r>
        <w:rPr/>
      </w:r>
    </w:p>
    <w:p>
      <w:pPr>
        <w:pStyle w:val="BodyText"/>
        <w:numPr>
          <w:ilvl w:val="0"/>
          <w:numId w:val="41"/>
        </w:numPr>
        <w:tabs>
          <w:tab w:pos="559" w:val="left" w:leader="none"/>
          <w:tab w:pos="9324" w:val="right" w:leader="dot"/>
        </w:tabs>
        <w:spacing w:line="240" w:lineRule="auto" w:before="122" w:after="0"/>
        <w:ind w:left="558" w:right="16" w:hanging="440"/>
        <w:jc w:val="center"/>
      </w:pPr>
      <w:r>
        <w:rPr>
          <w:spacing w:val="10"/>
          <w:w w:val="105"/>
        </w:rPr>
        <w:t>Illiquid</w:t>
      </w:r>
      <w:r>
        <w:rPr>
          <w:spacing w:val="23"/>
          <w:w w:val="105"/>
        </w:rPr>
        <w:t> </w:t>
      </w:r>
      <w:r>
        <w:rPr>
          <w:spacing w:val="11"/>
          <w:w w:val="105"/>
        </w:rPr>
        <w:t>Investments</w:t>
        <w:tab/>
      </w:r>
      <w:r>
        <w:rPr>
          <w:w w:val="105"/>
        </w:rPr>
        <w:t>5</w:t>
      </w:r>
      <w:r>
        <w:rPr/>
      </w:r>
    </w:p>
    <w:p>
      <w:pPr>
        <w:pStyle w:val="BodyText"/>
        <w:numPr>
          <w:ilvl w:val="0"/>
          <w:numId w:val="41"/>
        </w:numPr>
        <w:tabs>
          <w:tab w:pos="559" w:val="left" w:leader="none"/>
          <w:tab w:pos="9324" w:val="right" w:leader="dot"/>
        </w:tabs>
        <w:spacing w:line="240" w:lineRule="auto" w:before="121" w:after="0"/>
        <w:ind w:left="558" w:right="16" w:hanging="440"/>
        <w:jc w:val="center"/>
      </w:pPr>
      <w:r>
        <w:rPr>
          <w:spacing w:val="9"/>
          <w:w w:val="105"/>
        </w:rPr>
        <w:t>Public</w:t>
      </w:r>
      <w:r>
        <w:rPr>
          <w:spacing w:val="-14"/>
          <w:w w:val="105"/>
        </w:rPr>
        <w:t> </w:t>
      </w:r>
      <w:r>
        <w:rPr>
          <w:spacing w:val="11"/>
          <w:w w:val="105"/>
        </w:rPr>
        <w:t>Notice</w:t>
        <w:tab/>
      </w:r>
      <w:r>
        <w:rPr>
          <w:w w:val="105"/>
        </w:rPr>
        <w:t>7</w:t>
      </w:r>
      <w:r>
        <w:rPr/>
      </w:r>
    </w:p>
    <w:p>
      <w:pPr>
        <w:pStyle w:val="BodyText"/>
        <w:numPr>
          <w:ilvl w:val="0"/>
          <w:numId w:val="41"/>
        </w:numPr>
        <w:tabs>
          <w:tab w:pos="559" w:val="left" w:leader="none"/>
          <w:tab w:pos="9324" w:val="right" w:leader="dot"/>
        </w:tabs>
        <w:spacing w:line="240" w:lineRule="auto" w:before="122" w:after="0"/>
        <w:ind w:left="558" w:right="16" w:hanging="440"/>
        <w:jc w:val="center"/>
      </w:pPr>
      <w:r>
        <w:rPr>
          <w:spacing w:val="10"/>
          <w:w w:val="105"/>
        </w:rPr>
        <w:t>Procurement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Processes</w:t>
        <w:tab/>
      </w:r>
      <w:r>
        <w:rPr>
          <w:w w:val="105"/>
        </w:rPr>
        <w:t>7</w:t>
      </w:r>
      <w:r>
        <w:rPr/>
      </w:r>
    </w:p>
    <w:p>
      <w:pPr>
        <w:pStyle w:val="BodyText"/>
        <w:numPr>
          <w:ilvl w:val="0"/>
          <w:numId w:val="41"/>
        </w:numPr>
        <w:tabs>
          <w:tab w:pos="779" w:val="left" w:leader="none"/>
          <w:tab w:pos="9441" w:val="right" w:leader="dot"/>
        </w:tabs>
        <w:spacing w:line="240" w:lineRule="auto" w:before="121" w:after="0"/>
        <w:ind w:left="778" w:right="0" w:hanging="660"/>
        <w:jc w:val="left"/>
      </w:pPr>
      <w:r>
        <w:rPr>
          <w:spacing w:val="11"/>
          <w:w w:val="105"/>
        </w:rPr>
        <w:t>Sufficiency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11"/>
          <w:w w:val="105"/>
        </w:rPr>
        <w:t>Responses—Receipt,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Acceptance </w:t>
      </w:r>
      <w:r>
        <w:rPr>
          <w:spacing w:val="8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11"/>
          <w:w w:val="105"/>
        </w:rPr>
        <w:t>Rejection</w:t>
        <w:tab/>
      </w:r>
      <w:r>
        <w:rPr>
          <w:w w:val="105"/>
        </w:rPr>
        <w:t>9</w:t>
      </w:r>
      <w:r>
        <w:rPr/>
      </w:r>
    </w:p>
    <w:p>
      <w:pPr>
        <w:pStyle w:val="BodyText"/>
        <w:numPr>
          <w:ilvl w:val="0"/>
          <w:numId w:val="41"/>
        </w:numPr>
        <w:tabs>
          <w:tab w:pos="779" w:val="left" w:leader="none"/>
          <w:tab w:pos="9324" w:val="right" w:leader="dot"/>
        </w:tabs>
        <w:spacing w:line="240" w:lineRule="auto" w:before="122" w:after="0"/>
        <w:ind w:left="778" w:right="16" w:hanging="660"/>
        <w:jc w:val="center"/>
      </w:pPr>
      <w:r>
        <w:rPr>
          <w:spacing w:val="10"/>
          <w:w w:val="105"/>
        </w:rPr>
        <w:t>Selection</w:t>
      </w:r>
      <w:r>
        <w:rPr>
          <w:spacing w:val="25"/>
          <w:w w:val="105"/>
        </w:rPr>
        <w:t> </w:t>
      </w:r>
      <w:r>
        <w:rPr>
          <w:spacing w:val="11"/>
          <w:w w:val="105"/>
        </w:rPr>
        <w:t>Criteria</w:t>
        <w:tab/>
      </w:r>
      <w:r>
        <w:rPr>
          <w:w w:val="105"/>
        </w:rPr>
        <w:t>9</w:t>
      </w:r>
      <w:r>
        <w:rPr/>
      </w:r>
    </w:p>
    <w:p>
      <w:pPr>
        <w:pStyle w:val="BodyText"/>
        <w:numPr>
          <w:ilvl w:val="0"/>
          <w:numId w:val="41"/>
        </w:numPr>
        <w:tabs>
          <w:tab w:pos="779" w:val="left" w:leader="none"/>
          <w:tab w:pos="9324" w:val="right" w:leader="dot"/>
        </w:tabs>
        <w:spacing w:line="240" w:lineRule="auto" w:before="121" w:after="0"/>
        <w:ind w:left="778" w:right="16" w:hanging="660"/>
        <w:jc w:val="center"/>
      </w:pPr>
      <w:r>
        <w:rPr>
          <w:spacing w:val="10"/>
          <w:w w:val="105"/>
        </w:rPr>
        <w:t>Evaluation</w:t>
      </w:r>
      <w:r>
        <w:rPr>
          <w:spacing w:val="9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Proposals</w:t>
        <w:tab/>
      </w:r>
      <w:r>
        <w:rPr>
          <w:w w:val="105"/>
        </w:rPr>
        <w:t>9</w:t>
      </w:r>
      <w:r>
        <w:rPr/>
      </w:r>
    </w:p>
    <w:p>
      <w:pPr>
        <w:pStyle w:val="BodyText"/>
        <w:numPr>
          <w:ilvl w:val="0"/>
          <w:numId w:val="41"/>
        </w:numPr>
        <w:tabs>
          <w:tab w:pos="779" w:val="left" w:leader="none"/>
          <w:tab w:pos="9336" w:val="right" w:leader="dot"/>
        </w:tabs>
        <w:spacing w:line="240" w:lineRule="auto" w:before="122" w:after="0"/>
        <w:ind w:left="778" w:right="5" w:hanging="660"/>
        <w:jc w:val="center"/>
      </w:pPr>
      <w:r>
        <w:rPr>
          <w:spacing w:val="11"/>
          <w:w w:val="105"/>
        </w:rPr>
        <w:t>Award</w:t>
        <w:tab/>
        <w:t>10</w:t>
      </w:r>
      <w:r>
        <w:rPr/>
      </w:r>
    </w:p>
    <w:p>
      <w:pPr>
        <w:pStyle w:val="BodyText"/>
        <w:numPr>
          <w:ilvl w:val="0"/>
          <w:numId w:val="41"/>
        </w:numPr>
        <w:tabs>
          <w:tab w:pos="779" w:val="left" w:leader="none"/>
          <w:tab w:pos="9335" w:val="right" w:leader="dot"/>
        </w:tabs>
        <w:spacing w:line="240" w:lineRule="auto" w:before="121" w:after="0"/>
        <w:ind w:left="778" w:right="5" w:hanging="660"/>
        <w:jc w:val="center"/>
      </w:pPr>
      <w:r>
        <w:rPr>
          <w:spacing w:val="10"/>
          <w:w w:val="105"/>
        </w:rPr>
        <w:t>Public</w:t>
      </w:r>
      <w:r>
        <w:rPr>
          <w:spacing w:val="51"/>
          <w:w w:val="105"/>
        </w:rPr>
        <w:t> </w:t>
      </w:r>
      <w:r>
        <w:rPr>
          <w:spacing w:val="11"/>
          <w:w w:val="105"/>
        </w:rPr>
        <w:t>Disclosure</w:t>
        <w:tab/>
        <w:t>11</w:t>
      </w:r>
      <w:r>
        <w:rPr/>
      </w:r>
    </w:p>
    <w:p>
      <w:pPr>
        <w:pStyle w:val="BodyText"/>
        <w:numPr>
          <w:ilvl w:val="0"/>
          <w:numId w:val="41"/>
        </w:numPr>
        <w:tabs>
          <w:tab w:pos="779" w:val="left" w:leader="none"/>
          <w:tab w:pos="9335" w:val="right" w:leader="dot"/>
        </w:tabs>
        <w:spacing w:line="240" w:lineRule="auto" w:before="122" w:after="0"/>
        <w:ind w:left="778" w:right="5" w:hanging="660"/>
        <w:jc w:val="center"/>
      </w:pPr>
      <w:r>
        <w:rPr>
          <w:spacing w:val="10"/>
          <w:w w:val="105"/>
        </w:rPr>
        <w:t>Protest</w:t>
      </w:r>
      <w:r>
        <w:rPr>
          <w:spacing w:val="22"/>
          <w:w w:val="105"/>
        </w:rPr>
        <w:t> </w:t>
      </w:r>
      <w:r>
        <w:rPr>
          <w:spacing w:val="11"/>
          <w:w w:val="105"/>
        </w:rPr>
        <w:t>Procedure</w:t>
        <w:tab/>
        <w:t>11</w:t>
      </w:r>
      <w:r>
        <w:rPr/>
      </w:r>
    </w:p>
    <w:p>
      <w:pPr>
        <w:pStyle w:val="BodyText"/>
        <w:numPr>
          <w:ilvl w:val="0"/>
          <w:numId w:val="41"/>
        </w:numPr>
        <w:tabs>
          <w:tab w:pos="779" w:val="left" w:leader="none"/>
          <w:tab w:pos="9336" w:val="right" w:leader="dot"/>
        </w:tabs>
        <w:spacing w:line="240" w:lineRule="auto" w:before="122" w:after="0"/>
        <w:ind w:left="778" w:right="4" w:hanging="660"/>
        <w:jc w:val="center"/>
      </w:pPr>
      <w:r>
        <w:rPr>
          <w:spacing w:val="10"/>
          <w:w w:val="105"/>
        </w:rPr>
        <w:t>Emergency</w:t>
      </w:r>
      <w:r>
        <w:rPr>
          <w:spacing w:val="41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Small</w:t>
      </w:r>
      <w:r>
        <w:rPr>
          <w:spacing w:val="23"/>
          <w:w w:val="105"/>
        </w:rPr>
        <w:t> </w:t>
      </w:r>
      <w:r>
        <w:rPr>
          <w:spacing w:val="11"/>
          <w:w w:val="105"/>
        </w:rPr>
        <w:t>Procurements</w:t>
        <w:tab/>
        <w:t>12</w:t>
      </w:r>
      <w:r>
        <w:rPr/>
      </w:r>
    </w:p>
    <w:p>
      <w:pPr>
        <w:pStyle w:val="BodyText"/>
        <w:numPr>
          <w:ilvl w:val="0"/>
          <w:numId w:val="41"/>
        </w:numPr>
        <w:tabs>
          <w:tab w:pos="779" w:val="left" w:leader="none"/>
          <w:tab w:pos="9336" w:val="right" w:leader="dot"/>
        </w:tabs>
        <w:spacing w:line="240" w:lineRule="auto" w:before="121" w:after="0"/>
        <w:ind w:left="778" w:right="4" w:hanging="660"/>
        <w:jc w:val="center"/>
      </w:pPr>
      <w:r>
        <w:rPr>
          <w:spacing w:val="10"/>
          <w:w w:val="105"/>
        </w:rPr>
        <w:t>Research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11"/>
          <w:w w:val="105"/>
        </w:rPr>
        <w:t>Information</w:t>
        <w:tab/>
        <w:t>13</w:t>
      </w:r>
      <w:r>
        <w:rPr/>
      </w:r>
    </w:p>
    <w:p>
      <w:pPr>
        <w:pStyle w:val="BodyText"/>
        <w:numPr>
          <w:ilvl w:val="0"/>
          <w:numId w:val="41"/>
        </w:numPr>
        <w:tabs>
          <w:tab w:pos="779" w:val="left" w:leader="none"/>
          <w:tab w:pos="9335" w:val="right" w:leader="dot"/>
        </w:tabs>
        <w:spacing w:line="240" w:lineRule="auto" w:before="122" w:after="0"/>
        <w:ind w:left="778" w:right="5" w:hanging="660"/>
        <w:jc w:val="center"/>
      </w:pPr>
      <w:r>
        <w:rPr>
          <w:spacing w:val="10"/>
          <w:w w:val="105"/>
        </w:rPr>
        <w:t>Penalties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Corrupt</w:t>
      </w:r>
      <w:r>
        <w:rPr>
          <w:spacing w:val="27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Fraudulent</w:t>
      </w:r>
      <w:r>
        <w:rPr>
          <w:spacing w:val="32"/>
          <w:w w:val="105"/>
        </w:rPr>
        <w:t> </w:t>
      </w:r>
      <w:r>
        <w:rPr>
          <w:spacing w:val="11"/>
          <w:w w:val="105"/>
        </w:rPr>
        <w:t>Practices</w:t>
        <w:tab/>
        <w:t>13</w:t>
      </w:r>
      <w:r>
        <w:rPr/>
      </w:r>
    </w:p>
    <w:p>
      <w:pPr>
        <w:pStyle w:val="BodyText"/>
        <w:numPr>
          <w:ilvl w:val="0"/>
          <w:numId w:val="41"/>
        </w:numPr>
        <w:tabs>
          <w:tab w:pos="779" w:val="left" w:leader="none"/>
          <w:tab w:pos="9335" w:val="right" w:leader="dot"/>
        </w:tabs>
        <w:spacing w:line="240" w:lineRule="auto" w:before="121" w:after="0"/>
        <w:ind w:left="778" w:right="5" w:hanging="660"/>
        <w:jc w:val="center"/>
      </w:pPr>
      <w:r>
        <w:rPr>
          <w:spacing w:val="10"/>
        </w:rPr>
        <w:t>Ethical</w:t>
      </w:r>
      <w:r>
        <w:rPr>
          <w:spacing w:val="43"/>
        </w:rPr>
        <w:t> </w:t>
      </w:r>
      <w:r>
        <w:rPr>
          <w:spacing w:val="10"/>
        </w:rPr>
        <w:t>Disclosures</w:t>
      </w:r>
      <w:r>
        <w:rPr>
          <w:spacing w:val="15"/>
        </w:rPr>
        <w:t> </w:t>
      </w:r>
      <w:r>
        <w:rPr>
          <w:spacing w:val="7"/>
        </w:rPr>
        <w:t>and</w:t>
      </w:r>
      <w:r>
        <w:rPr>
          <w:spacing w:val="32"/>
        </w:rPr>
        <w:t> </w:t>
      </w:r>
      <w:r>
        <w:rPr>
          <w:spacing w:val="10"/>
        </w:rPr>
        <w:t>Conflicts</w:t>
      </w:r>
      <w:r>
        <w:rPr>
          <w:spacing w:val="45"/>
        </w:rPr>
        <w:t> </w:t>
      </w:r>
      <w:r>
        <w:rPr>
          <w:spacing w:val="6"/>
        </w:rPr>
        <w:t>of</w:t>
      </w:r>
      <w:r>
        <w:rPr>
          <w:spacing w:val="16"/>
        </w:rPr>
        <w:t> </w:t>
      </w:r>
      <w:r>
        <w:rPr>
          <w:spacing w:val="12"/>
        </w:rPr>
        <w:t>Interest</w:t>
        <w:tab/>
      </w:r>
      <w:r>
        <w:rPr>
          <w:spacing w:val="10"/>
        </w:rPr>
        <w:t>13</w:t>
      </w:r>
      <w:r>
        <w:rPr/>
      </w:r>
    </w:p>
    <w:p>
      <w:pPr>
        <w:pStyle w:val="BodyText"/>
        <w:tabs>
          <w:tab w:pos="9336" w:val="right" w:leader="dot"/>
        </w:tabs>
        <w:spacing w:line="240" w:lineRule="auto" w:before="122"/>
        <w:ind w:left="0" w:right="4"/>
        <w:jc w:val="center"/>
      </w:pPr>
      <w:r>
        <w:rPr>
          <w:spacing w:val="10"/>
          <w:w w:val="105"/>
        </w:rPr>
        <w:t>Approval</w:t>
      </w:r>
      <w:r>
        <w:rPr>
          <w:spacing w:val="23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Retirement</w:t>
      </w:r>
      <w:r>
        <w:rPr>
          <w:spacing w:val="22"/>
          <w:w w:val="105"/>
        </w:rPr>
        <w:t> </w:t>
      </w:r>
      <w:r>
        <w:rPr>
          <w:spacing w:val="11"/>
          <w:w w:val="105"/>
        </w:rPr>
        <w:t>Board</w:t>
        <w:tab/>
        <w:t>14</w:t>
      </w:r>
      <w:r>
        <w:rPr/>
      </w:r>
    </w:p>
    <w:p>
      <w:pPr>
        <w:spacing w:after="0" w:line="240" w:lineRule="auto"/>
        <w:jc w:val="center"/>
        <w:sectPr>
          <w:headerReference w:type="default" r:id="rId87"/>
          <w:footerReference w:type="default" r:id="rId88"/>
          <w:pgSz w:w="12240" w:h="15840"/>
          <w:pgMar w:header="1192" w:footer="0" w:top="1380" w:bottom="280" w:left="1480" w:right="1180"/>
        </w:sectPr>
      </w:pPr>
    </w:p>
    <w:p>
      <w:pPr>
        <w:numPr>
          <w:ilvl w:val="0"/>
          <w:numId w:val="42"/>
        </w:numPr>
        <w:tabs>
          <w:tab w:pos="839" w:val="left" w:leader="none"/>
        </w:tabs>
        <w:spacing w:before="639"/>
        <w:ind w:left="838" w:right="0" w:hanging="72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11"/>
          <w:w w:val="105"/>
          <w:sz w:val="26"/>
          <w:u w:val="thick" w:color="000000"/>
        </w:rPr>
        <w:t>Scope</w:t>
      </w:r>
      <w:r>
        <w:rPr>
          <w:rFonts w:ascii="Times New Roman"/>
          <w:b/>
          <w:spacing w:val="11"/>
          <w:w w:val="104"/>
          <w:sz w:val="26"/>
        </w:rPr>
      </w:r>
      <w:r>
        <w:rPr>
          <w:rFonts w:ascii="Times New Roman"/>
          <w:sz w:val="2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58" w:lineRule="auto"/>
        <w:ind w:left="118" w:right="184"/>
        <w:jc w:val="both"/>
      </w:pPr>
      <w:r>
        <w:rPr>
          <w:spacing w:val="9"/>
          <w:w w:val="105"/>
        </w:rPr>
        <w:t>This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Policy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21"/>
          <w:w w:val="105"/>
        </w:rPr>
        <w:t> </w:t>
      </w:r>
      <w:r>
        <w:rPr>
          <w:spacing w:val="11"/>
          <w:w w:val="105"/>
        </w:rPr>
        <w:t>Investment-Related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("Policy")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sets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forth</w:t>
      </w:r>
      <w:r>
        <w:rPr>
          <w:spacing w:val="21"/>
          <w:w w:val="105"/>
        </w:rPr>
        <w:t> </w:t>
      </w:r>
      <w:r>
        <w:rPr>
          <w:spacing w:val="12"/>
          <w:w w:val="105"/>
        </w:rPr>
        <w:t>the</w:t>
      </w:r>
      <w:r>
        <w:rPr>
          <w:spacing w:val="73"/>
          <w:w w:val="104"/>
        </w:rPr>
        <w:t> </w:t>
      </w:r>
      <w:r>
        <w:rPr>
          <w:spacing w:val="10"/>
          <w:w w:val="105"/>
        </w:rPr>
        <w:t>procedures</w:t>
      </w:r>
      <w:r>
        <w:rPr>
          <w:spacing w:val="30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guidelines</w:t>
      </w:r>
      <w:r>
        <w:rPr>
          <w:spacing w:val="31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31"/>
          <w:w w:val="105"/>
        </w:rPr>
        <w:t> </w:t>
      </w:r>
      <w:r>
        <w:rPr>
          <w:spacing w:val="9"/>
          <w:w w:val="105"/>
        </w:rPr>
        <w:t>which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Public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Employees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Retirement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Association</w:t>
      </w:r>
      <w:r>
        <w:rPr>
          <w:spacing w:val="31"/>
          <w:w w:val="105"/>
        </w:rPr>
        <w:t> </w:t>
      </w:r>
      <w:r>
        <w:rPr>
          <w:spacing w:val="12"/>
          <w:w w:val="105"/>
        </w:rPr>
        <w:t>of</w:t>
      </w:r>
      <w:r>
        <w:rPr>
          <w:spacing w:val="98"/>
          <w:w w:val="104"/>
        </w:rPr>
        <w:t> </w:t>
      </w:r>
      <w:r>
        <w:rPr>
          <w:spacing w:val="8"/>
          <w:w w:val="105"/>
        </w:rPr>
        <w:t>New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Mexico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(“PERA")</w:t>
      </w:r>
      <w:r>
        <w:rPr>
          <w:spacing w:val="5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procure</w:t>
      </w:r>
      <w:r>
        <w:rPr>
          <w:spacing w:val="5"/>
          <w:w w:val="105"/>
        </w:rPr>
        <w:t> </w:t>
      </w:r>
      <w:r>
        <w:rPr>
          <w:spacing w:val="11"/>
          <w:w w:val="105"/>
        </w:rPr>
        <w:t>investment-related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services.</w:t>
      </w:r>
      <w:r>
        <w:rPr>
          <w:spacing w:val="61"/>
          <w:w w:val="105"/>
        </w:rPr>
        <w:t> </w:t>
      </w:r>
      <w:r>
        <w:rPr>
          <w:spacing w:val="10"/>
          <w:w w:val="105"/>
        </w:rPr>
        <w:t>Pursuant</w:t>
      </w:r>
      <w:r>
        <w:rPr>
          <w:spacing w:val="5"/>
          <w:w w:val="105"/>
        </w:rPr>
        <w:t> </w:t>
      </w:r>
      <w:r>
        <w:rPr>
          <w:spacing w:val="12"/>
          <w:w w:val="105"/>
        </w:rPr>
        <w:t>to</w:t>
      </w:r>
      <w:r>
        <w:rPr>
          <w:spacing w:val="62"/>
          <w:w w:val="104"/>
        </w:rPr>
        <w:t> </w:t>
      </w:r>
      <w:r>
        <w:rPr>
          <w:spacing w:val="9"/>
          <w:w w:val="105"/>
        </w:rPr>
        <w:t>NMSA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1978,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Section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13-1-98(CC)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(2015),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PERA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is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exempt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from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12"/>
          <w:w w:val="105"/>
        </w:rPr>
        <w:t>Procurement</w:t>
      </w:r>
      <w:r>
        <w:rPr>
          <w:spacing w:val="48"/>
          <w:w w:val="104"/>
        </w:rPr>
        <w:t> </w:t>
      </w:r>
      <w:r>
        <w:rPr>
          <w:spacing w:val="9"/>
          <w:w w:val="105"/>
        </w:rPr>
        <w:t>Code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(NMSA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1978,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Sections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13-1-28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through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13-1-199)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all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contracts</w:t>
      </w:r>
      <w:r>
        <w:rPr>
          <w:spacing w:val="21"/>
          <w:w w:val="105"/>
        </w:rPr>
        <w:t> </w:t>
      </w:r>
      <w:r>
        <w:rPr>
          <w:spacing w:val="12"/>
          <w:w w:val="105"/>
        </w:rPr>
        <w:t>for</w:t>
      </w:r>
      <w:r>
        <w:rPr>
          <w:spacing w:val="66"/>
          <w:w w:val="104"/>
        </w:rPr>
        <w:t> </w:t>
      </w:r>
      <w:r>
        <w:rPr>
          <w:spacing w:val="10"/>
          <w:w w:val="105"/>
        </w:rPr>
        <w:t>investment</w:t>
      </w:r>
      <w:r>
        <w:rPr>
          <w:w w:val="105"/>
        </w:rPr>
        <w:t> </w:t>
      </w:r>
      <w:r>
        <w:rPr>
          <w:spacing w:val="10"/>
          <w:w w:val="105"/>
        </w:rPr>
        <w:t>advisory</w:t>
      </w:r>
      <w:r>
        <w:rPr>
          <w:w w:val="105"/>
        </w:rPr>
        <w:t> </w:t>
      </w:r>
      <w:r>
        <w:rPr>
          <w:spacing w:val="10"/>
          <w:w w:val="105"/>
        </w:rPr>
        <w:t>services,</w:t>
      </w:r>
      <w:r>
        <w:rPr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management</w:t>
      </w:r>
      <w:r>
        <w:rPr>
          <w:w w:val="105"/>
        </w:rPr>
        <w:t> </w:t>
      </w:r>
      <w:r>
        <w:rPr>
          <w:spacing w:val="10"/>
          <w:w w:val="105"/>
        </w:rPr>
        <w:t>services</w:t>
      </w:r>
      <w:r>
        <w:rPr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"/>
          <w:w w:val="105"/>
        </w:rPr>
        <w:t> </w:t>
      </w:r>
      <w:r>
        <w:rPr>
          <w:spacing w:val="12"/>
          <w:w w:val="105"/>
        </w:rPr>
        <w:t>other</w:t>
      </w:r>
      <w:r>
        <w:rPr>
          <w:spacing w:val="90"/>
          <w:w w:val="104"/>
        </w:rPr>
        <w:t> </w:t>
      </w:r>
      <w:r>
        <w:rPr>
          <w:spacing w:val="11"/>
          <w:w w:val="105"/>
        </w:rPr>
        <w:t>investment-related</w:t>
      </w:r>
      <w:r>
        <w:rPr>
          <w:spacing w:val="61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62"/>
          <w:w w:val="105"/>
        </w:rPr>
        <w:t> </w:t>
      </w:r>
      <w:r>
        <w:rPr>
          <w:spacing w:val="10"/>
          <w:w w:val="105"/>
        </w:rPr>
        <w:t>including</w:t>
      </w:r>
      <w:r>
        <w:rPr>
          <w:spacing w:val="62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62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62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62"/>
          <w:w w:val="105"/>
        </w:rPr>
        <w:t> </w:t>
      </w:r>
      <w:r>
        <w:rPr>
          <w:spacing w:val="10"/>
          <w:w w:val="105"/>
        </w:rPr>
        <w:t>outside</w:t>
      </w:r>
      <w:r>
        <w:rPr>
          <w:spacing w:val="62"/>
          <w:w w:val="105"/>
        </w:rPr>
        <w:t> </w:t>
      </w:r>
      <w:r>
        <w:rPr>
          <w:spacing w:val="9"/>
          <w:w w:val="105"/>
        </w:rPr>
        <w:t>legal</w:t>
      </w:r>
      <w:r>
        <w:rPr>
          <w:spacing w:val="62"/>
          <w:w w:val="105"/>
        </w:rPr>
        <w:t> </w:t>
      </w:r>
      <w:r>
        <w:rPr>
          <w:spacing w:val="10"/>
          <w:w w:val="105"/>
        </w:rPr>
        <w:t>counsel</w:t>
      </w:r>
      <w:r>
        <w:rPr>
          <w:spacing w:val="61"/>
          <w:w w:val="105"/>
        </w:rPr>
        <w:t> </w:t>
      </w:r>
      <w:r>
        <w:rPr>
          <w:spacing w:val="12"/>
          <w:w w:val="105"/>
        </w:rPr>
        <w:t>that</w:t>
      </w:r>
      <w:r>
        <w:rPr>
          <w:spacing w:val="64"/>
          <w:w w:val="104"/>
        </w:rPr>
        <w:t> </w:t>
      </w:r>
      <w:r>
        <w:rPr>
          <w:spacing w:val="10"/>
          <w:w w:val="105"/>
        </w:rPr>
        <w:t>relate</w:t>
      </w:r>
      <w:r>
        <w:rPr>
          <w:spacing w:val="3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these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services.</w:t>
      </w:r>
      <w:r>
        <w:rPr>
          <w:spacing w:val="61"/>
          <w:w w:val="105"/>
        </w:rPr>
        <w:t> </w:t>
      </w:r>
      <w:r>
        <w:rPr>
          <w:spacing w:val="11"/>
          <w:w w:val="105"/>
        </w:rPr>
        <w:t>Accordingly,</w:t>
      </w:r>
      <w:r>
        <w:rPr>
          <w:spacing w:val="3"/>
          <w:w w:val="105"/>
        </w:rPr>
        <w:t> </w:t>
      </w:r>
      <w:r>
        <w:rPr>
          <w:spacing w:val="9"/>
          <w:w w:val="105"/>
        </w:rPr>
        <w:t>this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Policy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5"/>
          <w:w w:val="105"/>
        </w:rPr>
        <w:t> </w:t>
      </w:r>
      <w:r>
        <w:rPr>
          <w:spacing w:val="8"/>
          <w:w w:val="105"/>
        </w:rPr>
        <w:t>not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apply</w:t>
      </w:r>
      <w:r>
        <w:rPr>
          <w:spacing w:val="4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12"/>
          <w:w w:val="105"/>
        </w:rPr>
        <w:t>procurement</w:t>
      </w:r>
      <w:r>
        <w:rPr>
          <w:spacing w:val="42"/>
          <w:w w:val="104"/>
        </w:rPr>
        <w:t> </w:t>
      </w:r>
      <w:r>
        <w:rPr>
          <w:spacing w:val="10"/>
          <w:w w:val="105"/>
        </w:rPr>
        <w:t>activities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that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are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not</w:t>
      </w:r>
      <w:r>
        <w:rPr>
          <w:spacing w:val="16"/>
          <w:w w:val="105"/>
        </w:rPr>
        <w:t> </w:t>
      </w:r>
      <w:r>
        <w:rPr>
          <w:spacing w:val="11"/>
          <w:w w:val="105"/>
        </w:rPr>
        <w:t>specifically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exempt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from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11"/>
          <w:w w:val="105"/>
        </w:rPr>
        <w:t>Procurement</w:t>
      </w:r>
      <w:r>
        <w:rPr>
          <w:spacing w:val="17"/>
          <w:w w:val="105"/>
        </w:rPr>
        <w:t> </w:t>
      </w:r>
      <w:r>
        <w:rPr>
          <w:spacing w:val="12"/>
          <w:w w:val="105"/>
        </w:rPr>
        <w:t>Code.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8" w:lineRule="auto"/>
        <w:ind w:left="118" w:right="185"/>
        <w:jc w:val="both"/>
      </w:pPr>
      <w:r>
        <w:rPr>
          <w:spacing w:val="10"/>
          <w:w w:val="105"/>
        </w:rPr>
        <w:t>Although</w:t>
      </w:r>
      <w:r>
        <w:rPr>
          <w:spacing w:val="62"/>
          <w:w w:val="105"/>
        </w:rPr>
        <w:t> </w:t>
      </w:r>
      <w:r>
        <w:rPr>
          <w:spacing w:val="9"/>
          <w:w w:val="105"/>
        </w:rPr>
        <w:t>this</w:t>
      </w:r>
      <w:r>
        <w:rPr>
          <w:spacing w:val="62"/>
          <w:w w:val="105"/>
        </w:rPr>
        <w:t> </w:t>
      </w:r>
      <w:r>
        <w:rPr>
          <w:spacing w:val="10"/>
          <w:w w:val="105"/>
        </w:rPr>
        <w:t>Policy</w:t>
      </w:r>
      <w:r>
        <w:rPr>
          <w:spacing w:val="62"/>
          <w:w w:val="105"/>
        </w:rPr>
        <w:t> </w:t>
      </w:r>
      <w:r>
        <w:rPr>
          <w:spacing w:val="10"/>
          <w:w w:val="105"/>
        </w:rPr>
        <w:t>applies</w:t>
      </w:r>
      <w:r>
        <w:rPr>
          <w:spacing w:val="62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62"/>
          <w:w w:val="105"/>
        </w:rPr>
        <w:t> </w:t>
      </w:r>
      <w:r>
        <w:rPr>
          <w:spacing w:val="10"/>
          <w:w w:val="105"/>
        </w:rPr>
        <w:t>tangible</w:t>
      </w:r>
      <w:r>
        <w:rPr>
          <w:spacing w:val="60"/>
          <w:w w:val="105"/>
        </w:rPr>
        <w:t> </w:t>
      </w:r>
      <w:r>
        <w:rPr>
          <w:spacing w:val="9"/>
          <w:w w:val="105"/>
        </w:rPr>
        <w:t>goods</w:t>
      </w:r>
      <w:r>
        <w:rPr>
          <w:w w:val="105"/>
        </w:rPr>
        <w:t>  </w:t>
      </w:r>
      <w:r>
        <w:rPr>
          <w:spacing w:val="9"/>
          <w:w w:val="105"/>
        </w:rPr>
        <w:t>that</w:t>
      </w:r>
      <w:r>
        <w:rPr>
          <w:spacing w:val="62"/>
          <w:w w:val="105"/>
        </w:rPr>
        <w:t> </w:t>
      </w:r>
      <w:r>
        <w:rPr>
          <w:spacing w:val="8"/>
          <w:w w:val="105"/>
        </w:rPr>
        <w:t>are</w:t>
      </w:r>
      <w:r>
        <w:rPr>
          <w:spacing w:val="62"/>
          <w:w w:val="105"/>
        </w:rPr>
        <w:t> </w:t>
      </w:r>
      <w:r>
        <w:rPr>
          <w:spacing w:val="10"/>
          <w:w w:val="105"/>
        </w:rPr>
        <w:t>ancillary</w:t>
      </w:r>
      <w:r>
        <w:rPr>
          <w:spacing w:val="62"/>
          <w:w w:val="105"/>
        </w:rPr>
        <w:t> </w:t>
      </w:r>
      <w:r>
        <w:rPr>
          <w:spacing w:val="6"/>
          <w:w w:val="105"/>
        </w:rPr>
        <w:t>to</w:t>
      </w:r>
      <w:r>
        <w:rPr>
          <w:w w:val="105"/>
        </w:rPr>
        <w:t> </w:t>
      </w:r>
      <w:r>
        <w:rPr>
          <w:spacing w:val="12"/>
          <w:w w:val="105"/>
        </w:rPr>
        <w:t>investment</w:t>
      </w:r>
      <w:r>
        <w:rPr>
          <w:spacing w:val="52"/>
          <w:w w:val="104"/>
        </w:rPr>
        <w:t> </w:t>
      </w:r>
      <w:r>
        <w:rPr>
          <w:spacing w:val="10"/>
          <w:w w:val="105"/>
        </w:rPr>
        <w:t>services,</w:t>
      </w:r>
      <w:r>
        <w:rPr>
          <w:spacing w:val="9"/>
          <w:w w:val="105"/>
        </w:rPr>
        <w:t> </w:t>
      </w:r>
      <w:r>
        <w:rPr>
          <w:spacing w:val="6"/>
          <w:w w:val="105"/>
        </w:rPr>
        <w:t>it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does</w:t>
      </w:r>
      <w:r>
        <w:rPr>
          <w:spacing w:val="10"/>
          <w:w w:val="105"/>
        </w:rPr>
        <w:t> </w:t>
      </w:r>
      <w:r>
        <w:rPr>
          <w:spacing w:val="8"/>
          <w:w w:val="105"/>
        </w:rPr>
        <w:t>not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apply </w:t>
      </w:r>
      <w:r>
        <w:rPr>
          <w:spacing w:val="6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11"/>
          <w:w w:val="105"/>
        </w:rPr>
        <w:t>procurement</w:t>
      </w:r>
      <w:r>
        <w:rPr>
          <w:spacing w:val="10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0"/>
          <w:w w:val="105"/>
        </w:rPr>
        <w:t> tangible</w:t>
      </w:r>
      <w:r>
        <w:rPr>
          <w:spacing w:val="9"/>
          <w:w w:val="105"/>
        </w:rPr>
        <w:t> goods</w:t>
      </w:r>
      <w:r>
        <w:rPr>
          <w:spacing w:val="10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12"/>
          <w:w w:val="105"/>
        </w:rPr>
        <w:t>services</w:t>
      </w:r>
      <w:r>
        <w:rPr>
          <w:spacing w:val="44"/>
          <w:w w:val="104"/>
        </w:rPr>
        <w:t> </w:t>
      </w:r>
      <w:r>
        <w:rPr>
          <w:spacing w:val="10"/>
          <w:w w:val="105"/>
        </w:rPr>
        <w:t>purchased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through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State</w:t>
      </w:r>
      <w:r>
        <w:rPr>
          <w:spacing w:val="28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8"/>
          <w:w w:val="105"/>
        </w:rPr>
        <w:t>New</w:t>
      </w:r>
      <w:r>
        <w:rPr>
          <w:spacing w:val="28"/>
          <w:w w:val="105"/>
        </w:rPr>
        <w:t> </w:t>
      </w:r>
      <w:r>
        <w:rPr>
          <w:spacing w:val="10"/>
          <w:w w:val="105"/>
        </w:rPr>
        <w:t>Mexico</w:t>
      </w:r>
      <w:r>
        <w:rPr>
          <w:spacing w:val="28"/>
          <w:w w:val="105"/>
        </w:rPr>
        <w:t> </w:t>
      </w:r>
      <w:r>
        <w:rPr>
          <w:spacing w:val="10"/>
          <w:w w:val="105"/>
        </w:rPr>
        <w:t>statewide</w:t>
      </w:r>
      <w:r>
        <w:rPr>
          <w:spacing w:val="28"/>
          <w:w w:val="105"/>
        </w:rPr>
        <w:t> </w:t>
      </w:r>
      <w:r>
        <w:rPr>
          <w:spacing w:val="10"/>
          <w:w w:val="105"/>
        </w:rPr>
        <w:t>purchasing</w:t>
      </w:r>
      <w:r>
        <w:rPr>
          <w:spacing w:val="28"/>
          <w:w w:val="105"/>
        </w:rPr>
        <w:t> </w:t>
      </w:r>
      <w:r>
        <w:rPr>
          <w:spacing w:val="10"/>
          <w:w w:val="105"/>
        </w:rPr>
        <w:t>agreements</w:t>
      </w:r>
      <w:r>
        <w:rPr>
          <w:spacing w:val="28"/>
          <w:w w:val="105"/>
        </w:rPr>
        <w:t> </w:t>
      </w:r>
      <w:r>
        <w:rPr>
          <w:spacing w:val="12"/>
          <w:w w:val="105"/>
        </w:rPr>
        <w:t>or</w:t>
      </w:r>
      <w:r>
        <w:rPr>
          <w:spacing w:val="76"/>
          <w:w w:val="104"/>
        </w:rPr>
        <w:t> </w:t>
      </w:r>
      <w:r>
        <w:rPr>
          <w:spacing w:val="10"/>
          <w:w w:val="105"/>
        </w:rPr>
        <w:t>otherwise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required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11"/>
          <w:w w:val="105"/>
        </w:rPr>
        <w:t>administration</w:t>
      </w:r>
      <w:r>
        <w:rPr>
          <w:spacing w:val="15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PERA</w:t>
      </w:r>
      <w:r>
        <w:rPr>
          <w:spacing w:val="15"/>
          <w:w w:val="105"/>
        </w:rPr>
        <w:t> </w:t>
      </w:r>
      <w:r>
        <w:rPr>
          <w:spacing w:val="12"/>
          <w:w w:val="105"/>
        </w:rPr>
        <w:t>investments.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5"/>
        <w:numPr>
          <w:ilvl w:val="0"/>
          <w:numId w:val="42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r>
        <w:rPr>
          <w:spacing w:val="12"/>
          <w:w w:val="105"/>
          <w:u w:val="thick" w:color="000000"/>
        </w:rPr>
        <w:t>Purpose</w:t>
      </w:r>
      <w:r>
        <w:rPr>
          <w:spacing w:val="12"/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8" w:lineRule="auto" w:before="69"/>
        <w:ind w:left="118" w:right="180"/>
        <w:jc w:val="both"/>
      </w:pPr>
      <w:r>
        <w:rPr>
          <w:spacing w:val="8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purpose</w:t>
      </w:r>
      <w:r>
        <w:rPr>
          <w:spacing w:val="-5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9"/>
          <w:w w:val="105"/>
        </w:rPr>
        <w:t>this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Policy</w:t>
      </w:r>
      <w:r>
        <w:rPr>
          <w:spacing w:val="34"/>
          <w:w w:val="105"/>
        </w:rPr>
        <w:t> </w:t>
      </w:r>
      <w:r>
        <w:rPr>
          <w:spacing w:val="15"/>
          <w:w w:val="105"/>
        </w:rPr>
        <w:t>is:</w:t>
      </w:r>
      <w:r>
        <w:rPr>
          <w:spacing w:val="11"/>
          <w:w w:val="105"/>
        </w:rPr>
        <w:t> </w:t>
      </w:r>
      <w:r>
        <w:rPr>
          <w:spacing w:val="6"/>
          <w:w w:val="105"/>
        </w:rPr>
        <w:t>1)</w:t>
      </w:r>
      <w:r>
        <w:rPr>
          <w:spacing w:val="-11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provide </w:t>
      </w:r>
      <w:r>
        <w:rPr>
          <w:spacing w:val="6"/>
          <w:w w:val="105"/>
        </w:rPr>
        <w:t>an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open</w:t>
      </w:r>
      <w:r>
        <w:rPr>
          <w:spacing w:val="34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9"/>
          <w:w w:val="105"/>
        </w:rPr>
        <w:t>fair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competitive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process</w:t>
      </w:r>
      <w:r>
        <w:rPr>
          <w:spacing w:val="7"/>
          <w:w w:val="105"/>
        </w:rPr>
        <w:t> </w:t>
      </w:r>
      <w:r>
        <w:rPr>
          <w:spacing w:val="12"/>
          <w:w w:val="105"/>
        </w:rPr>
        <w:t>to</w:t>
      </w:r>
      <w:r>
        <w:rPr>
          <w:spacing w:val="60"/>
          <w:w w:val="104"/>
        </w:rPr>
        <w:t> </w:t>
      </w:r>
      <w:r>
        <w:rPr>
          <w:spacing w:val="10"/>
          <w:w w:val="105"/>
        </w:rPr>
        <w:t>acquire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competent</w:t>
      </w:r>
      <w:r>
        <w:rPr>
          <w:spacing w:val="26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qualified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investment-related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services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liquid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12"/>
          <w:w w:val="105"/>
        </w:rPr>
        <w:t>illiquid</w:t>
      </w:r>
      <w:r>
        <w:rPr>
          <w:spacing w:val="47"/>
          <w:w w:val="104"/>
        </w:rPr>
        <w:t> </w:t>
      </w:r>
      <w:r>
        <w:rPr>
          <w:spacing w:val="11"/>
          <w:w w:val="105"/>
        </w:rPr>
        <w:t>investments;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2) </w:t>
      </w:r>
      <w:r>
        <w:rPr>
          <w:spacing w:val="7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allow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PERA</w:t>
      </w:r>
      <w:r>
        <w:rPr>
          <w:spacing w:val="21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respond</w:t>
      </w:r>
      <w:r>
        <w:rPr>
          <w:spacing w:val="33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12"/>
          <w:w w:val="105"/>
        </w:rPr>
        <w:t>unacc</w:t>
      </w:r>
      <w:r>
        <w:rPr>
          <w:spacing w:val="-16"/>
          <w:w w:val="105"/>
        </w:rPr>
        <w:t>e</w:t>
      </w:r>
      <w:r>
        <w:rPr>
          <w:spacing w:val="12"/>
          <w:w w:val="105"/>
        </w:rPr>
        <w:t>ptabl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spacing w:val="8"/>
          <w:w w:val="105"/>
        </w:rPr>
        <w:t>performance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12"/>
          <w:w w:val="105"/>
        </w:rPr>
        <w:t>market</w:t>
      </w:r>
      <w:r>
        <w:rPr>
          <w:spacing w:val="250"/>
          <w:w w:val="104"/>
        </w:rPr>
        <w:t> </w:t>
      </w:r>
      <w:r>
        <w:rPr>
          <w:spacing w:val="7"/>
          <w:w w:val="105"/>
        </w:rPr>
        <w:t>changes</w:t>
      </w:r>
      <w:r>
        <w:rPr>
          <w:spacing w:val="14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spacing w:val="8"/>
          <w:w w:val="105"/>
        </w:rPr>
        <w:t>flexible,</w:t>
      </w:r>
      <w:r>
        <w:rPr>
          <w:spacing w:val="-7"/>
          <w:w w:val="105"/>
        </w:rPr>
        <w:t> </w:t>
      </w:r>
      <w:r>
        <w:rPr>
          <w:spacing w:val="10"/>
          <w:w w:val="105"/>
        </w:rPr>
        <w:t>efficient</w:t>
      </w:r>
      <w:r>
        <w:rPr>
          <w:spacing w:val="9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3"/>
          <w:w w:val="105"/>
        </w:rPr>
        <w:t>timely</w:t>
      </w:r>
      <w:r>
        <w:rPr>
          <w:w w:val="105"/>
        </w:rPr>
        <w:t> </w:t>
      </w:r>
      <w:r>
        <w:rPr>
          <w:spacing w:val="6"/>
          <w:w w:val="105"/>
        </w:rPr>
        <w:t>manner;</w:t>
      </w:r>
      <w:r>
        <w:rPr>
          <w:spacing w:val="-3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5"/>
          <w:w w:val="105"/>
        </w:rPr>
        <w:t>3)</w:t>
      </w:r>
      <w:r>
        <w:rPr>
          <w:spacing w:val="-2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comply</w:t>
      </w:r>
      <w:r>
        <w:rPr>
          <w:spacing w:val="5"/>
          <w:w w:val="105"/>
        </w:rPr>
        <w:t> </w:t>
      </w:r>
      <w:r>
        <w:rPr>
          <w:spacing w:val="8"/>
          <w:w w:val="105"/>
        </w:rPr>
        <w:t>with</w:t>
      </w:r>
      <w:r>
        <w:rPr>
          <w:spacing w:val="13"/>
          <w:w w:val="105"/>
        </w:rPr>
        <w:t> </w:t>
      </w:r>
      <w:r>
        <w:rPr>
          <w:spacing w:val="7"/>
          <w:w w:val="105"/>
        </w:rPr>
        <w:t>all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relevant</w:t>
      </w:r>
      <w:r>
        <w:rPr>
          <w:spacing w:val="38"/>
          <w:w w:val="104"/>
        </w:rPr>
        <w:t> </w:t>
      </w:r>
      <w:r>
        <w:rPr>
          <w:spacing w:val="6"/>
          <w:w w:val="105"/>
        </w:rPr>
        <w:t>laws,</w:t>
      </w:r>
      <w:r>
        <w:rPr>
          <w:spacing w:val="-8"/>
          <w:w w:val="105"/>
        </w:rPr>
        <w:t> </w:t>
      </w:r>
      <w:r>
        <w:rPr>
          <w:spacing w:val="10"/>
          <w:w w:val="105"/>
        </w:rPr>
        <w:t>statutes</w:t>
      </w:r>
      <w:r>
        <w:rPr>
          <w:spacing w:val="4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7"/>
          <w:w w:val="105"/>
        </w:rPr>
        <w:t>ethical</w:t>
      </w:r>
      <w:r>
        <w:rPr>
          <w:spacing w:val="33"/>
          <w:w w:val="105"/>
        </w:rPr>
        <w:t> </w:t>
      </w:r>
      <w:r>
        <w:rPr>
          <w:spacing w:val="9"/>
          <w:w w:val="105"/>
        </w:rPr>
        <w:t>codes</w:t>
      </w:r>
      <w:r>
        <w:rPr>
          <w:spacing w:val="-7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8"/>
          <w:w w:val="105"/>
        </w:rPr>
        <w:t>conduct</w:t>
      </w:r>
      <w:r>
        <w:rPr>
          <w:spacing w:val="15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other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applicable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policies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adopted</w:t>
      </w:r>
      <w:r>
        <w:rPr>
          <w:spacing w:val="15"/>
          <w:w w:val="105"/>
        </w:rPr>
        <w:t> </w:t>
      </w:r>
      <w:r>
        <w:rPr>
          <w:spacing w:val="12"/>
          <w:w w:val="105"/>
        </w:rPr>
        <w:t>by</w:t>
      </w:r>
      <w:r>
        <w:rPr>
          <w:spacing w:val="64"/>
          <w:w w:val="104"/>
        </w:rPr>
        <w:t> </w:t>
      </w:r>
      <w:r>
        <w:rPr>
          <w:spacing w:val="10"/>
          <w:w w:val="105"/>
        </w:rPr>
        <w:t>PERA’s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governing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body,</w:t>
      </w:r>
      <w:r>
        <w:rPr>
          <w:spacing w:val="15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Public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Employees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Retirement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(“the</w:t>
      </w:r>
      <w:r>
        <w:rPr>
          <w:spacing w:val="15"/>
          <w:w w:val="105"/>
        </w:rPr>
        <w:t> </w:t>
      </w:r>
      <w:r>
        <w:rPr>
          <w:spacing w:val="12"/>
          <w:w w:val="105"/>
        </w:rPr>
        <w:t>Board”).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5"/>
        <w:numPr>
          <w:ilvl w:val="0"/>
          <w:numId w:val="42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r>
        <w:rPr>
          <w:spacing w:val="12"/>
          <w:w w:val="105"/>
          <w:u w:val="thick" w:color="000000"/>
        </w:rPr>
        <w:t>Legal</w:t>
      </w:r>
      <w:r>
        <w:rPr>
          <w:spacing w:val="-6"/>
          <w:w w:val="105"/>
          <w:u w:val="thick" w:color="000000"/>
        </w:rPr>
        <w:t> </w:t>
      </w:r>
      <w:r>
        <w:rPr>
          <w:spacing w:val="11"/>
          <w:w w:val="105"/>
          <w:u w:val="thick" w:color="000000"/>
        </w:rPr>
        <w:t>Authority</w:t>
      </w:r>
      <w:r>
        <w:rPr>
          <w:spacing w:val="12"/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59" w:lineRule="auto" w:before="69"/>
        <w:ind w:left="118" w:right="181"/>
        <w:jc w:val="both"/>
      </w:pPr>
      <w:r>
        <w:rPr>
          <w:spacing w:val="9"/>
          <w:w w:val="105"/>
        </w:rPr>
        <w:t>PERA</w:t>
      </w:r>
      <w:r>
        <w:rPr>
          <w:spacing w:val="28"/>
          <w:w w:val="105"/>
        </w:rPr>
        <w:t> </w:t>
      </w:r>
      <w:r>
        <w:rPr>
          <w:spacing w:val="8"/>
          <w:w w:val="105"/>
        </w:rPr>
        <w:t>operates</w:t>
      </w:r>
      <w:r>
        <w:rPr>
          <w:spacing w:val="3"/>
          <w:w w:val="105"/>
        </w:rPr>
        <w:t> </w:t>
      </w:r>
      <w:r>
        <w:rPr>
          <w:spacing w:val="9"/>
          <w:w w:val="105"/>
        </w:rPr>
        <w:t>under</w:t>
      </w:r>
      <w:r>
        <w:rPr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7"/>
          <w:w w:val="105"/>
        </w:rPr>
        <w:t>authority</w:t>
      </w:r>
      <w:r>
        <w:rPr>
          <w:spacing w:val="60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47"/>
          <w:w w:val="105"/>
        </w:rPr>
        <w:t> </w:t>
      </w:r>
      <w:r>
        <w:rPr>
          <w:spacing w:val="10"/>
          <w:w w:val="105"/>
        </w:rPr>
        <w:t>Public</w:t>
      </w:r>
      <w:r>
        <w:rPr>
          <w:spacing w:val="47"/>
          <w:w w:val="105"/>
        </w:rPr>
        <w:t> </w:t>
      </w:r>
      <w:r>
        <w:rPr>
          <w:spacing w:val="10"/>
          <w:w w:val="105"/>
        </w:rPr>
        <w:t>Employees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Retirement</w:t>
      </w:r>
      <w:r>
        <w:rPr>
          <w:spacing w:val="47"/>
          <w:w w:val="105"/>
        </w:rPr>
        <w:t> </w:t>
      </w:r>
      <w:r>
        <w:rPr>
          <w:spacing w:val="8"/>
          <w:w w:val="105"/>
        </w:rPr>
        <w:t>Act</w:t>
      </w:r>
      <w:r>
        <w:rPr>
          <w:spacing w:val="47"/>
          <w:w w:val="105"/>
        </w:rPr>
        <w:t> </w:t>
      </w:r>
      <w:r>
        <w:rPr>
          <w:spacing w:val="12"/>
          <w:w w:val="105"/>
        </w:rPr>
        <w:t>of</w:t>
      </w:r>
      <w:r>
        <w:rPr>
          <w:spacing w:val="66"/>
          <w:w w:val="104"/>
        </w:rPr>
        <w:t> </w:t>
      </w:r>
      <w:r>
        <w:rPr>
          <w:spacing w:val="8"/>
          <w:w w:val="105"/>
        </w:rPr>
        <w:t>New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Mexico,</w:t>
      </w:r>
      <w:r>
        <w:rPr>
          <w:spacing w:val="31"/>
          <w:w w:val="105"/>
        </w:rPr>
        <w:t> </w:t>
      </w:r>
      <w:r>
        <w:rPr>
          <w:spacing w:val="9"/>
          <w:w w:val="105"/>
        </w:rPr>
        <w:t>NMSA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1978,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Sections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10-11-1</w:t>
      </w:r>
      <w:r>
        <w:rPr>
          <w:spacing w:val="30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10-11-142,</w:t>
      </w:r>
      <w:r>
        <w:rPr>
          <w:spacing w:val="31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amended,</w:t>
      </w:r>
      <w:r>
        <w:rPr>
          <w:spacing w:val="31"/>
          <w:w w:val="105"/>
        </w:rPr>
        <w:t> </w:t>
      </w:r>
      <w:r>
        <w:rPr>
          <w:spacing w:val="12"/>
          <w:w w:val="105"/>
        </w:rPr>
        <w:t>the</w:t>
      </w:r>
      <w:r>
        <w:rPr>
          <w:spacing w:val="58"/>
          <w:w w:val="104"/>
        </w:rPr>
        <w:t> </w:t>
      </w:r>
      <w:r>
        <w:rPr>
          <w:spacing w:val="10"/>
          <w:w w:val="105"/>
        </w:rPr>
        <w:t>Volunteer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Firefighters</w:t>
      </w:r>
      <w:r>
        <w:rPr>
          <w:spacing w:val="2"/>
          <w:w w:val="105"/>
        </w:rPr>
        <w:t> </w:t>
      </w:r>
      <w:r>
        <w:rPr>
          <w:spacing w:val="10"/>
          <w:w w:val="105"/>
        </w:rPr>
        <w:t>Retirement</w:t>
      </w:r>
      <w:r>
        <w:rPr>
          <w:spacing w:val="2"/>
          <w:w w:val="105"/>
        </w:rPr>
        <w:t> </w:t>
      </w:r>
      <w:r>
        <w:rPr>
          <w:spacing w:val="9"/>
          <w:w w:val="105"/>
        </w:rPr>
        <w:t>Act,</w:t>
      </w:r>
      <w:r>
        <w:rPr>
          <w:w w:val="105"/>
        </w:rPr>
        <w:t> </w:t>
      </w:r>
      <w:r>
        <w:rPr>
          <w:spacing w:val="9"/>
          <w:w w:val="105"/>
        </w:rPr>
        <w:t>NMSA</w:t>
      </w:r>
      <w:r>
        <w:rPr>
          <w:spacing w:val="2"/>
          <w:w w:val="105"/>
        </w:rPr>
        <w:t> </w:t>
      </w:r>
      <w:r>
        <w:rPr>
          <w:spacing w:val="9"/>
          <w:w w:val="105"/>
        </w:rPr>
        <w:t>1978,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Sections</w:t>
      </w:r>
      <w:r>
        <w:rPr>
          <w:spacing w:val="2"/>
          <w:w w:val="105"/>
        </w:rPr>
        <w:t> </w:t>
      </w:r>
      <w:r>
        <w:rPr>
          <w:spacing w:val="10"/>
          <w:w w:val="105"/>
        </w:rPr>
        <w:t>10-11A-1</w:t>
      </w:r>
      <w:r>
        <w:rPr>
          <w:spacing w:val="2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12"/>
          <w:w w:val="105"/>
        </w:rPr>
        <w:t>10-11A-</w:t>
      </w:r>
      <w:r>
        <w:rPr>
          <w:spacing w:val="62"/>
          <w:w w:val="104"/>
        </w:rPr>
        <w:t> </w:t>
      </w:r>
      <w:r>
        <w:rPr>
          <w:spacing w:val="6"/>
          <w:w w:val="105"/>
        </w:rPr>
        <w:t>8,</w:t>
      </w:r>
      <w:r>
        <w:rPr>
          <w:spacing w:val="10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amended, </w:t>
      </w:r>
      <w:r>
        <w:rPr>
          <w:spacing w:val="8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Judicial Retirement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Act,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NMSA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1978,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Sections 10-12B-1</w:t>
      </w:r>
      <w:r>
        <w:rPr>
          <w:spacing w:val="11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12"/>
          <w:w w:val="105"/>
        </w:rPr>
        <w:t>10-</w:t>
      </w:r>
      <w:r>
        <w:rPr>
          <w:spacing w:val="64"/>
          <w:w w:val="104"/>
        </w:rPr>
        <w:t> </w:t>
      </w:r>
      <w:r>
        <w:rPr>
          <w:spacing w:val="10"/>
          <w:w w:val="105"/>
        </w:rPr>
        <w:t>12B-19,</w:t>
      </w:r>
      <w:r>
        <w:rPr>
          <w:spacing w:val="50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51"/>
          <w:w w:val="105"/>
        </w:rPr>
        <w:t> </w:t>
      </w:r>
      <w:r>
        <w:rPr>
          <w:spacing w:val="10"/>
          <w:w w:val="105"/>
        </w:rPr>
        <w:t>amended,</w:t>
      </w:r>
      <w:r>
        <w:rPr>
          <w:spacing w:val="50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51"/>
          <w:w w:val="105"/>
        </w:rPr>
        <w:t> </w:t>
      </w:r>
      <w:r>
        <w:rPr>
          <w:spacing w:val="10"/>
          <w:w w:val="105"/>
        </w:rPr>
        <w:t>Magistrate</w:t>
      </w:r>
      <w:r>
        <w:rPr>
          <w:spacing w:val="50"/>
          <w:w w:val="105"/>
        </w:rPr>
        <w:t> </w:t>
      </w:r>
      <w:r>
        <w:rPr>
          <w:spacing w:val="10"/>
          <w:w w:val="105"/>
        </w:rPr>
        <w:t>Retirement</w:t>
      </w:r>
      <w:r>
        <w:rPr>
          <w:spacing w:val="51"/>
          <w:w w:val="105"/>
        </w:rPr>
        <w:t> </w:t>
      </w:r>
      <w:r>
        <w:rPr>
          <w:spacing w:val="9"/>
          <w:w w:val="105"/>
        </w:rPr>
        <w:t>Act,</w:t>
      </w:r>
      <w:r>
        <w:rPr>
          <w:spacing w:val="51"/>
          <w:w w:val="105"/>
        </w:rPr>
        <w:t> </w:t>
      </w:r>
      <w:r>
        <w:rPr>
          <w:spacing w:val="9"/>
          <w:w w:val="105"/>
        </w:rPr>
        <w:t>NMSA</w:t>
      </w:r>
      <w:r>
        <w:rPr>
          <w:spacing w:val="50"/>
          <w:w w:val="105"/>
        </w:rPr>
        <w:t> </w:t>
      </w:r>
      <w:r>
        <w:rPr>
          <w:spacing w:val="9"/>
          <w:w w:val="105"/>
        </w:rPr>
        <w:t>1978,</w:t>
      </w:r>
      <w:r>
        <w:rPr>
          <w:spacing w:val="50"/>
          <w:w w:val="105"/>
        </w:rPr>
        <w:t> </w:t>
      </w:r>
      <w:r>
        <w:rPr>
          <w:spacing w:val="10"/>
          <w:w w:val="105"/>
        </w:rPr>
        <w:t>Sections</w:t>
      </w:r>
      <w:r>
        <w:rPr>
          <w:spacing w:val="51"/>
          <w:w w:val="105"/>
        </w:rPr>
        <w:t> </w:t>
      </w:r>
      <w:r>
        <w:rPr>
          <w:spacing w:val="12"/>
          <w:w w:val="105"/>
        </w:rPr>
        <w:t>10-</w:t>
      </w:r>
      <w:r>
        <w:rPr>
          <w:spacing w:val="68"/>
          <w:w w:val="104"/>
        </w:rPr>
        <w:t> </w:t>
      </w:r>
      <w:r>
        <w:rPr>
          <w:spacing w:val="9"/>
          <w:w w:val="105"/>
        </w:rPr>
        <w:t>12C-1</w:t>
      </w:r>
      <w:r>
        <w:rPr>
          <w:spacing w:val="10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10-12C-18, </w:t>
      </w:r>
      <w:r>
        <w:rPr>
          <w:spacing w:val="6"/>
          <w:w w:val="105"/>
        </w:rPr>
        <w:t>as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amended,</w:t>
      </w:r>
      <w:r>
        <w:rPr>
          <w:spacing w:val="11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10"/>
          <w:w w:val="105"/>
        </w:rPr>
        <w:t>Public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Employees Reciprocity</w:t>
      </w:r>
      <w:r>
        <w:rPr>
          <w:spacing w:val="11"/>
          <w:w w:val="105"/>
        </w:rPr>
        <w:t> </w:t>
      </w:r>
      <w:r>
        <w:rPr>
          <w:spacing w:val="12"/>
          <w:w w:val="105"/>
        </w:rPr>
        <w:t>Act,</w:t>
      </w:r>
      <w:r>
        <w:rPr>
          <w:spacing w:val="74"/>
          <w:w w:val="104"/>
        </w:rPr>
        <w:t> </w:t>
      </w:r>
      <w:r>
        <w:rPr>
          <w:spacing w:val="9"/>
          <w:w w:val="105"/>
        </w:rPr>
        <w:t>NMSA</w:t>
      </w:r>
      <w:r>
        <w:rPr>
          <w:spacing w:val="47"/>
          <w:w w:val="105"/>
        </w:rPr>
        <w:t> </w:t>
      </w:r>
      <w:r>
        <w:rPr>
          <w:spacing w:val="9"/>
          <w:w w:val="105"/>
        </w:rPr>
        <w:t>1978,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Sections</w:t>
      </w:r>
      <w:r>
        <w:rPr>
          <w:spacing w:val="47"/>
          <w:w w:val="105"/>
        </w:rPr>
        <w:t> </w:t>
      </w:r>
      <w:r>
        <w:rPr>
          <w:spacing w:val="10"/>
          <w:w w:val="105"/>
        </w:rPr>
        <w:t>10-13A-1</w:t>
      </w:r>
      <w:r>
        <w:rPr>
          <w:spacing w:val="48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10-13A-4,</w:t>
      </w:r>
      <w:r>
        <w:rPr>
          <w:spacing w:val="47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50"/>
          <w:w w:val="105"/>
        </w:rPr>
        <w:t> </w:t>
      </w:r>
      <w:r>
        <w:rPr>
          <w:spacing w:val="9"/>
          <w:w w:val="105"/>
        </w:rPr>
        <w:t>well</w:t>
      </w:r>
      <w:r>
        <w:rPr>
          <w:spacing w:val="47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48"/>
          <w:w w:val="105"/>
        </w:rPr>
        <w:t> </w:t>
      </w:r>
      <w:r>
        <w:rPr>
          <w:spacing w:val="9"/>
          <w:w w:val="105"/>
        </w:rPr>
        <w:t>other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federal</w:t>
      </w:r>
      <w:r>
        <w:rPr>
          <w:spacing w:val="47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48"/>
          <w:w w:val="105"/>
        </w:rPr>
        <w:t> </w:t>
      </w:r>
      <w:r>
        <w:rPr>
          <w:spacing w:val="12"/>
          <w:w w:val="105"/>
        </w:rPr>
        <w:t>New</w:t>
      </w:r>
      <w:r>
        <w:rPr>
          <w:spacing w:val="58"/>
          <w:w w:val="104"/>
        </w:rPr>
        <w:t> </w:t>
      </w:r>
      <w:r>
        <w:rPr>
          <w:spacing w:val="9"/>
          <w:w w:val="105"/>
        </w:rPr>
        <w:t>Mexico</w:t>
      </w:r>
      <w:r>
        <w:rPr>
          <w:spacing w:val="15"/>
          <w:w w:val="105"/>
        </w:rPr>
        <w:t> </w:t>
      </w:r>
      <w:r>
        <w:rPr>
          <w:spacing w:val="8"/>
          <w:w w:val="105"/>
        </w:rPr>
        <w:t>laws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relating</w:t>
      </w:r>
      <w:r>
        <w:rPr>
          <w:spacing w:val="16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public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employees’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retirement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systems.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left="118" w:right="186"/>
        <w:jc w:val="both"/>
      </w:pPr>
      <w:r>
        <w:rPr>
          <w:spacing w:val="8"/>
          <w:w w:val="105"/>
        </w:rPr>
        <w:t>The</w:t>
      </w:r>
      <w:r>
        <w:rPr>
          <w:spacing w:val="60"/>
          <w:w w:val="105"/>
        </w:rPr>
        <w:t> </w:t>
      </w:r>
      <w:r>
        <w:rPr>
          <w:spacing w:val="10"/>
          <w:w w:val="105"/>
        </w:rPr>
        <w:t>Board’s</w:t>
      </w:r>
      <w:r>
        <w:rPr>
          <w:spacing w:val="60"/>
          <w:w w:val="105"/>
        </w:rPr>
        <w:t> </w:t>
      </w:r>
      <w:r>
        <w:rPr>
          <w:spacing w:val="10"/>
          <w:w w:val="105"/>
        </w:rPr>
        <w:t>Policies</w:t>
      </w:r>
      <w:r>
        <w:rPr>
          <w:spacing w:val="62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60"/>
          <w:w w:val="105"/>
        </w:rPr>
        <w:t> </w:t>
      </w:r>
      <w:r>
        <w:rPr>
          <w:spacing w:val="10"/>
          <w:w w:val="105"/>
        </w:rPr>
        <w:t>Procedures</w:t>
      </w:r>
      <w:r>
        <w:rPr>
          <w:spacing w:val="61"/>
          <w:w w:val="105"/>
        </w:rPr>
        <w:t> </w:t>
      </w:r>
      <w:r>
        <w:rPr>
          <w:spacing w:val="9"/>
          <w:w w:val="105"/>
        </w:rPr>
        <w:t>also</w:t>
      </w:r>
      <w:r>
        <w:rPr>
          <w:spacing w:val="59"/>
          <w:w w:val="105"/>
        </w:rPr>
        <w:t> </w:t>
      </w:r>
      <w:r>
        <w:rPr>
          <w:spacing w:val="9"/>
          <w:w w:val="105"/>
        </w:rPr>
        <w:t>apply</w:t>
      </w:r>
      <w:r>
        <w:rPr>
          <w:spacing w:val="60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60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61"/>
          <w:w w:val="105"/>
        </w:rPr>
        <w:t> </w:t>
      </w:r>
      <w:r>
        <w:rPr>
          <w:spacing w:val="10"/>
          <w:w w:val="105"/>
        </w:rPr>
        <w:t>subject</w:t>
      </w:r>
      <w:r>
        <w:rPr>
          <w:spacing w:val="60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60"/>
          <w:w w:val="105"/>
        </w:rPr>
        <w:t> </w:t>
      </w:r>
      <w:r>
        <w:rPr>
          <w:spacing w:val="12"/>
          <w:w w:val="105"/>
        </w:rPr>
        <w:t>this</w:t>
      </w:r>
      <w:r>
        <w:rPr>
          <w:spacing w:val="72"/>
          <w:w w:val="104"/>
        </w:rPr>
        <w:t> </w:t>
      </w:r>
      <w:r>
        <w:rPr>
          <w:spacing w:val="12"/>
          <w:w w:val="105"/>
        </w:rPr>
        <w:t>Policy.</w:t>
      </w:r>
      <w:r>
        <w:rPr/>
      </w:r>
    </w:p>
    <w:p>
      <w:pPr>
        <w:spacing w:after="0" w:line="258" w:lineRule="auto"/>
        <w:jc w:val="both"/>
        <w:sectPr>
          <w:headerReference w:type="default" r:id="rId89"/>
          <w:footerReference w:type="default" r:id="rId90"/>
          <w:pgSz w:w="12240" w:h="15840"/>
          <w:pgMar w:header="469" w:footer="1124" w:top="660" w:bottom="1320" w:left="1480" w:right="118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5"/>
        <w:numPr>
          <w:ilvl w:val="0"/>
          <w:numId w:val="42"/>
        </w:numPr>
        <w:tabs>
          <w:tab w:pos="839" w:val="left" w:leader="none"/>
        </w:tabs>
        <w:spacing w:line="240" w:lineRule="auto" w:before="67" w:after="0"/>
        <w:ind w:left="838" w:right="0" w:hanging="720"/>
        <w:jc w:val="left"/>
        <w:rPr>
          <w:b w:val="0"/>
          <w:bCs w:val="0"/>
          <w:u w:val="none"/>
        </w:rPr>
      </w:pPr>
      <w:r>
        <w:rPr>
          <w:spacing w:val="12"/>
          <w:w w:val="104"/>
          <w:u w:val="thick" w:color="000000"/>
        </w:rPr>
        <w:t> </w:t>
      </w:r>
      <w:r>
        <w:rPr>
          <w:spacing w:val="11"/>
          <w:w w:val="105"/>
          <w:u w:val="thick" w:color="000000"/>
        </w:rPr>
        <w:t>Roles</w:t>
      </w:r>
      <w:r>
        <w:rPr>
          <w:spacing w:val="-3"/>
          <w:w w:val="105"/>
          <w:u w:val="thick" w:color="000000"/>
        </w:rPr>
        <w:t> </w:t>
      </w:r>
      <w:r>
        <w:rPr>
          <w:spacing w:val="11"/>
          <w:w w:val="105"/>
          <w:u w:val="thick" w:color="000000"/>
        </w:rPr>
        <w:t>and</w:t>
      </w:r>
      <w:r>
        <w:rPr>
          <w:spacing w:val="-2"/>
          <w:w w:val="105"/>
          <w:u w:val="thick" w:color="000000"/>
        </w:rPr>
        <w:t> </w:t>
      </w:r>
      <w:r>
        <w:rPr>
          <w:spacing w:val="10"/>
          <w:w w:val="105"/>
          <w:u w:val="thick" w:color="000000"/>
        </w:rPr>
        <w:t>Responsibilities</w:t>
      </w:r>
      <w:r>
        <w:rPr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8" w:lineRule="auto" w:before="69"/>
        <w:ind w:left="118" w:right="184"/>
        <w:jc w:val="both"/>
      </w:pPr>
      <w:r>
        <w:rPr>
          <w:spacing w:val="9"/>
          <w:w w:val="105"/>
        </w:rPr>
        <w:t>This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Policy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applies</w:t>
      </w:r>
      <w:r>
        <w:rPr>
          <w:spacing w:val="1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1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investment-related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1"/>
          <w:w w:val="105"/>
        </w:rPr>
        <w:t> </w:t>
      </w:r>
      <w:r>
        <w:rPr>
          <w:spacing w:val="12"/>
          <w:w w:val="105"/>
        </w:rPr>
        <w:t>and</w:t>
      </w:r>
      <w:r>
        <w:rPr>
          <w:spacing w:val="54"/>
          <w:w w:val="104"/>
        </w:rPr>
        <w:t> </w:t>
      </w:r>
      <w:r>
        <w:rPr>
          <w:spacing w:val="11"/>
          <w:w w:val="105"/>
        </w:rPr>
        <w:t>investment-related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legal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liquid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illiquid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investments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authorized</w:t>
      </w:r>
      <w:r>
        <w:rPr>
          <w:spacing w:val="21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75"/>
          <w:w w:val="104"/>
        </w:rPr>
        <w:t> </w:t>
      </w:r>
      <w:r>
        <w:rPr>
          <w:spacing w:val="9"/>
          <w:w w:val="105"/>
        </w:rPr>
        <w:t>PERA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accordance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Policy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adopted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Board.</w:t>
      </w:r>
      <w:r>
        <w:rPr>
          <w:spacing w:val="22"/>
          <w:w w:val="105"/>
        </w:rPr>
        <w:t> </w:t>
      </w:r>
      <w:r>
        <w:rPr>
          <w:spacing w:val="12"/>
          <w:w w:val="105"/>
        </w:rPr>
        <w:t>The</w:t>
      </w:r>
      <w:r>
        <w:rPr>
          <w:spacing w:val="48"/>
          <w:w w:val="104"/>
        </w:rPr>
        <w:t> </w:t>
      </w:r>
      <w:r>
        <w:rPr>
          <w:spacing w:val="10"/>
          <w:w w:val="105"/>
        </w:rPr>
        <w:t>Investment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Policy</w:t>
      </w:r>
      <w:r>
        <w:rPr>
          <w:spacing w:val="47"/>
          <w:w w:val="105"/>
        </w:rPr>
        <w:t> </w:t>
      </w:r>
      <w:r>
        <w:rPr>
          <w:spacing w:val="10"/>
          <w:w w:val="105"/>
        </w:rPr>
        <w:t>provides</w:t>
      </w:r>
      <w:r>
        <w:rPr>
          <w:spacing w:val="46"/>
          <w:w w:val="105"/>
        </w:rPr>
        <w:t> </w:t>
      </w:r>
      <w:r>
        <w:rPr>
          <w:spacing w:val="9"/>
          <w:w w:val="105"/>
        </w:rPr>
        <w:t>that</w:t>
      </w:r>
      <w:r>
        <w:rPr>
          <w:spacing w:val="48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47"/>
          <w:w w:val="105"/>
        </w:rPr>
        <w:t> </w:t>
      </w:r>
      <w:r>
        <w:rPr>
          <w:spacing w:val="10"/>
          <w:w w:val="105"/>
        </w:rPr>
        <w:t>Board,</w:t>
      </w:r>
      <w:r>
        <w:rPr>
          <w:spacing w:val="48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46"/>
          <w:w w:val="105"/>
        </w:rPr>
        <w:t> </w:t>
      </w:r>
      <w:r>
        <w:rPr>
          <w:spacing w:val="9"/>
          <w:w w:val="105"/>
        </w:rPr>
        <w:t>Chief</w:t>
      </w:r>
      <w:r>
        <w:rPr>
          <w:spacing w:val="47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Officer,</w:t>
      </w:r>
      <w:r>
        <w:rPr>
          <w:spacing w:val="47"/>
          <w:w w:val="105"/>
        </w:rPr>
        <w:t> </w:t>
      </w:r>
      <w:r>
        <w:rPr>
          <w:spacing w:val="12"/>
          <w:w w:val="105"/>
        </w:rPr>
        <w:t>PERA</w:t>
      </w:r>
      <w:r>
        <w:rPr>
          <w:spacing w:val="66"/>
          <w:w w:val="104"/>
        </w:rPr>
        <w:t> </w:t>
      </w:r>
      <w:r>
        <w:rPr>
          <w:spacing w:val="10"/>
          <w:w w:val="105"/>
        </w:rPr>
        <w:t>staff,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consultant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procured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under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this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Policy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13"/>
          <w:w w:val="105"/>
        </w:rPr>
        <w:t> </w:t>
      </w:r>
      <w:r>
        <w:rPr>
          <w:spacing w:val="12"/>
          <w:w w:val="105"/>
        </w:rPr>
        <w:t>disciplined</w:t>
      </w:r>
      <w:r>
        <w:rPr>
          <w:spacing w:val="68"/>
          <w:w w:val="104"/>
        </w:rPr>
        <w:t> </w:t>
      </w:r>
      <w:r>
        <w:rPr>
          <w:spacing w:val="6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adhering</w:t>
      </w:r>
      <w:r>
        <w:rPr>
          <w:spacing w:val="25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Policy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including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applicable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criteria.</w:t>
      </w:r>
      <w:r>
        <w:rPr>
          <w:spacing w:val="39"/>
          <w:w w:val="105"/>
        </w:rPr>
        <w:t> </w:t>
      </w:r>
      <w:r>
        <w:rPr>
          <w:spacing w:val="12"/>
          <w:w w:val="105"/>
        </w:rPr>
        <w:t>An</w:t>
      </w:r>
      <w:r>
        <w:rPr>
          <w:spacing w:val="84"/>
          <w:w w:val="104"/>
        </w:rPr>
        <w:t> </w:t>
      </w:r>
      <w:r>
        <w:rPr>
          <w:spacing w:val="10"/>
          <w:w w:val="105"/>
        </w:rPr>
        <w:t>investment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consultant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manager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selected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pursuant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this</w:t>
      </w:r>
      <w:r>
        <w:rPr>
          <w:spacing w:val="18"/>
          <w:w w:val="105"/>
        </w:rPr>
        <w:t> </w:t>
      </w:r>
      <w:r>
        <w:rPr>
          <w:spacing w:val="12"/>
          <w:w w:val="105"/>
        </w:rPr>
        <w:t>Policy</w:t>
      </w:r>
      <w:r>
        <w:rPr>
          <w:spacing w:val="80"/>
          <w:w w:val="104"/>
        </w:rPr>
        <w:t> </w:t>
      </w:r>
      <w:r>
        <w:rPr>
          <w:spacing w:val="10"/>
          <w:w w:val="105"/>
        </w:rPr>
        <w:t>serves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PERA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12"/>
          <w:w w:val="105"/>
        </w:rPr>
        <w:t>fiduciary.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9" w:lineRule="auto"/>
        <w:ind w:left="118" w:right="183"/>
        <w:jc w:val="both"/>
      </w:pPr>
      <w:r>
        <w:rPr>
          <w:spacing w:val="9"/>
          <w:w w:val="105"/>
        </w:rPr>
        <w:t>This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Policy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also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governs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34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35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outside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34"/>
          <w:w w:val="105"/>
        </w:rPr>
        <w:t> </w:t>
      </w:r>
      <w:r>
        <w:rPr>
          <w:spacing w:val="12"/>
          <w:w w:val="105"/>
        </w:rPr>
        <w:t>legal</w:t>
      </w:r>
      <w:r>
        <w:rPr>
          <w:spacing w:val="64"/>
          <w:w w:val="104"/>
        </w:rPr>
        <w:t> </w:t>
      </w:r>
      <w:r>
        <w:rPr>
          <w:spacing w:val="10"/>
          <w:w w:val="105"/>
        </w:rPr>
        <w:t>counsel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through</w:t>
      </w:r>
      <w:r>
        <w:rPr>
          <w:spacing w:val="30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General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Counsel.</w:t>
      </w:r>
      <w:r>
        <w:rPr>
          <w:spacing w:val="48"/>
          <w:w w:val="105"/>
        </w:rPr>
        <w:t> </w:t>
      </w:r>
      <w:r>
        <w:rPr>
          <w:spacing w:val="9"/>
          <w:w w:val="105"/>
        </w:rPr>
        <w:t>PERA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retains</w:t>
      </w:r>
      <w:r>
        <w:rPr>
          <w:spacing w:val="30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30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outside</w:t>
      </w:r>
      <w:r>
        <w:rPr>
          <w:spacing w:val="30"/>
          <w:w w:val="105"/>
        </w:rPr>
        <w:t> </w:t>
      </w:r>
      <w:r>
        <w:rPr>
          <w:spacing w:val="12"/>
          <w:w w:val="105"/>
        </w:rPr>
        <w:t>legal</w:t>
      </w:r>
      <w:r>
        <w:rPr>
          <w:spacing w:val="50"/>
          <w:w w:val="104"/>
        </w:rPr>
        <w:t> </w:t>
      </w:r>
      <w:r>
        <w:rPr>
          <w:spacing w:val="10"/>
          <w:w w:val="105"/>
        </w:rPr>
        <w:t>counsel</w:t>
      </w:r>
      <w:r>
        <w:rPr>
          <w:spacing w:val="48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49"/>
          <w:w w:val="105"/>
        </w:rPr>
        <w:t> </w:t>
      </w:r>
      <w:r>
        <w:rPr>
          <w:spacing w:val="10"/>
          <w:w w:val="105"/>
        </w:rPr>
        <w:t>review</w:t>
      </w:r>
      <w:r>
        <w:rPr>
          <w:spacing w:val="48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49"/>
          <w:w w:val="105"/>
        </w:rPr>
        <w:t> </w:t>
      </w:r>
      <w:r>
        <w:rPr>
          <w:spacing w:val="10"/>
          <w:w w:val="105"/>
        </w:rPr>
        <w:t>negotiate</w:t>
      </w:r>
      <w:r>
        <w:rPr>
          <w:spacing w:val="49"/>
          <w:w w:val="105"/>
        </w:rPr>
        <w:t> </w:t>
      </w:r>
      <w:r>
        <w:rPr>
          <w:spacing w:val="9"/>
          <w:w w:val="105"/>
        </w:rPr>
        <w:t>terms</w:t>
      </w:r>
      <w:r>
        <w:rPr>
          <w:spacing w:val="48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49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50"/>
          <w:w w:val="105"/>
        </w:rPr>
        <w:t> </w:t>
      </w:r>
      <w:r>
        <w:rPr>
          <w:spacing w:val="10"/>
          <w:w w:val="105"/>
        </w:rPr>
        <w:t>complex</w:t>
      </w:r>
      <w:r>
        <w:rPr>
          <w:spacing w:val="49"/>
          <w:w w:val="105"/>
        </w:rPr>
        <w:t> </w:t>
      </w:r>
      <w:r>
        <w:rPr>
          <w:spacing w:val="10"/>
          <w:w w:val="105"/>
        </w:rPr>
        <w:t>documents</w:t>
      </w:r>
      <w:r>
        <w:rPr>
          <w:spacing w:val="50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50"/>
          <w:w w:val="105"/>
        </w:rPr>
        <w:t> </w:t>
      </w:r>
      <w:r>
        <w:rPr>
          <w:spacing w:val="10"/>
          <w:w w:val="105"/>
        </w:rPr>
        <w:t>liquid</w:t>
      </w:r>
      <w:r>
        <w:rPr>
          <w:spacing w:val="49"/>
          <w:w w:val="105"/>
        </w:rPr>
        <w:t> </w:t>
      </w:r>
      <w:r>
        <w:rPr>
          <w:spacing w:val="12"/>
          <w:w w:val="105"/>
        </w:rPr>
        <w:t>and</w:t>
      </w:r>
      <w:r>
        <w:rPr>
          <w:spacing w:val="50"/>
          <w:w w:val="104"/>
        </w:rPr>
        <w:t> </w:t>
      </w:r>
      <w:r>
        <w:rPr>
          <w:spacing w:val="10"/>
          <w:w w:val="105"/>
        </w:rPr>
        <w:t>illiquid</w:t>
      </w:r>
      <w:r>
        <w:rPr>
          <w:spacing w:val="35"/>
          <w:w w:val="105"/>
        </w:rPr>
        <w:t> </w:t>
      </w:r>
      <w:r>
        <w:rPr>
          <w:spacing w:val="11"/>
          <w:w w:val="105"/>
        </w:rPr>
        <w:t>investments.</w:t>
      </w:r>
      <w:r>
        <w:rPr>
          <w:spacing w:val="59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8"/>
          <w:w w:val="105"/>
        </w:rPr>
        <w:t>use</w:t>
      </w:r>
      <w:r>
        <w:rPr>
          <w:spacing w:val="35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outside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counsel</w:t>
      </w:r>
      <w:r>
        <w:rPr>
          <w:spacing w:val="35"/>
          <w:w w:val="105"/>
        </w:rPr>
        <w:t> </w:t>
      </w:r>
      <w:r>
        <w:rPr>
          <w:spacing w:val="6"/>
          <w:w w:val="105"/>
        </w:rPr>
        <w:t>is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prudent</w:t>
      </w:r>
      <w:r>
        <w:rPr>
          <w:spacing w:val="35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necessary</w:t>
      </w:r>
      <w:r>
        <w:rPr>
          <w:spacing w:val="35"/>
          <w:w w:val="105"/>
        </w:rPr>
        <w:t> </w:t>
      </w:r>
      <w:r>
        <w:rPr>
          <w:spacing w:val="8"/>
          <w:w w:val="105"/>
        </w:rPr>
        <w:t>due</w:t>
      </w:r>
      <w:r>
        <w:rPr>
          <w:spacing w:val="35"/>
          <w:w w:val="105"/>
        </w:rPr>
        <w:t> </w:t>
      </w:r>
      <w:r>
        <w:rPr>
          <w:spacing w:val="12"/>
          <w:w w:val="105"/>
        </w:rPr>
        <w:t>to</w:t>
      </w:r>
      <w:r>
        <w:rPr>
          <w:spacing w:val="46"/>
          <w:w w:val="104"/>
        </w:rPr>
        <w:t> </w:t>
      </w:r>
      <w:r>
        <w:rPr>
          <w:spacing w:val="9"/>
          <w:w w:val="105"/>
        </w:rPr>
        <w:t>rapid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changes</w:t>
      </w:r>
      <w:r>
        <w:rPr>
          <w:spacing w:val="19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regulation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global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liquid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illiquid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investments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12"/>
          <w:w w:val="105"/>
        </w:rPr>
        <w:t>the</w:t>
      </w:r>
      <w:r>
        <w:rPr>
          <w:spacing w:val="58"/>
          <w:w w:val="104"/>
        </w:rPr>
        <w:t> </w:t>
      </w:r>
      <w:r>
        <w:rPr>
          <w:spacing w:val="10"/>
          <w:w w:val="105"/>
        </w:rPr>
        <w:t>knowledge</w:t>
      </w:r>
      <w:r>
        <w:rPr>
          <w:spacing w:val="56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57"/>
          <w:w w:val="105"/>
        </w:rPr>
        <w:t> </w:t>
      </w:r>
      <w:r>
        <w:rPr>
          <w:spacing w:val="10"/>
          <w:w w:val="105"/>
        </w:rPr>
        <w:t>experience</w:t>
      </w:r>
      <w:r>
        <w:rPr>
          <w:spacing w:val="56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57"/>
          <w:w w:val="105"/>
        </w:rPr>
        <w:t> </w:t>
      </w:r>
      <w:r>
        <w:rPr>
          <w:spacing w:val="10"/>
          <w:w w:val="105"/>
        </w:rPr>
        <w:t>outside</w:t>
      </w:r>
      <w:r>
        <w:rPr>
          <w:spacing w:val="56"/>
          <w:w w:val="105"/>
        </w:rPr>
        <w:t> </w:t>
      </w:r>
      <w:r>
        <w:rPr>
          <w:spacing w:val="10"/>
          <w:w w:val="105"/>
        </w:rPr>
        <w:t>counsel</w:t>
      </w:r>
      <w:r>
        <w:rPr>
          <w:spacing w:val="56"/>
          <w:w w:val="105"/>
        </w:rPr>
        <w:t> </w:t>
      </w:r>
      <w:r>
        <w:rPr>
          <w:spacing w:val="10"/>
          <w:w w:val="105"/>
        </w:rPr>
        <w:t>regarding</w:t>
      </w:r>
      <w:r>
        <w:rPr>
          <w:spacing w:val="5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57"/>
          <w:w w:val="105"/>
        </w:rPr>
        <w:t> </w:t>
      </w:r>
      <w:r>
        <w:rPr>
          <w:spacing w:val="9"/>
          <w:w w:val="105"/>
        </w:rPr>
        <w:t>legal</w:t>
      </w:r>
      <w:r>
        <w:rPr>
          <w:spacing w:val="56"/>
          <w:w w:val="105"/>
        </w:rPr>
        <w:t> </w:t>
      </w:r>
      <w:r>
        <w:rPr>
          <w:spacing w:val="10"/>
          <w:w w:val="105"/>
        </w:rPr>
        <w:t>issues</w:t>
      </w:r>
      <w:r>
        <w:rPr>
          <w:spacing w:val="57"/>
          <w:w w:val="105"/>
        </w:rPr>
        <w:t> </w:t>
      </w:r>
      <w:r>
        <w:rPr>
          <w:spacing w:val="12"/>
          <w:w w:val="105"/>
        </w:rPr>
        <w:t>arising</w:t>
      </w:r>
      <w:r>
        <w:rPr>
          <w:spacing w:val="66"/>
          <w:w w:val="104"/>
        </w:rPr>
        <w:t> </w:t>
      </w:r>
      <w:r>
        <w:rPr>
          <w:spacing w:val="9"/>
          <w:w w:val="105"/>
        </w:rPr>
        <w:t>from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global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liquid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illiquid</w:t>
      </w:r>
      <w:r>
        <w:rPr>
          <w:spacing w:val="16"/>
          <w:w w:val="105"/>
        </w:rPr>
        <w:t> </w:t>
      </w:r>
      <w:r>
        <w:rPr>
          <w:spacing w:val="12"/>
          <w:w w:val="105"/>
        </w:rPr>
        <w:t>investments.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left="118" w:right="183"/>
        <w:jc w:val="both"/>
      </w:pPr>
      <w:r>
        <w:rPr>
          <w:spacing w:val="10"/>
          <w:w w:val="105"/>
        </w:rPr>
        <w:t>Members</w:t>
      </w:r>
      <w:r>
        <w:rPr>
          <w:spacing w:val="39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40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39"/>
          <w:w w:val="105"/>
        </w:rPr>
        <w:t> </w:t>
      </w:r>
      <w:r>
        <w:rPr>
          <w:spacing w:val="9"/>
          <w:w w:val="105"/>
        </w:rPr>
        <w:t>PERA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staff</w:t>
      </w:r>
      <w:r>
        <w:rPr>
          <w:spacing w:val="39"/>
          <w:w w:val="105"/>
        </w:rPr>
        <w:t> </w:t>
      </w:r>
      <w:r>
        <w:rPr>
          <w:spacing w:val="7"/>
          <w:w w:val="105"/>
        </w:rPr>
        <w:t>are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subject</w:t>
      </w:r>
      <w:r>
        <w:rPr>
          <w:spacing w:val="39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40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11"/>
          <w:w w:val="105"/>
        </w:rPr>
        <w:t>Governmental</w:t>
      </w:r>
      <w:r>
        <w:rPr>
          <w:spacing w:val="40"/>
          <w:w w:val="105"/>
        </w:rPr>
        <w:t> </w:t>
      </w:r>
      <w:r>
        <w:rPr>
          <w:spacing w:val="12"/>
          <w:w w:val="105"/>
        </w:rPr>
        <w:t>Conduct</w:t>
      </w:r>
      <w:r>
        <w:rPr>
          <w:spacing w:val="34"/>
          <w:w w:val="104"/>
        </w:rPr>
        <w:t> </w:t>
      </w:r>
      <w:r>
        <w:rPr>
          <w:spacing w:val="9"/>
          <w:w w:val="105"/>
        </w:rPr>
        <w:t>Act,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NMSA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1978,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Sections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10-16-1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through</w:t>
      </w:r>
      <w:r>
        <w:rPr>
          <w:spacing w:val="15"/>
          <w:w w:val="105"/>
        </w:rPr>
        <w:t> </w:t>
      </w:r>
      <w:r>
        <w:rPr>
          <w:spacing w:val="12"/>
          <w:w w:val="105"/>
        </w:rPr>
        <w:t>10-16-18.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5"/>
        <w:numPr>
          <w:ilvl w:val="0"/>
          <w:numId w:val="42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r>
        <w:rPr>
          <w:spacing w:val="12"/>
          <w:w w:val="105"/>
          <w:u w:val="thick" w:color="000000"/>
        </w:rPr>
        <w:t>Definitions</w:t>
      </w:r>
      <w:r>
        <w:rPr>
          <w:spacing w:val="12"/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8" w:lineRule="auto" w:before="69"/>
        <w:ind w:left="118" w:right="183"/>
        <w:jc w:val="both"/>
      </w:pPr>
      <w:r>
        <w:rPr>
          <w:spacing w:val="10"/>
          <w:w w:val="105"/>
        </w:rPr>
        <w:t>"corrupt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practice"</w:t>
      </w:r>
      <w:r>
        <w:rPr>
          <w:spacing w:val="42"/>
          <w:w w:val="105"/>
        </w:rPr>
        <w:t> </w:t>
      </w:r>
      <w:r>
        <w:rPr>
          <w:spacing w:val="6"/>
          <w:w w:val="105"/>
        </w:rPr>
        <w:t>is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defined</w:t>
      </w:r>
      <w:r>
        <w:rPr>
          <w:spacing w:val="49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offering,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giving,</w:t>
      </w:r>
      <w:r>
        <w:rPr>
          <w:spacing w:val="35"/>
          <w:w w:val="105"/>
        </w:rPr>
        <w:t> </w:t>
      </w:r>
      <w:r>
        <w:rPr>
          <w:spacing w:val="11"/>
          <w:w w:val="105"/>
        </w:rPr>
        <w:t>soliciting,</w:t>
      </w:r>
      <w:r>
        <w:rPr>
          <w:spacing w:val="34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receiving</w:t>
      </w:r>
      <w:r>
        <w:rPr>
          <w:spacing w:val="40"/>
          <w:w w:val="105"/>
        </w:rPr>
        <w:t> </w:t>
      </w:r>
      <w:r>
        <w:rPr>
          <w:spacing w:val="12"/>
          <w:w w:val="105"/>
        </w:rPr>
        <w:t>anything</w:t>
      </w:r>
      <w:r>
        <w:rPr>
          <w:spacing w:val="65"/>
          <w:w w:val="104"/>
        </w:rPr>
        <w:t> </w:t>
      </w:r>
      <w:r>
        <w:rPr>
          <w:spacing w:val="6"/>
          <w:w w:val="105"/>
        </w:rPr>
        <w:t>of</w:t>
      </w:r>
      <w:r>
        <w:rPr>
          <w:spacing w:val="49"/>
          <w:w w:val="105"/>
        </w:rPr>
        <w:t> </w:t>
      </w:r>
      <w:r>
        <w:rPr>
          <w:spacing w:val="9"/>
          <w:w w:val="105"/>
        </w:rPr>
        <w:t>value</w:t>
      </w:r>
      <w:r>
        <w:rPr>
          <w:spacing w:val="49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60"/>
          <w:w w:val="105"/>
        </w:rPr>
        <w:t> </w:t>
      </w:r>
      <w:r>
        <w:rPr>
          <w:spacing w:val="10"/>
          <w:w w:val="105"/>
        </w:rPr>
        <w:t>influence</w:t>
      </w:r>
      <w:r>
        <w:rPr>
          <w:spacing w:val="4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54"/>
          <w:w w:val="105"/>
        </w:rPr>
        <w:t> </w:t>
      </w:r>
      <w:r>
        <w:rPr>
          <w:spacing w:val="10"/>
          <w:w w:val="105"/>
        </w:rPr>
        <w:t>action</w:t>
      </w:r>
      <w:r>
        <w:rPr>
          <w:spacing w:val="43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49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public</w:t>
      </w:r>
      <w:r>
        <w:rPr>
          <w:spacing w:val="53"/>
          <w:w w:val="105"/>
        </w:rPr>
        <w:t> </w:t>
      </w:r>
      <w:r>
        <w:rPr>
          <w:spacing w:val="10"/>
          <w:w w:val="105"/>
        </w:rPr>
        <w:t>official</w:t>
      </w:r>
      <w:r>
        <w:rPr>
          <w:spacing w:val="61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43"/>
          <w:w w:val="105"/>
        </w:rPr>
        <w:t> </w:t>
      </w:r>
      <w:r>
        <w:rPr>
          <w:spacing w:val="10"/>
          <w:w w:val="105"/>
        </w:rPr>
        <w:t>employee,</w:t>
      </w:r>
      <w:r>
        <w:rPr>
          <w:spacing w:val="2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35"/>
          <w:w w:val="105"/>
        </w:rPr>
        <w:t> </w:t>
      </w:r>
      <w:r>
        <w:rPr>
          <w:spacing w:val="12"/>
          <w:w w:val="105"/>
        </w:rPr>
        <w:t>threatening</w:t>
      </w:r>
      <w:r>
        <w:rPr>
          <w:spacing w:val="58"/>
          <w:w w:val="104"/>
        </w:rPr>
        <w:t> </w:t>
      </w:r>
      <w:r>
        <w:rPr>
          <w:spacing w:val="10"/>
          <w:w w:val="105"/>
        </w:rPr>
        <w:t>injury</w:t>
      </w:r>
      <w:r>
        <w:rPr>
          <w:spacing w:val="6"/>
          <w:w w:val="105"/>
        </w:rPr>
        <w:t> or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harm</w:t>
      </w:r>
      <w:r>
        <w:rPr>
          <w:spacing w:val="25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any</w:t>
      </w:r>
      <w:r>
        <w:rPr>
          <w:spacing w:val="-5"/>
          <w:w w:val="105"/>
        </w:rPr>
        <w:t> </w:t>
      </w:r>
      <w:r>
        <w:rPr>
          <w:spacing w:val="10"/>
          <w:w w:val="105"/>
        </w:rPr>
        <w:t>person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their</w:t>
      </w:r>
      <w:r>
        <w:rPr>
          <w:spacing w:val="10"/>
          <w:w w:val="105"/>
        </w:rPr>
        <w:t> property,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position</w:t>
      </w:r>
      <w:r>
        <w:rPr>
          <w:spacing w:val="24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reputation</w:t>
      </w:r>
      <w:r>
        <w:rPr>
          <w:spacing w:val="29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12"/>
          <w:w w:val="105"/>
        </w:rPr>
        <w:t>connection</w:t>
      </w:r>
      <w:r>
        <w:rPr>
          <w:spacing w:val="54"/>
          <w:w w:val="104"/>
        </w:rPr>
        <w:t> </w:t>
      </w:r>
      <w:r>
        <w:rPr>
          <w:spacing w:val="9"/>
          <w:w w:val="105"/>
        </w:rPr>
        <w:t>with</w:t>
      </w:r>
      <w:r>
        <w:rPr>
          <w:spacing w:val="26"/>
          <w:w w:val="105"/>
        </w:rPr>
        <w:t> </w:t>
      </w:r>
      <w:r>
        <w:rPr>
          <w:spacing w:val="8"/>
          <w:w w:val="105"/>
        </w:rPr>
        <w:t>any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49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order</w:t>
      </w:r>
      <w:r>
        <w:rPr>
          <w:spacing w:val="19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obtain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0"/>
          <w:w w:val="105"/>
        </w:rPr>
        <w:t> retain</w:t>
      </w:r>
      <w:r>
        <w:rPr>
          <w:spacing w:val="39"/>
          <w:w w:val="105"/>
        </w:rPr>
        <w:t> </w:t>
      </w:r>
      <w:r>
        <w:rPr>
          <w:spacing w:val="10"/>
          <w:w w:val="105"/>
        </w:rPr>
        <w:t>business</w:t>
      </w:r>
      <w:r>
        <w:rPr>
          <w:spacing w:val="33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any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other</w:t>
      </w:r>
      <w:r>
        <w:rPr>
          <w:spacing w:val="31"/>
          <w:w w:val="105"/>
        </w:rPr>
        <w:t> </w:t>
      </w:r>
      <w:r>
        <w:rPr>
          <w:spacing w:val="12"/>
          <w:w w:val="105"/>
        </w:rPr>
        <w:t>advantage</w:t>
      </w:r>
      <w:r>
        <w:rPr>
          <w:spacing w:val="52"/>
          <w:w w:val="104"/>
        </w:rPr>
        <w:t> </w:t>
      </w:r>
      <w:r>
        <w:rPr>
          <w:spacing w:val="6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conduct</w:t>
      </w:r>
      <w:r>
        <w:rPr>
          <w:spacing w:val="30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12"/>
          <w:w w:val="105"/>
        </w:rPr>
        <w:t>business.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left="118" w:right="182"/>
        <w:jc w:val="both"/>
      </w:pPr>
      <w:r>
        <w:rPr>
          <w:spacing w:val="10"/>
          <w:w w:val="105"/>
        </w:rPr>
        <w:t>"emergency"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means</w:t>
      </w:r>
      <w:r>
        <w:rPr>
          <w:spacing w:val="38"/>
          <w:w w:val="105"/>
        </w:rPr>
        <w:t> </w:t>
      </w:r>
      <w:r>
        <w:rPr>
          <w:spacing w:val="10"/>
          <w:w w:val="105"/>
        </w:rPr>
        <w:t>unexpected</w:t>
      </w:r>
      <w:r>
        <w:rPr>
          <w:spacing w:val="9"/>
          <w:w w:val="105"/>
        </w:rPr>
        <w:t> </w:t>
      </w:r>
      <w:r>
        <w:rPr>
          <w:spacing w:val="11"/>
          <w:w w:val="105"/>
        </w:rPr>
        <w:t>circumstance(s)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that</w:t>
      </w:r>
      <w:r>
        <w:rPr>
          <w:spacing w:val="44"/>
          <w:w w:val="105"/>
        </w:rPr>
        <w:t> </w:t>
      </w:r>
      <w:r>
        <w:rPr>
          <w:spacing w:val="10"/>
          <w:w w:val="105"/>
        </w:rPr>
        <w:t>require</w:t>
      </w:r>
      <w:r>
        <w:rPr>
          <w:spacing w:val="52"/>
          <w:w w:val="105"/>
        </w:rPr>
        <w:t> </w:t>
      </w:r>
      <w:r>
        <w:rPr>
          <w:w w:val="105"/>
        </w:rPr>
        <w:t>a</w:t>
      </w:r>
      <w:r>
        <w:rPr>
          <w:spacing w:val="41"/>
          <w:w w:val="105"/>
        </w:rPr>
        <w:t> </w:t>
      </w:r>
      <w:r>
        <w:rPr>
          <w:spacing w:val="9"/>
          <w:w w:val="105"/>
        </w:rPr>
        <w:t>rapid</w:t>
      </w:r>
      <w:r>
        <w:rPr>
          <w:spacing w:val="49"/>
          <w:w w:val="105"/>
        </w:rPr>
        <w:t> </w:t>
      </w:r>
      <w:r>
        <w:rPr>
          <w:spacing w:val="10"/>
          <w:w w:val="105"/>
        </w:rPr>
        <w:t>decision</w:t>
      </w:r>
      <w:r>
        <w:rPr>
          <w:spacing w:val="62"/>
          <w:w w:val="105"/>
        </w:rPr>
        <w:t> </w:t>
      </w:r>
      <w:r>
        <w:rPr>
          <w:spacing w:val="12"/>
          <w:w w:val="105"/>
        </w:rPr>
        <w:t>to</w:t>
      </w:r>
      <w:r>
        <w:rPr>
          <w:spacing w:val="76"/>
          <w:w w:val="104"/>
        </w:rPr>
        <w:t> </w:t>
      </w:r>
      <w:r>
        <w:rPr>
          <w:spacing w:val="10"/>
          <w:w w:val="105"/>
        </w:rPr>
        <w:t>prevent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spacing w:val="10"/>
          <w:w w:val="105"/>
        </w:rPr>
        <w:t>significant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financial</w:t>
      </w:r>
      <w:r>
        <w:rPr>
          <w:spacing w:val="9"/>
          <w:w w:val="105"/>
        </w:rPr>
        <w:t> loss</w:t>
      </w:r>
      <w:r>
        <w:rPr>
          <w:spacing w:val="-3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7"/>
          <w:w w:val="105"/>
        </w:rPr>
        <w:t>the</w:t>
      </w:r>
      <w:r>
        <w:rPr>
          <w:w w:val="105"/>
        </w:rPr>
        <w:t> </w:t>
      </w:r>
      <w:r>
        <w:rPr>
          <w:spacing w:val="9"/>
          <w:w w:val="105"/>
        </w:rPr>
        <w:t>Fund</w:t>
      </w:r>
      <w:r>
        <w:rPr>
          <w:spacing w:val="7"/>
          <w:w w:val="105"/>
        </w:rPr>
        <w:t> </w:t>
      </w:r>
      <w:r>
        <w:rPr>
          <w:spacing w:val="9"/>
          <w:w w:val="105"/>
        </w:rPr>
        <w:t>where</w:t>
      </w:r>
      <w:r>
        <w:rPr>
          <w:spacing w:val="5"/>
          <w:w w:val="105"/>
        </w:rPr>
        <w:t> </w:t>
      </w:r>
      <w:r>
        <w:rPr>
          <w:spacing w:val="8"/>
          <w:w w:val="105"/>
        </w:rPr>
        <w:t>the</w:t>
      </w:r>
      <w:r>
        <w:rPr>
          <w:w w:val="105"/>
        </w:rPr>
        <w:t> </w:t>
      </w:r>
      <w:r>
        <w:rPr>
          <w:spacing w:val="10"/>
          <w:w w:val="105"/>
        </w:rPr>
        <w:t>normal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processes</w:t>
      </w:r>
      <w:r>
        <w:rPr>
          <w:w w:val="105"/>
        </w:rPr>
        <w:t> </w:t>
      </w:r>
      <w:r>
        <w:rPr>
          <w:spacing w:val="12"/>
          <w:w w:val="105"/>
        </w:rPr>
        <w:t>required</w:t>
      </w:r>
      <w:r>
        <w:rPr>
          <w:spacing w:val="68"/>
          <w:w w:val="104"/>
        </w:rPr>
        <w:t> </w:t>
      </w:r>
      <w:r>
        <w:rPr>
          <w:spacing w:val="6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this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Policy</w:t>
      </w:r>
      <w:r>
        <w:rPr>
          <w:spacing w:val="2"/>
          <w:w w:val="105"/>
        </w:rPr>
        <w:t> </w:t>
      </w:r>
      <w:r>
        <w:rPr>
          <w:spacing w:val="9"/>
          <w:w w:val="105"/>
        </w:rPr>
        <w:t>would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not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prevent</w:t>
      </w:r>
      <w:r>
        <w:rPr>
          <w:spacing w:val="38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56"/>
          <w:w w:val="105"/>
        </w:rPr>
        <w:t> </w:t>
      </w:r>
      <w:r>
        <w:rPr>
          <w:spacing w:val="9"/>
          <w:w w:val="105"/>
        </w:rPr>
        <w:t>avoid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such loss.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Poor</w:t>
      </w:r>
      <w:r>
        <w:rPr>
          <w:spacing w:val="60"/>
          <w:w w:val="105"/>
        </w:rPr>
        <w:t> </w:t>
      </w:r>
      <w:r>
        <w:rPr>
          <w:spacing w:val="10"/>
          <w:w w:val="105"/>
        </w:rPr>
        <w:t>performance</w:t>
      </w:r>
      <w:r>
        <w:rPr>
          <w:spacing w:val="25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42"/>
          <w:w w:val="104"/>
        </w:rPr>
        <w:t> </w:t>
      </w:r>
      <w:r>
        <w:rPr>
          <w:spacing w:val="10"/>
          <w:w w:val="105"/>
        </w:rPr>
        <w:t>contractor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is</w:t>
      </w:r>
      <w:r>
        <w:rPr>
          <w:spacing w:val="39"/>
          <w:w w:val="105"/>
        </w:rPr>
        <w:t> </w:t>
      </w:r>
      <w:r>
        <w:rPr>
          <w:spacing w:val="8"/>
          <w:w w:val="105"/>
        </w:rPr>
        <w:t>not</w:t>
      </w:r>
      <w:r>
        <w:rPr>
          <w:spacing w:val="5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39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43"/>
          <w:w w:val="105"/>
        </w:rPr>
        <w:t> </w:t>
      </w:r>
      <w:r>
        <w:rPr>
          <w:spacing w:val="10"/>
          <w:w w:val="105"/>
        </w:rPr>
        <w:t>considered</w:t>
      </w:r>
      <w:r>
        <w:rPr>
          <w:spacing w:val="44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51"/>
          <w:w w:val="105"/>
        </w:rPr>
        <w:t> </w:t>
      </w:r>
      <w:r>
        <w:rPr>
          <w:spacing w:val="11"/>
          <w:w w:val="105"/>
        </w:rPr>
        <w:t>"emergency."</w:t>
      </w:r>
      <w:r>
        <w:rPr>
          <w:spacing w:val="30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way</w:t>
      </w:r>
      <w:r>
        <w:rPr>
          <w:spacing w:val="55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46"/>
          <w:w w:val="105"/>
        </w:rPr>
        <w:t> </w:t>
      </w:r>
      <w:r>
        <w:rPr>
          <w:spacing w:val="12"/>
          <w:w w:val="105"/>
        </w:rPr>
        <w:t>example,</w:t>
      </w:r>
      <w:r>
        <w:rPr>
          <w:spacing w:val="50"/>
          <w:w w:val="104"/>
        </w:rPr>
        <w:t> </w:t>
      </w:r>
      <w:r>
        <w:rPr>
          <w:spacing w:val="10"/>
          <w:w w:val="105"/>
        </w:rPr>
        <w:t>"emergency"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can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include,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although</w:t>
      </w:r>
      <w:r>
        <w:rPr>
          <w:spacing w:val="33"/>
          <w:w w:val="105"/>
        </w:rPr>
        <w:t> </w:t>
      </w:r>
      <w:r>
        <w:rPr>
          <w:spacing w:val="6"/>
          <w:w w:val="105"/>
        </w:rPr>
        <w:t>it</w:t>
      </w:r>
      <w:r>
        <w:rPr>
          <w:spacing w:val="14"/>
          <w:w w:val="105"/>
        </w:rPr>
        <w:t> </w:t>
      </w:r>
      <w:r>
        <w:rPr>
          <w:spacing w:val="6"/>
          <w:w w:val="105"/>
        </w:rPr>
        <w:t>is</w:t>
      </w:r>
      <w:r>
        <w:rPr>
          <w:spacing w:val="12"/>
          <w:w w:val="105"/>
        </w:rPr>
        <w:t> </w:t>
      </w:r>
      <w:r>
        <w:rPr>
          <w:spacing w:val="8"/>
          <w:w w:val="105"/>
        </w:rPr>
        <w:t>not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limited</w:t>
      </w:r>
      <w:r>
        <w:rPr>
          <w:spacing w:val="32"/>
          <w:w w:val="105"/>
        </w:rPr>
        <w:t> </w:t>
      </w:r>
      <w:r>
        <w:rPr>
          <w:spacing w:val="8"/>
          <w:w w:val="105"/>
        </w:rPr>
        <w:t>to,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departure</w:t>
      </w:r>
      <w:r>
        <w:rPr>
          <w:spacing w:val="27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spacing w:val="12"/>
          <w:w w:val="105"/>
        </w:rPr>
        <w:t>portfolio</w:t>
      </w:r>
      <w:r>
        <w:rPr>
          <w:spacing w:val="64"/>
          <w:w w:val="104"/>
        </w:rPr>
        <w:t> </w:t>
      </w:r>
      <w:r>
        <w:rPr>
          <w:spacing w:val="10"/>
          <w:w w:val="105"/>
        </w:rPr>
        <w:t>manager</w:t>
      </w:r>
      <w:r>
        <w:rPr>
          <w:spacing w:val="42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2"/>
          <w:w w:val="105"/>
        </w:rPr>
        <w:t> </w:t>
      </w:r>
      <w:r>
        <w:rPr>
          <w:spacing w:val="9"/>
          <w:w w:val="105"/>
        </w:rPr>
        <w:t>other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key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personnel</w:t>
      </w:r>
      <w:r>
        <w:rPr>
          <w:spacing w:val="55"/>
          <w:w w:val="105"/>
        </w:rPr>
        <w:t> </w:t>
      </w:r>
      <w:r>
        <w:rPr>
          <w:spacing w:val="9"/>
          <w:w w:val="105"/>
        </w:rPr>
        <w:t>from</w:t>
      </w:r>
      <w:r>
        <w:rPr>
          <w:spacing w:val="44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contractor</w:t>
      </w:r>
      <w:r>
        <w:rPr>
          <w:spacing w:val="43"/>
          <w:w w:val="105"/>
        </w:rPr>
        <w:t> </w:t>
      </w:r>
      <w:r>
        <w:rPr>
          <w:spacing w:val="9"/>
          <w:w w:val="105"/>
        </w:rPr>
        <w:t>firm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without</w:t>
      </w:r>
      <w:r>
        <w:rPr>
          <w:spacing w:val="38"/>
          <w:w w:val="105"/>
        </w:rPr>
        <w:t> </w:t>
      </w:r>
      <w:r>
        <w:rPr>
          <w:spacing w:val="10"/>
          <w:w w:val="105"/>
        </w:rPr>
        <w:t>notice,</w:t>
      </w:r>
      <w:r>
        <w:rPr>
          <w:spacing w:val="21"/>
          <w:w w:val="105"/>
        </w:rPr>
        <w:t> </w:t>
      </w:r>
      <w:r>
        <w:rPr>
          <w:spacing w:val="12"/>
          <w:w w:val="105"/>
        </w:rPr>
        <w:t>SEC</w:t>
      </w:r>
      <w:r>
        <w:rPr>
          <w:spacing w:val="56"/>
          <w:w w:val="104"/>
        </w:rPr>
        <w:t> </w:t>
      </w:r>
      <w:r>
        <w:rPr>
          <w:spacing w:val="11"/>
          <w:w w:val="105"/>
        </w:rPr>
        <w:t>investigation</w:t>
      </w:r>
      <w:r>
        <w:rPr>
          <w:spacing w:val="33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action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against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contractor</w:t>
      </w:r>
      <w:r>
        <w:rPr>
          <w:spacing w:val="47"/>
          <w:w w:val="105"/>
        </w:rPr>
        <w:t> </w:t>
      </w:r>
      <w:r>
        <w:rPr>
          <w:spacing w:val="9"/>
          <w:w w:val="105"/>
        </w:rPr>
        <w:t>firm</w:t>
      </w:r>
      <w:r>
        <w:rPr>
          <w:spacing w:val="30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individuals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within</w:t>
      </w:r>
      <w:r>
        <w:rPr>
          <w:spacing w:val="35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firm,</w:t>
      </w:r>
      <w:r>
        <w:rPr>
          <w:spacing w:val="21"/>
          <w:w w:val="105"/>
        </w:rPr>
        <w:t> </w:t>
      </w:r>
      <w:r>
        <w:rPr>
          <w:spacing w:val="12"/>
          <w:w w:val="105"/>
        </w:rPr>
        <w:t>or</w:t>
      </w:r>
      <w:r>
        <w:rPr>
          <w:spacing w:val="58"/>
          <w:w w:val="104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contractor</w:t>
      </w:r>
      <w:r>
        <w:rPr>
          <w:spacing w:val="43"/>
          <w:w w:val="105"/>
        </w:rPr>
        <w:t> </w:t>
      </w:r>
      <w:r>
        <w:rPr>
          <w:spacing w:val="10"/>
          <w:w w:val="105"/>
        </w:rPr>
        <w:t>firm's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unexpected</w:t>
      </w:r>
      <w:r>
        <w:rPr>
          <w:spacing w:val="55"/>
          <w:w w:val="105"/>
        </w:rPr>
        <w:t> </w:t>
      </w:r>
      <w:r>
        <w:rPr>
          <w:spacing w:val="9"/>
          <w:w w:val="105"/>
        </w:rPr>
        <w:t>loss</w:t>
      </w:r>
      <w:r>
        <w:rPr>
          <w:spacing w:val="26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its</w:t>
      </w:r>
      <w:r>
        <w:rPr>
          <w:spacing w:val="17"/>
          <w:w w:val="105"/>
        </w:rPr>
        <w:t> </w:t>
      </w:r>
      <w:r>
        <w:rPr>
          <w:spacing w:val="11"/>
          <w:w w:val="105"/>
        </w:rPr>
        <w:t>organizational</w:t>
      </w:r>
      <w:r>
        <w:rPr>
          <w:spacing w:val="16"/>
          <w:w w:val="105"/>
        </w:rPr>
        <w:t> </w:t>
      </w:r>
      <w:r>
        <w:rPr>
          <w:spacing w:val="12"/>
          <w:w w:val="105"/>
        </w:rPr>
        <w:t>capabilities.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8" w:lineRule="auto"/>
        <w:ind w:left="118" w:right="187"/>
        <w:jc w:val="both"/>
      </w:pPr>
      <w:r>
        <w:rPr>
          <w:spacing w:val="10"/>
          <w:w w:val="105"/>
        </w:rPr>
        <w:t>"fraudulent</w:t>
      </w:r>
      <w:r>
        <w:rPr>
          <w:spacing w:val="55"/>
          <w:w w:val="105"/>
        </w:rPr>
        <w:t> </w:t>
      </w:r>
      <w:r>
        <w:rPr>
          <w:spacing w:val="10"/>
          <w:w w:val="105"/>
        </w:rPr>
        <w:t>practice"</w:t>
      </w:r>
      <w:r>
        <w:rPr>
          <w:spacing w:val="57"/>
          <w:w w:val="105"/>
        </w:rPr>
        <w:t> </w:t>
      </w:r>
      <w:r>
        <w:rPr>
          <w:spacing w:val="9"/>
          <w:w w:val="105"/>
        </w:rPr>
        <w:t>means</w:t>
      </w:r>
      <w:r>
        <w:rPr>
          <w:spacing w:val="60"/>
          <w:w w:val="105"/>
        </w:rPr>
        <w:t> </w:t>
      </w:r>
      <w:r>
        <w:rPr>
          <w:spacing w:val="11"/>
          <w:w w:val="105"/>
        </w:rPr>
        <w:t>misrepresenting</w:t>
      </w:r>
      <w:r>
        <w:rPr>
          <w:spacing w:val="37"/>
          <w:w w:val="105"/>
        </w:rPr>
        <w:t> </w:t>
      </w:r>
      <w:r>
        <w:rPr>
          <w:spacing w:val="8"/>
          <w:w w:val="105"/>
        </w:rPr>
        <w:t>any</w:t>
      </w:r>
      <w:r>
        <w:rPr>
          <w:spacing w:val="2"/>
          <w:w w:val="105"/>
        </w:rPr>
        <w:t> </w:t>
      </w:r>
      <w:r>
        <w:rPr>
          <w:spacing w:val="9"/>
          <w:w w:val="105"/>
        </w:rPr>
        <w:t>fact</w:t>
      </w:r>
      <w:r>
        <w:rPr>
          <w:spacing w:val="47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56"/>
          <w:w w:val="105"/>
        </w:rPr>
        <w:t> </w:t>
      </w:r>
      <w:r>
        <w:rPr>
          <w:spacing w:val="9"/>
          <w:w w:val="105"/>
        </w:rPr>
        <w:t>order</w:t>
      </w:r>
      <w:r>
        <w:rPr>
          <w:spacing w:val="54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62"/>
          <w:w w:val="105"/>
        </w:rPr>
        <w:t> </w:t>
      </w:r>
      <w:r>
        <w:rPr>
          <w:spacing w:val="10"/>
          <w:w w:val="105"/>
        </w:rPr>
        <w:t>influence</w:t>
      </w:r>
      <w:r>
        <w:rPr>
          <w:spacing w:val="62"/>
          <w:w w:val="105"/>
        </w:rPr>
        <w:t> </w:t>
      </w:r>
      <w:r>
        <w:rPr>
          <w:spacing w:val="12"/>
          <w:w w:val="105"/>
        </w:rPr>
        <w:t>any</w:t>
      </w:r>
      <w:r>
        <w:rPr>
          <w:spacing w:val="74"/>
          <w:w w:val="104"/>
        </w:rPr>
        <w:t> </w:t>
      </w:r>
      <w:r>
        <w:rPr>
          <w:spacing w:val="12"/>
          <w:w w:val="105"/>
        </w:rPr>
        <w:t>procurement.</w:t>
      </w:r>
      <w:r>
        <w:rPr/>
      </w:r>
    </w:p>
    <w:p>
      <w:pPr>
        <w:spacing w:after="0" w:line="258" w:lineRule="auto"/>
        <w:jc w:val="both"/>
        <w:sectPr>
          <w:pgSz w:w="12240" w:h="15840"/>
          <w:pgMar w:header="469" w:footer="1124" w:top="660" w:bottom="1320" w:left="14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9"/>
        <w:ind w:left="118" w:right="0"/>
        <w:jc w:val="both"/>
      </w:pPr>
      <w:r>
        <w:rPr>
          <w:spacing w:val="10"/>
          <w:w w:val="105"/>
        </w:rPr>
        <w:t>“Fund”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means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same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term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used</w:t>
      </w:r>
      <w:r>
        <w:rPr>
          <w:spacing w:val="19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20"/>
          <w:w w:val="105"/>
        </w:rPr>
        <w:t> </w:t>
      </w:r>
      <w:r>
        <w:rPr>
          <w:spacing w:val="12"/>
          <w:w w:val="105"/>
        </w:rPr>
        <w:t>Policy.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58" w:lineRule="auto"/>
        <w:ind w:left="118" w:right="183" w:firstLine="68"/>
        <w:jc w:val="both"/>
      </w:pPr>
      <w:r>
        <w:rPr>
          <w:spacing w:val="10"/>
          <w:w w:val="105"/>
        </w:rPr>
        <w:t>“illiquid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investments” </w:t>
      </w:r>
      <w:r>
        <w:rPr>
          <w:spacing w:val="9"/>
          <w:w w:val="105"/>
        </w:rPr>
        <w:t>means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global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securities</w:t>
      </w:r>
      <w:r>
        <w:rPr>
          <w:spacing w:val="11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other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assets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that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cannot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easily</w:t>
      </w:r>
      <w:r>
        <w:rPr>
          <w:spacing w:val="11"/>
          <w:w w:val="105"/>
        </w:rPr>
        <w:t> </w:t>
      </w:r>
      <w:r>
        <w:rPr>
          <w:spacing w:val="12"/>
          <w:w w:val="105"/>
        </w:rPr>
        <w:t>be</w:t>
      </w:r>
      <w:r>
        <w:rPr>
          <w:spacing w:val="53"/>
          <w:w w:val="104"/>
        </w:rPr>
        <w:t> </w:t>
      </w:r>
      <w:r>
        <w:rPr>
          <w:spacing w:val="9"/>
          <w:w w:val="105"/>
        </w:rPr>
        <w:t>sold</w:t>
      </w:r>
      <w:r>
        <w:rPr>
          <w:spacing w:val="31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32"/>
          <w:w w:val="105"/>
        </w:rPr>
        <w:t> </w:t>
      </w:r>
      <w:r>
        <w:rPr>
          <w:spacing w:val="10"/>
          <w:w w:val="105"/>
        </w:rPr>
        <w:t>exchanged</w:t>
      </w:r>
      <w:r>
        <w:rPr>
          <w:spacing w:val="32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cash</w:t>
      </w:r>
      <w:r>
        <w:rPr>
          <w:spacing w:val="32"/>
          <w:w w:val="105"/>
        </w:rPr>
        <w:t> </w:t>
      </w:r>
      <w:r>
        <w:rPr>
          <w:spacing w:val="10"/>
          <w:w w:val="105"/>
        </w:rPr>
        <w:t>without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spacing w:val="10"/>
          <w:w w:val="105"/>
        </w:rPr>
        <w:t>substantial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loss</w:t>
      </w:r>
      <w:r>
        <w:rPr>
          <w:spacing w:val="32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10"/>
          <w:w w:val="105"/>
        </w:rPr>
        <w:t>value.</w:t>
      </w:r>
      <w:r>
        <w:rPr>
          <w:spacing w:val="52"/>
          <w:w w:val="105"/>
        </w:rPr>
        <w:t> </w:t>
      </w:r>
      <w:r>
        <w:rPr>
          <w:spacing w:val="9"/>
          <w:w w:val="105"/>
        </w:rPr>
        <w:t>These</w:t>
      </w:r>
      <w:r>
        <w:rPr>
          <w:spacing w:val="32"/>
          <w:w w:val="105"/>
        </w:rPr>
        <w:t> </w:t>
      </w:r>
      <w:r>
        <w:rPr>
          <w:spacing w:val="12"/>
          <w:w w:val="105"/>
        </w:rPr>
        <w:t>investment</w:t>
      </w:r>
      <w:r>
        <w:rPr>
          <w:spacing w:val="52"/>
          <w:w w:val="104"/>
        </w:rPr>
        <w:t> </w:t>
      </w:r>
      <w:r>
        <w:rPr>
          <w:spacing w:val="10"/>
          <w:w w:val="105"/>
        </w:rPr>
        <w:t>strategies</w:t>
      </w:r>
      <w:r>
        <w:rPr>
          <w:spacing w:val="36"/>
          <w:w w:val="105"/>
        </w:rPr>
        <w:t> </w:t>
      </w:r>
      <w:r>
        <w:rPr>
          <w:spacing w:val="8"/>
          <w:w w:val="105"/>
        </w:rPr>
        <w:t>per</w:t>
      </w:r>
      <w:r>
        <w:rPr>
          <w:spacing w:val="3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Policy</w:t>
      </w:r>
      <w:r>
        <w:rPr>
          <w:spacing w:val="36"/>
          <w:w w:val="105"/>
        </w:rPr>
        <w:t> </w:t>
      </w:r>
      <w:r>
        <w:rPr>
          <w:spacing w:val="9"/>
          <w:w w:val="105"/>
        </w:rPr>
        <w:t>include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illiquid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equities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(hedged</w:t>
      </w:r>
      <w:r>
        <w:rPr>
          <w:spacing w:val="35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12"/>
          <w:w w:val="105"/>
        </w:rPr>
        <w:t>private</w:t>
      </w:r>
      <w:r>
        <w:rPr>
          <w:spacing w:val="75"/>
          <w:w w:val="104"/>
        </w:rPr>
        <w:t> </w:t>
      </w:r>
      <w:r>
        <w:rPr>
          <w:spacing w:val="10"/>
          <w:w w:val="105"/>
        </w:rPr>
        <w:t>equity),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illiquid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credit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(private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distressed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debt</w:t>
      </w:r>
      <w:r>
        <w:rPr>
          <w:spacing w:val="24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hedged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credit)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12"/>
          <w:w w:val="105"/>
        </w:rPr>
        <w:t>illiquid</w:t>
      </w:r>
      <w:r>
        <w:rPr>
          <w:spacing w:val="61"/>
          <w:w w:val="104"/>
        </w:rPr>
        <w:t> </w:t>
      </w:r>
      <w:r>
        <w:rPr>
          <w:spacing w:val="9"/>
          <w:w w:val="105"/>
        </w:rPr>
        <w:t>real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assets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(illiquid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real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estate,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illiquid</w:t>
      </w:r>
      <w:r>
        <w:rPr>
          <w:spacing w:val="35"/>
          <w:w w:val="105"/>
        </w:rPr>
        <w:t> </w:t>
      </w:r>
      <w:r>
        <w:rPr>
          <w:spacing w:val="8"/>
          <w:w w:val="105"/>
        </w:rPr>
        <w:t>real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assets</w:t>
      </w:r>
      <w:r>
        <w:rPr>
          <w:spacing w:val="35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11"/>
          <w:w w:val="105"/>
        </w:rPr>
        <w:t>market-neutral</w:t>
      </w:r>
      <w:r>
        <w:rPr>
          <w:spacing w:val="34"/>
          <w:w w:val="105"/>
        </w:rPr>
        <w:t> </w:t>
      </w:r>
      <w:r>
        <w:rPr>
          <w:spacing w:val="12"/>
          <w:w w:val="105"/>
        </w:rPr>
        <w:t>strategies).</w:t>
      </w:r>
      <w:r>
        <w:rPr>
          <w:spacing w:val="51"/>
          <w:w w:val="104"/>
        </w:rPr>
        <w:t> </w:t>
      </w:r>
      <w:r>
        <w:rPr>
          <w:spacing w:val="9"/>
          <w:w w:val="105"/>
        </w:rPr>
        <w:t>These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assets</w:t>
      </w:r>
      <w:r>
        <w:rPr>
          <w:spacing w:val="11"/>
          <w:w w:val="105"/>
        </w:rPr>
        <w:t> </w:t>
      </w:r>
      <w:r>
        <w:rPr>
          <w:spacing w:val="8"/>
          <w:w w:val="105"/>
        </w:rPr>
        <w:t>are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designed</w:t>
      </w:r>
      <w:r>
        <w:rPr>
          <w:spacing w:val="11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provide</w:t>
      </w:r>
      <w:r>
        <w:rPr>
          <w:spacing w:val="11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portfolio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higher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risk-adjusted</w:t>
      </w:r>
      <w:r>
        <w:rPr>
          <w:spacing w:val="12"/>
          <w:w w:val="105"/>
        </w:rPr>
        <w:t> returns</w:t>
      </w:r>
      <w:r>
        <w:rPr>
          <w:spacing w:val="44"/>
          <w:w w:val="104"/>
        </w:rPr>
        <w:t> </w:t>
      </w:r>
      <w:r>
        <w:rPr>
          <w:spacing w:val="10"/>
          <w:w w:val="105"/>
        </w:rPr>
        <w:t>and/or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enhanced</w:t>
      </w:r>
      <w:r>
        <w:rPr>
          <w:spacing w:val="17"/>
          <w:w w:val="105"/>
        </w:rPr>
        <w:t> </w:t>
      </w:r>
      <w:r>
        <w:rPr>
          <w:spacing w:val="11"/>
          <w:w w:val="105"/>
        </w:rPr>
        <w:t>diversification.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Illiquid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investments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were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typically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referred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12"/>
          <w:w w:val="105"/>
        </w:rPr>
        <w:t>as</w:t>
      </w:r>
      <w:r>
        <w:rPr>
          <w:spacing w:val="77"/>
          <w:w w:val="104"/>
        </w:rPr>
        <w:t> </w:t>
      </w:r>
      <w:r>
        <w:rPr>
          <w:spacing w:val="10"/>
          <w:w w:val="105"/>
        </w:rPr>
        <w:t>alternative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assets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prior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versions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this</w:t>
      </w:r>
      <w:r>
        <w:rPr>
          <w:spacing w:val="19"/>
          <w:w w:val="105"/>
        </w:rPr>
        <w:t> </w:t>
      </w:r>
      <w:r>
        <w:rPr>
          <w:spacing w:val="12"/>
          <w:w w:val="105"/>
        </w:rPr>
        <w:t>Policy.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8" w:lineRule="auto"/>
        <w:ind w:left="118" w:right="184"/>
        <w:jc w:val="both"/>
      </w:pPr>
      <w:r>
        <w:rPr>
          <w:spacing w:val="10"/>
          <w:w w:val="105"/>
        </w:rPr>
        <w:t>"incumbent provider" </w:t>
      </w:r>
      <w:r>
        <w:rPr>
          <w:spacing w:val="9"/>
          <w:w w:val="105"/>
        </w:rPr>
        <w:t>means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service provider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that</w:t>
      </w:r>
      <w:r>
        <w:rPr>
          <w:spacing w:val="10"/>
          <w:w w:val="105"/>
        </w:rPr>
        <w:t> </w:t>
      </w:r>
      <w:r>
        <w:rPr>
          <w:spacing w:val="6"/>
          <w:w w:val="105"/>
        </w:rPr>
        <w:t>is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party</w:t>
      </w:r>
      <w:r>
        <w:rPr>
          <w:spacing w:val="10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valid</w:t>
      </w:r>
      <w:r>
        <w:rPr>
          <w:spacing w:val="10"/>
          <w:w w:val="105"/>
        </w:rPr>
        <w:t> </w:t>
      </w:r>
      <w:r>
        <w:rPr>
          <w:spacing w:val="12"/>
          <w:w w:val="105"/>
        </w:rPr>
        <w:t>contractual</w:t>
      </w:r>
      <w:r>
        <w:rPr>
          <w:spacing w:val="72"/>
          <w:w w:val="104"/>
        </w:rPr>
        <w:t> </w:t>
      </w:r>
      <w:r>
        <w:rPr>
          <w:spacing w:val="11"/>
          <w:w w:val="105"/>
        </w:rPr>
        <w:t>relationship</w:t>
      </w:r>
      <w:r>
        <w:rPr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providing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investment-related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under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professional</w:t>
      </w:r>
      <w:r>
        <w:rPr>
          <w:spacing w:val="1"/>
          <w:w w:val="105"/>
        </w:rPr>
        <w:t> </w:t>
      </w:r>
      <w:r>
        <w:rPr>
          <w:spacing w:val="12"/>
          <w:w w:val="105"/>
        </w:rPr>
        <w:t>services</w:t>
      </w:r>
      <w:r>
        <w:rPr>
          <w:spacing w:val="47"/>
          <w:w w:val="104"/>
        </w:rPr>
        <w:t> </w:t>
      </w:r>
      <w:r>
        <w:rPr>
          <w:spacing w:val="10"/>
          <w:w w:val="105"/>
        </w:rPr>
        <w:t>agreement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through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PERA</w:t>
      </w:r>
      <w:r>
        <w:rPr>
          <w:spacing w:val="17"/>
          <w:w w:val="105"/>
        </w:rPr>
        <w:t> </w:t>
      </w:r>
      <w:r>
        <w:rPr>
          <w:spacing w:val="12"/>
          <w:w w:val="105"/>
        </w:rPr>
        <w:t>staff.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118" w:right="0"/>
        <w:jc w:val="both"/>
      </w:pPr>
      <w:r>
        <w:rPr>
          <w:spacing w:val="10"/>
          <w:w w:val="105"/>
        </w:rPr>
        <w:t>“Investment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Committee”</w:t>
      </w:r>
      <w:r>
        <w:rPr>
          <w:spacing w:val="6"/>
          <w:w w:val="105"/>
        </w:rPr>
        <w:t> </w:t>
      </w:r>
      <w:r>
        <w:rPr>
          <w:spacing w:val="9"/>
          <w:w w:val="105"/>
        </w:rPr>
        <w:t>means</w:t>
      </w:r>
      <w:r>
        <w:rPr>
          <w:spacing w:val="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9"/>
          <w:w w:val="105"/>
        </w:rPr>
        <w:t>same</w:t>
      </w:r>
      <w:r>
        <w:rPr>
          <w:spacing w:val="5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5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9"/>
          <w:w w:val="105"/>
        </w:rPr>
        <w:t>term</w:t>
      </w:r>
      <w:r>
        <w:rPr>
          <w:spacing w:val="5"/>
          <w:w w:val="105"/>
        </w:rPr>
        <w:t> </w:t>
      </w:r>
      <w:r>
        <w:rPr>
          <w:spacing w:val="9"/>
          <w:w w:val="105"/>
        </w:rPr>
        <w:t>used</w:t>
      </w:r>
      <w:r>
        <w:rPr>
          <w:spacing w:val="4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Policy.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58" w:lineRule="auto"/>
        <w:ind w:left="118" w:right="185"/>
        <w:jc w:val="both"/>
      </w:pPr>
      <w:r>
        <w:rPr>
          <w:spacing w:val="10"/>
          <w:w w:val="105"/>
        </w:rPr>
        <w:t>“liquid</w:t>
      </w:r>
      <w:r>
        <w:rPr>
          <w:spacing w:val="8"/>
          <w:w w:val="105"/>
        </w:rPr>
        <w:t> </w:t>
      </w:r>
      <w:r>
        <w:rPr>
          <w:spacing w:val="11"/>
          <w:w w:val="105"/>
        </w:rPr>
        <w:t>investments”</w:t>
      </w:r>
      <w:r>
        <w:rPr>
          <w:spacing w:val="8"/>
          <w:w w:val="105"/>
        </w:rPr>
        <w:t> are</w:t>
      </w:r>
      <w:r>
        <w:rPr>
          <w:spacing w:val="7"/>
          <w:w w:val="105"/>
        </w:rPr>
        <w:t> </w:t>
      </w:r>
      <w:r>
        <w:rPr>
          <w:spacing w:val="9"/>
          <w:w w:val="105"/>
        </w:rPr>
        <w:t>those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securities</w:t>
      </w:r>
      <w:r>
        <w:rPr>
          <w:spacing w:val="8"/>
          <w:w w:val="105"/>
        </w:rPr>
        <w:t> and</w:t>
      </w:r>
      <w:r>
        <w:rPr>
          <w:spacing w:val="6"/>
          <w:w w:val="105"/>
        </w:rPr>
        <w:t> </w:t>
      </w:r>
      <w:r>
        <w:rPr>
          <w:spacing w:val="9"/>
          <w:w w:val="105"/>
        </w:rPr>
        <w:t>other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assets</w:t>
      </w:r>
      <w:r>
        <w:rPr>
          <w:spacing w:val="7"/>
          <w:w w:val="105"/>
        </w:rPr>
        <w:t> </w:t>
      </w:r>
      <w:r>
        <w:rPr>
          <w:spacing w:val="9"/>
          <w:w w:val="105"/>
        </w:rPr>
        <w:t>that</w:t>
      </w:r>
      <w:r>
        <w:rPr>
          <w:spacing w:val="6"/>
          <w:w w:val="105"/>
        </w:rPr>
        <w:t> </w:t>
      </w:r>
      <w:r>
        <w:rPr>
          <w:spacing w:val="8"/>
          <w:w w:val="105"/>
        </w:rPr>
        <w:t>can</w:t>
      </w:r>
      <w:r>
        <w:rPr>
          <w:spacing w:val="7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converted</w:t>
      </w:r>
      <w:r>
        <w:rPr>
          <w:spacing w:val="6"/>
          <w:w w:val="105"/>
        </w:rPr>
        <w:t> </w:t>
      </w:r>
      <w:r>
        <w:rPr>
          <w:spacing w:val="12"/>
          <w:w w:val="105"/>
        </w:rPr>
        <w:t>into</w:t>
      </w:r>
      <w:r>
        <w:rPr>
          <w:spacing w:val="61"/>
          <w:w w:val="104"/>
        </w:rPr>
        <w:t> </w:t>
      </w:r>
      <w:r>
        <w:rPr>
          <w:spacing w:val="9"/>
          <w:w w:val="105"/>
        </w:rPr>
        <w:t>cash</w:t>
      </w:r>
      <w:r>
        <w:rPr>
          <w:w w:val="105"/>
        </w:rPr>
        <w:t> </w:t>
      </w:r>
      <w:r>
        <w:rPr>
          <w:spacing w:val="10"/>
          <w:w w:val="105"/>
        </w:rPr>
        <w:t>quickly</w:t>
      </w:r>
      <w:r>
        <w:rPr>
          <w:w w:val="105"/>
        </w:rPr>
        <w:t> </w:t>
      </w:r>
      <w:r>
        <w:rPr>
          <w:spacing w:val="8"/>
          <w:w w:val="105"/>
        </w:rPr>
        <w:t>and</w:t>
      </w:r>
      <w:r>
        <w:rPr>
          <w:w w:val="105"/>
        </w:rPr>
        <w:t> </w:t>
      </w:r>
      <w:r>
        <w:rPr>
          <w:spacing w:val="9"/>
          <w:w w:val="105"/>
        </w:rPr>
        <w:t>with</w:t>
      </w:r>
      <w:r>
        <w:rPr>
          <w:w w:val="105"/>
        </w:rPr>
        <w:t> </w:t>
      </w:r>
      <w:r>
        <w:rPr>
          <w:spacing w:val="10"/>
          <w:w w:val="105"/>
        </w:rPr>
        <w:t>minimal</w:t>
      </w:r>
      <w:r>
        <w:rPr>
          <w:w w:val="105"/>
        </w:rPr>
        <w:t> </w:t>
      </w:r>
      <w:r>
        <w:rPr>
          <w:spacing w:val="10"/>
          <w:w w:val="105"/>
        </w:rPr>
        <w:t>impact</w:t>
      </w:r>
      <w:r>
        <w:rPr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62"/>
          <w:w w:val="105"/>
        </w:rPr>
        <w:t> </w:t>
      </w:r>
      <w:r>
        <w:rPr>
          <w:spacing w:val="8"/>
          <w:w w:val="105"/>
        </w:rPr>
        <w:t>the</w:t>
      </w:r>
      <w:r>
        <w:rPr>
          <w:w w:val="105"/>
        </w:rPr>
        <w:t> </w:t>
      </w:r>
      <w:r>
        <w:rPr>
          <w:spacing w:val="9"/>
          <w:w w:val="105"/>
        </w:rPr>
        <w:t>price</w:t>
      </w:r>
      <w:r>
        <w:rPr>
          <w:w w:val="105"/>
        </w:rPr>
        <w:t> </w:t>
      </w:r>
      <w:r>
        <w:rPr>
          <w:spacing w:val="10"/>
          <w:w w:val="105"/>
        </w:rPr>
        <w:t>received.</w:t>
      </w:r>
      <w:r>
        <w:rPr>
          <w:spacing w:val="51"/>
          <w:w w:val="105"/>
        </w:rPr>
        <w:t> </w:t>
      </w:r>
      <w:r>
        <w:rPr>
          <w:spacing w:val="9"/>
          <w:w w:val="105"/>
        </w:rPr>
        <w:t>These</w:t>
      </w:r>
      <w:r>
        <w:rPr>
          <w:w w:val="105"/>
        </w:rPr>
        <w:t> </w:t>
      </w:r>
      <w:r>
        <w:rPr>
          <w:spacing w:val="10"/>
          <w:w w:val="105"/>
        </w:rPr>
        <w:t>assets</w:t>
      </w:r>
      <w:r>
        <w:rPr>
          <w:w w:val="105"/>
        </w:rPr>
        <w:t> </w:t>
      </w:r>
      <w:r>
        <w:rPr>
          <w:spacing w:val="12"/>
          <w:w w:val="105"/>
        </w:rPr>
        <w:t>are</w:t>
      </w:r>
      <w:r>
        <w:rPr>
          <w:spacing w:val="44"/>
          <w:w w:val="104"/>
        </w:rPr>
        <w:t> </w:t>
      </w:r>
      <w:r>
        <w:rPr>
          <w:spacing w:val="10"/>
          <w:w w:val="105"/>
        </w:rPr>
        <w:t>determined</w:t>
      </w:r>
      <w:r>
        <w:rPr>
          <w:spacing w:val="52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5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54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52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54"/>
          <w:w w:val="105"/>
        </w:rPr>
        <w:t> </w:t>
      </w:r>
      <w:r>
        <w:rPr>
          <w:spacing w:val="10"/>
          <w:w w:val="105"/>
        </w:rPr>
        <w:t>identified</w:t>
      </w:r>
      <w:r>
        <w:rPr>
          <w:spacing w:val="54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5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54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53"/>
          <w:w w:val="105"/>
        </w:rPr>
        <w:t> </w:t>
      </w:r>
      <w:r>
        <w:rPr>
          <w:spacing w:val="10"/>
          <w:w w:val="105"/>
        </w:rPr>
        <w:t>Policy.</w:t>
      </w:r>
      <w:r>
        <w:rPr>
          <w:spacing w:val="33"/>
          <w:w w:val="105"/>
        </w:rPr>
        <w:t> </w:t>
      </w:r>
      <w:r>
        <w:rPr>
          <w:spacing w:val="9"/>
          <w:w w:val="105"/>
        </w:rPr>
        <w:t>These</w:t>
      </w:r>
      <w:r>
        <w:rPr>
          <w:spacing w:val="54"/>
          <w:w w:val="105"/>
        </w:rPr>
        <w:t> </w:t>
      </w:r>
      <w:r>
        <w:rPr>
          <w:spacing w:val="12"/>
          <w:w w:val="105"/>
        </w:rPr>
        <w:t>assets</w:t>
      </w:r>
      <w:r>
        <w:rPr>
          <w:spacing w:val="80"/>
          <w:w w:val="104"/>
        </w:rPr>
        <w:t> </w:t>
      </w:r>
      <w:r>
        <w:rPr>
          <w:spacing w:val="10"/>
          <w:w w:val="105"/>
        </w:rPr>
        <w:t>include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global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equities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(public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equities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low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volatility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equities),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risk</w:t>
      </w:r>
      <w:r>
        <w:rPr>
          <w:spacing w:val="24"/>
          <w:w w:val="105"/>
        </w:rPr>
        <w:t> </w:t>
      </w:r>
      <w:r>
        <w:rPr>
          <w:spacing w:val="12"/>
          <w:w w:val="105"/>
        </w:rPr>
        <w:t>reduction</w:t>
      </w:r>
      <w:r>
        <w:rPr>
          <w:spacing w:val="75"/>
          <w:w w:val="104"/>
        </w:rPr>
        <w:t> </w:t>
      </w:r>
      <w:r>
        <w:rPr>
          <w:spacing w:val="8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mitigation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strategies,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credit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(liquid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credit</w:t>
      </w:r>
      <w:r>
        <w:rPr>
          <w:spacing w:val="31"/>
          <w:w w:val="105"/>
        </w:rPr>
        <w:t> </w:t>
      </w:r>
      <w:r>
        <w:rPr>
          <w:spacing w:val="9"/>
          <w:w w:val="105"/>
        </w:rPr>
        <w:t>such</w:t>
      </w:r>
      <w:r>
        <w:rPr>
          <w:spacing w:val="30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high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yield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bonds</w:t>
      </w:r>
      <w:r>
        <w:rPr>
          <w:spacing w:val="31"/>
          <w:w w:val="105"/>
        </w:rPr>
        <w:t> </w:t>
      </w:r>
      <w:r>
        <w:rPr>
          <w:spacing w:val="12"/>
          <w:w w:val="105"/>
        </w:rPr>
        <w:t>and</w:t>
      </w:r>
      <w:r>
        <w:rPr>
          <w:spacing w:val="74"/>
          <w:w w:val="104"/>
        </w:rPr>
        <w:t> </w:t>
      </w:r>
      <w:r>
        <w:rPr>
          <w:spacing w:val="10"/>
          <w:w w:val="105"/>
        </w:rPr>
        <w:t>emerging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market</w:t>
      </w:r>
      <w:r>
        <w:rPr>
          <w:spacing w:val="47"/>
          <w:w w:val="105"/>
        </w:rPr>
        <w:t> </w:t>
      </w:r>
      <w:r>
        <w:rPr>
          <w:spacing w:val="9"/>
          <w:w w:val="105"/>
        </w:rPr>
        <w:t>debt)</w:t>
      </w:r>
      <w:r>
        <w:rPr>
          <w:spacing w:val="47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46"/>
          <w:w w:val="105"/>
        </w:rPr>
        <w:t> </w:t>
      </w:r>
      <w:r>
        <w:rPr>
          <w:spacing w:val="9"/>
          <w:w w:val="105"/>
        </w:rPr>
        <w:t>real</w:t>
      </w:r>
      <w:r>
        <w:rPr>
          <w:spacing w:val="45"/>
          <w:w w:val="105"/>
        </w:rPr>
        <w:t> </w:t>
      </w:r>
      <w:r>
        <w:rPr>
          <w:spacing w:val="10"/>
          <w:w w:val="105"/>
        </w:rPr>
        <w:t>assets</w:t>
      </w:r>
      <w:r>
        <w:rPr>
          <w:spacing w:val="49"/>
          <w:w w:val="105"/>
        </w:rPr>
        <w:t> </w:t>
      </w:r>
      <w:r>
        <w:rPr>
          <w:spacing w:val="10"/>
          <w:w w:val="105"/>
        </w:rPr>
        <w:t>(liquid</w:t>
      </w:r>
      <w:r>
        <w:rPr>
          <w:spacing w:val="47"/>
          <w:w w:val="105"/>
        </w:rPr>
        <w:t> </w:t>
      </w:r>
      <w:r>
        <w:rPr>
          <w:spacing w:val="9"/>
          <w:w w:val="105"/>
        </w:rPr>
        <w:t>real</w:t>
      </w:r>
      <w:r>
        <w:rPr>
          <w:spacing w:val="47"/>
          <w:w w:val="105"/>
        </w:rPr>
        <w:t> </w:t>
      </w:r>
      <w:r>
        <w:rPr>
          <w:spacing w:val="10"/>
          <w:w w:val="105"/>
        </w:rPr>
        <w:t>estate</w:t>
      </w:r>
      <w:r>
        <w:rPr>
          <w:spacing w:val="47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liquid</w:t>
      </w:r>
      <w:r>
        <w:rPr>
          <w:spacing w:val="47"/>
          <w:w w:val="105"/>
        </w:rPr>
        <w:t> </w:t>
      </w:r>
      <w:r>
        <w:rPr>
          <w:spacing w:val="9"/>
          <w:w w:val="105"/>
        </w:rPr>
        <w:t>real</w:t>
      </w:r>
      <w:r>
        <w:rPr>
          <w:spacing w:val="47"/>
          <w:w w:val="105"/>
        </w:rPr>
        <w:t> </w:t>
      </w:r>
      <w:r>
        <w:rPr>
          <w:spacing w:val="10"/>
          <w:w w:val="105"/>
        </w:rPr>
        <w:t>assets).</w:t>
      </w:r>
      <w:r>
        <w:rPr>
          <w:spacing w:val="32"/>
          <w:w w:val="104"/>
        </w:rPr>
        <w:t> </w:t>
      </w:r>
      <w:r>
        <w:rPr>
          <w:spacing w:val="10"/>
          <w:w w:val="105"/>
        </w:rPr>
        <w:t>Liquid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investments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were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typically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referred</w:t>
      </w:r>
      <w:r>
        <w:rPr>
          <w:spacing w:val="14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14"/>
          <w:w w:val="105"/>
        </w:rPr>
        <w:t> </w:t>
      </w:r>
      <w:r>
        <w:rPr>
          <w:spacing w:val="11"/>
          <w:w w:val="105"/>
        </w:rPr>
        <w:t>traditional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assets</w:t>
      </w:r>
      <w:r>
        <w:rPr>
          <w:spacing w:val="14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prior</w:t>
      </w:r>
      <w:r>
        <w:rPr>
          <w:spacing w:val="14"/>
          <w:w w:val="105"/>
        </w:rPr>
        <w:t> </w:t>
      </w:r>
      <w:r>
        <w:rPr>
          <w:spacing w:val="12"/>
          <w:w w:val="105"/>
        </w:rPr>
        <w:t>versions</w:t>
      </w:r>
      <w:r>
        <w:rPr>
          <w:spacing w:val="55"/>
          <w:w w:val="104"/>
        </w:rPr>
        <w:t> </w:t>
      </w:r>
      <w:r>
        <w:rPr>
          <w:spacing w:val="12"/>
          <w:w w:val="105"/>
        </w:rPr>
        <w:t>o</w:t>
      </w:r>
      <w:r>
        <w:rPr>
          <w:w w:val="105"/>
        </w:rPr>
        <w:t>f</w:t>
      </w:r>
      <w:r>
        <w:rPr>
          <w:spacing w:val="16"/>
          <w:w w:val="105"/>
        </w:rPr>
        <w:t> </w:t>
      </w:r>
      <w:r>
        <w:rPr>
          <w:spacing w:val="12"/>
          <w:w w:val="105"/>
        </w:rPr>
        <w:t>thi</w:t>
      </w:r>
      <w:r>
        <w:rPr>
          <w:w w:val="105"/>
        </w:rPr>
        <w:t>s</w:t>
      </w:r>
      <w:r>
        <w:rPr>
          <w:spacing w:val="17"/>
          <w:w w:val="105"/>
        </w:rPr>
        <w:t> </w:t>
      </w:r>
      <w:r>
        <w:rPr>
          <w:spacing w:val="12"/>
          <w:w w:val="105"/>
        </w:rPr>
        <w:t>Policy.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left="118" w:right="197"/>
        <w:jc w:val="both"/>
      </w:pPr>
      <w:r>
        <w:rPr>
          <w:spacing w:val="10"/>
          <w:w w:val="105"/>
        </w:rPr>
        <w:t>"offeror"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means</w:t>
      </w:r>
      <w:r>
        <w:rPr>
          <w:spacing w:val="34"/>
          <w:w w:val="105"/>
        </w:rPr>
        <w:t> </w:t>
      </w:r>
      <w:r>
        <w:rPr>
          <w:spacing w:val="8"/>
          <w:w w:val="105"/>
        </w:rPr>
        <w:t>any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person</w:t>
      </w:r>
      <w:r>
        <w:rPr>
          <w:spacing w:val="34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persons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responding</w:t>
      </w:r>
      <w:r>
        <w:rPr>
          <w:spacing w:val="34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Request</w:t>
      </w:r>
      <w:r>
        <w:rPr>
          <w:spacing w:val="34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Proposal</w:t>
      </w:r>
      <w:r>
        <w:rPr>
          <w:spacing w:val="34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44"/>
          <w:w w:val="104"/>
        </w:rPr>
        <w:t> </w:t>
      </w:r>
      <w:r>
        <w:rPr>
          <w:spacing w:val="10"/>
          <w:w w:val="105"/>
        </w:rPr>
        <w:t>Request</w:t>
      </w:r>
      <w:r>
        <w:rPr>
          <w:spacing w:val="11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12"/>
          <w:w w:val="105"/>
        </w:rPr>
        <w:t> Information.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8" w:lineRule="auto"/>
        <w:ind w:left="118" w:right="183"/>
        <w:jc w:val="both"/>
      </w:pPr>
      <w:r>
        <w:rPr>
          <w:spacing w:val="9"/>
          <w:w w:val="105"/>
        </w:rPr>
        <w:t>“PERA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staff”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means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PERA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employees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who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are</w:t>
      </w:r>
      <w:r>
        <w:rPr>
          <w:spacing w:val="22"/>
          <w:w w:val="105"/>
        </w:rPr>
        <w:t> </w:t>
      </w:r>
      <w:r>
        <w:rPr>
          <w:spacing w:val="11"/>
          <w:w w:val="105"/>
        </w:rPr>
        <w:t>responsible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22"/>
          <w:w w:val="105"/>
        </w:rPr>
        <w:t> </w:t>
      </w:r>
      <w:r>
        <w:rPr>
          <w:spacing w:val="12"/>
          <w:w w:val="105"/>
        </w:rPr>
        <w:t>investment-related</w:t>
      </w:r>
      <w:r>
        <w:rPr>
          <w:spacing w:val="36"/>
          <w:w w:val="104"/>
        </w:rPr>
        <w:t> </w:t>
      </w:r>
      <w:r>
        <w:rPr>
          <w:spacing w:val="12"/>
          <w:w w:val="105"/>
        </w:rPr>
        <w:t>activities.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9" w:lineRule="auto"/>
        <w:ind w:left="118" w:right="185"/>
        <w:jc w:val="both"/>
      </w:pPr>
      <w:r>
        <w:rPr>
          <w:spacing w:val="10"/>
          <w:w w:val="105"/>
        </w:rPr>
        <w:t>"runner-up"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means</w:t>
      </w:r>
      <w:r>
        <w:rPr>
          <w:spacing w:val="39"/>
          <w:w w:val="105"/>
        </w:rPr>
        <w:t> </w:t>
      </w:r>
      <w:r>
        <w:rPr>
          <w:spacing w:val="8"/>
          <w:w w:val="105"/>
        </w:rPr>
        <w:t>one</w:t>
      </w:r>
      <w:r>
        <w:rPr>
          <w:spacing w:val="38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39"/>
          <w:w w:val="105"/>
        </w:rPr>
        <w:t> </w:t>
      </w:r>
      <w:r>
        <w:rPr>
          <w:spacing w:val="9"/>
          <w:w w:val="105"/>
        </w:rPr>
        <w:t>more</w:t>
      </w:r>
      <w:r>
        <w:rPr>
          <w:spacing w:val="38"/>
          <w:w w:val="105"/>
        </w:rPr>
        <w:t> </w:t>
      </w:r>
      <w:r>
        <w:rPr>
          <w:spacing w:val="8"/>
          <w:w w:val="105"/>
        </w:rPr>
        <w:t>RFP</w:t>
      </w:r>
      <w:r>
        <w:rPr>
          <w:spacing w:val="38"/>
          <w:w w:val="105"/>
        </w:rPr>
        <w:t> </w:t>
      </w:r>
      <w:r>
        <w:rPr>
          <w:spacing w:val="10"/>
          <w:w w:val="105"/>
        </w:rPr>
        <w:t>offerors</w:t>
      </w:r>
      <w:r>
        <w:rPr>
          <w:spacing w:val="39"/>
          <w:w w:val="105"/>
        </w:rPr>
        <w:t> </w:t>
      </w:r>
      <w:r>
        <w:rPr>
          <w:spacing w:val="8"/>
          <w:w w:val="105"/>
        </w:rPr>
        <w:t>not</w:t>
      </w:r>
      <w:r>
        <w:rPr>
          <w:spacing w:val="38"/>
          <w:w w:val="105"/>
        </w:rPr>
        <w:t> </w:t>
      </w:r>
      <w:r>
        <w:rPr>
          <w:spacing w:val="10"/>
          <w:w w:val="105"/>
        </w:rPr>
        <w:t>initially</w:t>
      </w:r>
      <w:r>
        <w:rPr>
          <w:spacing w:val="39"/>
          <w:w w:val="105"/>
        </w:rPr>
        <w:t> </w:t>
      </w:r>
      <w:r>
        <w:rPr>
          <w:spacing w:val="10"/>
          <w:w w:val="105"/>
        </w:rPr>
        <w:t>selected</w:t>
      </w:r>
      <w:r>
        <w:rPr>
          <w:spacing w:val="39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award</w:t>
      </w:r>
      <w:r>
        <w:rPr>
          <w:spacing w:val="39"/>
          <w:w w:val="105"/>
        </w:rPr>
        <w:t> </w:t>
      </w:r>
      <w:r>
        <w:rPr>
          <w:spacing w:val="12"/>
          <w:w w:val="105"/>
        </w:rPr>
        <w:t>but</w:t>
      </w:r>
      <w:r>
        <w:rPr>
          <w:spacing w:val="76"/>
          <w:w w:val="104"/>
        </w:rPr>
        <w:t> </w:t>
      </w:r>
      <w:r>
        <w:rPr>
          <w:spacing w:val="10"/>
          <w:w w:val="105"/>
        </w:rPr>
        <w:t>qualified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award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meeting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complying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all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mandatory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criteria</w:t>
      </w:r>
      <w:r>
        <w:rPr>
          <w:spacing w:val="15"/>
          <w:w w:val="105"/>
        </w:rPr>
        <w:t> </w:t>
      </w:r>
      <w:r>
        <w:rPr>
          <w:spacing w:val="12"/>
          <w:w w:val="105"/>
        </w:rPr>
        <w:t>and</w:t>
      </w:r>
      <w:r>
        <w:rPr>
          <w:spacing w:val="60"/>
          <w:w w:val="104"/>
        </w:rPr>
        <w:t> </w:t>
      </w:r>
      <w:r>
        <w:rPr>
          <w:spacing w:val="10"/>
          <w:w w:val="105"/>
        </w:rPr>
        <w:t>formally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designated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runner-up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evaluation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committee</w:t>
      </w:r>
      <w:r>
        <w:rPr>
          <w:spacing w:val="9"/>
          <w:w w:val="105"/>
        </w:rPr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left="118" w:right="184"/>
        <w:jc w:val="both"/>
      </w:pPr>
      <w:r>
        <w:rPr>
          <w:spacing w:val="12"/>
          <w:w w:val="105"/>
        </w:rPr>
        <w:t>"</w:t>
      </w:r>
      <w:r>
        <w:rPr>
          <w:spacing w:val="-17"/>
          <w:w w:val="105"/>
        </w:rPr>
        <w:t>s</w:t>
      </w:r>
      <w:r>
        <w:rPr>
          <w:spacing w:val="12"/>
          <w:w w:val="105"/>
        </w:rPr>
        <w:t>mal</w:t>
      </w:r>
      <w:r>
        <w:rPr>
          <w:w w:val="105"/>
        </w:rPr>
        <w:t>l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purchase"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means</w:t>
      </w:r>
      <w:r>
        <w:rPr>
          <w:spacing w:val="52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11"/>
          <w:w w:val="105"/>
        </w:rPr>
        <w:t>investment-related </w:t>
      </w:r>
      <w:r>
        <w:rPr>
          <w:spacing w:val="9"/>
          <w:w w:val="105"/>
        </w:rPr>
        <w:t>services</w:t>
      </w:r>
      <w:r>
        <w:rPr>
          <w:spacing w:val="45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44"/>
          <w:w w:val="105"/>
        </w:rPr>
        <w:t> </w:t>
      </w:r>
      <w:r>
        <w:rPr>
          <w:spacing w:val="12"/>
          <w:w w:val="105"/>
        </w:rPr>
        <w:t>flat-</w:t>
      </w:r>
      <w:r>
        <w:rPr>
          <w:spacing w:val="136"/>
          <w:w w:val="104"/>
        </w:rPr>
        <w:t> </w:t>
      </w:r>
      <w:r>
        <w:rPr>
          <w:spacing w:val="8"/>
          <w:w w:val="105"/>
        </w:rPr>
        <w:t>fee</w:t>
      </w:r>
      <w:r>
        <w:rPr>
          <w:spacing w:val="22"/>
          <w:w w:val="105"/>
        </w:rPr>
        <w:t> </w:t>
      </w:r>
      <w:r>
        <w:rPr>
          <w:spacing w:val="11"/>
          <w:w w:val="105"/>
        </w:rPr>
        <w:t>compensation</w:t>
      </w:r>
      <w:r>
        <w:rPr>
          <w:w w:val="105"/>
        </w:rPr>
        <w:t>  </w:t>
      </w:r>
      <w:r>
        <w:rPr>
          <w:spacing w:val="9"/>
          <w:w w:val="105"/>
        </w:rPr>
        <w:t>that</w:t>
      </w:r>
      <w:r>
        <w:rPr>
          <w:spacing w:val="43"/>
          <w:w w:val="105"/>
        </w:rPr>
        <w:t> </w:t>
      </w:r>
      <w:r>
        <w:rPr>
          <w:spacing w:val="9"/>
          <w:w w:val="105"/>
        </w:rPr>
        <w:t>does</w:t>
      </w:r>
      <w:r>
        <w:rPr>
          <w:spacing w:val="34"/>
          <w:w w:val="105"/>
        </w:rPr>
        <w:t> </w:t>
      </w:r>
      <w:r>
        <w:rPr>
          <w:spacing w:val="8"/>
          <w:w w:val="105"/>
        </w:rPr>
        <w:t>not</w:t>
      </w:r>
      <w:r>
        <w:rPr>
          <w:spacing w:val="61"/>
          <w:w w:val="105"/>
        </w:rPr>
        <w:t> </w:t>
      </w:r>
      <w:r>
        <w:rPr>
          <w:spacing w:val="10"/>
          <w:w w:val="105"/>
        </w:rPr>
        <w:t>exceed</w:t>
      </w:r>
      <w:r>
        <w:rPr>
          <w:spacing w:val="9"/>
          <w:w w:val="105"/>
        </w:rPr>
        <w:t> </w:t>
      </w:r>
      <w:r>
        <w:rPr>
          <w:spacing w:val="11"/>
          <w:w w:val="105"/>
        </w:rPr>
        <w:t>fifty-thousand</w:t>
      </w:r>
      <w:r>
        <w:rPr>
          <w:spacing w:val="61"/>
          <w:w w:val="105"/>
        </w:rPr>
        <w:t> </w:t>
      </w:r>
      <w:r>
        <w:rPr>
          <w:spacing w:val="10"/>
          <w:w w:val="105"/>
        </w:rPr>
        <w:t>dollars</w:t>
      </w:r>
      <w:r>
        <w:rPr>
          <w:spacing w:val="39"/>
          <w:w w:val="105"/>
        </w:rPr>
        <w:t> </w:t>
      </w:r>
      <w:r>
        <w:rPr>
          <w:spacing w:val="11"/>
          <w:w w:val="105"/>
        </w:rPr>
        <w:t>($50,000.00).</w:t>
      </w:r>
      <w:r>
        <w:rPr>
          <w:spacing w:val="1"/>
          <w:w w:val="105"/>
        </w:rPr>
        <w:t> </w:t>
      </w:r>
      <w:r>
        <w:rPr>
          <w:spacing w:val="12"/>
          <w:w w:val="105"/>
        </w:rPr>
        <w:t>For</w:t>
      </w:r>
      <w:r>
        <w:rPr>
          <w:spacing w:val="37"/>
          <w:w w:val="104"/>
        </w:rPr>
        <w:t> </w:t>
      </w:r>
      <w:r>
        <w:rPr>
          <w:spacing w:val="10"/>
          <w:w w:val="105"/>
        </w:rPr>
        <w:t>purposes</w:t>
      </w:r>
      <w:r>
        <w:rPr>
          <w:spacing w:val="32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this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Policy,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41"/>
          <w:w w:val="105"/>
        </w:rPr>
        <w:t> </w:t>
      </w:r>
      <w:r>
        <w:rPr>
          <w:spacing w:val="9"/>
          <w:w w:val="105"/>
        </w:rPr>
        <w:t>small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purchase</w:t>
      </w:r>
      <w:r>
        <w:rPr>
          <w:spacing w:val="42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includes</w:t>
      </w:r>
      <w:r>
        <w:rPr>
          <w:spacing w:val="45"/>
          <w:w w:val="105"/>
        </w:rPr>
        <w:t> </w:t>
      </w:r>
      <w:r>
        <w:rPr>
          <w:spacing w:val="12"/>
          <w:w w:val="105"/>
        </w:rPr>
        <w:t>professional</w:t>
      </w:r>
      <w:r>
        <w:rPr>
          <w:spacing w:val="76"/>
          <w:w w:val="104"/>
        </w:rPr>
        <w:t> </w:t>
      </w:r>
      <w:r>
        <w:rPr>
          <w:spacing w:val="10"/>
          <w:w w:val="105"/>
        </w:rPr>
        <w:t>services</w:t>
      </w:r>
      <w:r>
        <w:rPr>
          <w:spacing w:val="9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investment-related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19"/>
          <w:w w:val="105"/>
        </w:rPr>
        <w:t> </w:t>
      </w:r>
      <w:r>
        <w:rPr>
          <w:spacing w:val="6"/>
          <w:w w:val="105"/>
        </w:rPr>
        <w:t>or</w:t>
      </w:r>
      <w:r>
        <w:rPr>
          <w:w w:val="105"/>
        </w:rPr>
        <w:t> </w:t>
      </w:r>
      <w:r>
        <w:rPr>
          <w:spacing w:val="9"/>
          <w:w w:val="105"/>
        </w:rPr>
        <w:t>tangible</w:t>
      </w:r>
      <w:r>
        <w:rPr>
          <w:spacing w:val="-3"/>
          <w:w w:val="105"/>
        </w:rPr>
        <w:t> </w:t>
      </w:r>
      <w:r>
        <w:rPr>
          <w:spacing w:val="10"/>
          <w:w w:val="105"/>
        </w:rPr>
        <w:t>property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ancillary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2"/>
          <w:w w:val="105"/>
        </w:rPr>
        <w:t> investment</w:t>
      </w:r>
      <w:r>
        <w:rPr>
          <w:spacing w:val="95"/>
          <w:w w:val="104"/>
        </w:rPr>
        <w:t> </w:t>
      </w:r>
      <w:r>
        <w:rPr>
          <w:spacing w:val="10"/>
          <w:w w:val="105"/>
        </w:rPr>
        <w:t>services,</w:t>
      </w:r>
      <w:r>
        <w:rPr>
          <w:spacing w:val="7"/>
          <w:w w:val="105"/>
        </w:rPr>
        <w:t> </w:t>
      </w:r>
      <w:r>
        <w:rPr>
          <w:spacing w:val="8"/>
          <w:w w:val="105"/>
        </w:rPr>
        <w:t>but</w:t>
      </w:r>
      <w:r>
        <w:rPr>
          <w:spacing w:val="59"/>
          <w:w w:val="105"/>
        </w:rPr>
        <w:t> </w:t>
      </w:r>
      <w:r>
        <w:rPr>
          <w:spacing w:val="9"/>
          <w:w w:val="105"/>
        </w:rPr>
        <w:t>does</w:t>
      </w:r>
      <w:r>
        <w:rPr>
          <w:spacing w:val="58"/>
          <w:w w:val="105"/>
        </w:rPr>
        <w:t> </w:t>
      </w:r>
      <w:r>
        <w:rPr>
          <w:spacing w:val="8"/>
          <w:w w:val="105"/>
        </w:rPr>
        <w:t>not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include</w:t>
      </w:r>
      <w:r>
        <w:rPr>
          <w:spacing w:val="33"/>
          <w:w w:val="105"/>
        </w:rPr>
        <w:t> </w:t>
      </w:r>
      <w:r>
        <w:rPr>
          <w:spacing w:val="11"/>
          <w:w w:val="105"/>
        </w:rPr>
        <w:t>performance-fee</w:t>
      </w:r>
      <w:r>
        <w:rPr>
          <w:spacing w:val="60"/>
          <w:w w:val="105"/>
        </w:rPr>
        <w:t> </w:t>
      </w:r>
      <w:r>
        <w:rPr>
          <w:spacing w:val="11"/>
          <w:w w:val="105"/>
        </w:rPr>
        <w:t>compensation</w:t>
      </w:r>
      <w:r>
        <w:rPr>
          <w:spacing w:val="32"/>
          <w:w w:val="105"/>
        </w:rPr>
        <w:t> </w:t>
      </w:r>
      <w:r>
        <w:rPr>
          <w:spacing w:val="10"/>
          <w:w w:val="105"/>
        </w:rPr>
        <w:t>contracts</w:t>
      </w:r>
      <w:r>
        <w:rPr>
          <w:spacing w:val="22"/>
          <w:w w:val="105"/>
        </w:rPr>
        <w:t> </w:t>
      </w:r>
      <w:r>
        <w:rPr>
          <w:spacing w:val="12"/>
          <w:w w:val="105"/>
        </w:rPr>
        <w:t>for</w:t>
      </w:r>
      <w:r>
        <w:rPr>
          <w:spacing w:val="46"/>
          <w:w w:val="104"/>
        </w:rPr>
        <w:t> </w:t>
      </w:r>
      <w:r>
        <w:rPr>
          <w:spacing w:val="10"/>
          <w:w w:val="105"/>
        </w:rPr>
        <w:t>investment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management</w:t>
      </w:r>
      <w:r>
        <w:rPr>
          <w:spacing w:val="36"/>
          <w:w w:val="105"/>
        </w:rPr>
        <w:t> </w:t>
      </w:r>
      <w:r>
        <w:rPr>
          <w:spacing w:val="12"/>
          <w:w w:val="105"/>
        </w:rPr>
        <w:t>services.</w:t>
      </w:r>
      <w:r>
        <w:rPr/>
      </w:r>
    </w:p>
    <w:p>
      <w:pPr>
        <w:spacing w:after="0" w:line="258" w:lineRule="auto"/>
        <w:jc w:val="both"/>
        <w:sectPr>
          <w:pgSz w:w="12240" w:h="15840"/>
          <w:pgMar w:header="469" w:footer="1124" w:top="660" w:bottom="1320" w:left="14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8" w:lineRule="auto"/>
        <w:ind w:left="118" w:right="184"/>
        <w:jc w:val="both"/>
      </w:pPr>
      <w:r>
        <w:rPr>
          <w:spacing w:val="10"/>
          <w:w w:val="105"/>
        </w:rPr>
        <w:t>“strategic</w:t>
      </w:r>
      <w:r>
        <w:rPr>
          <w:spacing w:val="7"/>
          <w:w w:val="105"/>
        </w:rPr>
        <w:t> </w:t>
      </w:r>
      <w:r>
        <w:rPr>
          <w:spacing w:val="9"/>
          <w:w w:val="105"/>
        </w:rPr>
        <w:t>asset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allocation”</w:t>
      </w:r>
      <w:r>
        <w:rPr>
          <w:spacing w:val="7"/>
          <w:w w:val="105"/>
        </w:rPr>
        <w:t> </w:t>
      </w:r>
      <w:r>
        <w:rPr>
          <w:spacing w:val="9"/>
          <w:w w:val="105"/>
        </w:rPr>
        <w:t>means</w:t>
      </w:r>
      <w:r>
        <w:rPr>
          <w:spacing w:val="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11"/>
          <w:w w:val="105"/>
        </w:rPr>
        <w:t>apportionment</w:t>
      </w:r>
      <w:r>
        <w:rPr>
          <w:spacing w:val="6"/>
          <w:w w:val="105"/>
        </w:rPr>
        <w:t> of </w:t>
      </w:r>
      <w:r>
        <w:rPr>
          <w:spacing w:val="8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9"/>
          <w:w w:val="105"/>
        </w:rPr>
        <w:t>Fund</w:t>
      </w:r>
      <w:r>
        <w:rPr>
          <w:spacing w:val="6"/>
          <w:w w:val="105"/>
        </w:rPr>
        <w:t> </w:t>
      </w:r>
      <w:r>
        <w:rPr>
          <w:spacing w:val="10"/>
          <w:w w:val="105"/>
        </w:rPr>
        <w:t>across</w:t>
      </w:r>
      <w:r>
        <w:rPr>
          <w:spacing w:val="6"/>
          <w:w w:val="105"/>
        </w:rPr>
        <w:t> </w:t>
      </w:r>
      <w:r>
        <w:rPr>
          <w:spacing w:val="9"/>
          <w:w w:val="105"/>
        </w:rPr>
        <w:t>broad</w:t>
      </w:r>
      <w:r>
        <w:rPr>
          <w:spacing w:val="6"/>
          <w:w w:val="105"/>
        </w:rPr>
        <w:t> </w:t>
      </w:r>
      <w:r>
        <w:rPr>
          <w:spacing w:val="12"/>
          <w:w w:val="105"/>
        </w:rPr>
        <w:t>asset</w:t>
      </w:r>
      <w:r>
        <w:rPr>
          <w:spacing w:val="68"/>
          <w:w w:val="104"/>
        </w:rPr>
        <w:t> </w:t>
      </w:r>
      <w:r>
        <w:rPr>
          <w:spacing w:val="10"/>
          <w:w w:val="105"/>
        </w:rPr>
        <w:t>categories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defined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Policy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associated</w:t>
      </w:r>
      <w:r>
        <w:rPr>
          <w:spacing w:val="18"/>
          <w:w w:val="105"/>
        </w:rPr>
        <w:t> </w:t>
      </w:r>
      <w:r>
        <w:rPr>
          <w:spacing w:val="12"/>
          <w:w w:val="105"/>
        </w:rPr>
        <w:t>appendices</w:t>
      </w:r>
      <w:r>
        <w:rPr>
          <w:spacing w:val="66"/>
          <w:w w:val="104"/>
        </w:rPr>
        <w:t> </w:t>
      </w:r>
      <w:r>
        <w:rPr>
          <w:spacing w:val="12"/>
          <w:w w:val="105"/>
        </w:rPr>
        <w:t>therein.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5"/>
        <w:numPr>
          <w:ilvl w:val="0"/>
          <w:numId w:val="42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r>
        <w:rPr>
          <w:spacing w:val="12"/>
          <w:w w:val="105"/>
          <w:u w:val="thick" w:color="000000"/>
        </w:rPr>
        <w:t>Selection</w:t>
      </w:r>
      <w:r>
        <w:rPr>
          <w:w w:val="105"/>
          <w:u w:val="thick" w:color="000000"/>
        </w:rPr>
        <w:t> </w:t>
      </w:r>
      <w:r>
        <w:rPr>
          <w:spacing w:val="12"/>
          <w:w w:val="105"/>
          <w:u w:val="thick" w:color="000000"/>
        </w:rPr>
        <w:t>of</w:t>
      </w:r>
      <w:r>
        <w:rPr>
          <w:w w:val="105"/>
          <w:u w:val="thick" w:color="000000"/>
        </w:rPr>
        <w:t> </w:t>
      </w:r>
      <w:r>
        <w:rPr>
          <w:spacing w:val="12"/>
          <w:w w:val="105"/>
          <w:u w:val="thick" w:color="000000"/>
        </w:rPr>
        <w:t>Solicitation</w:t>
      </w:r>
      <w:r>
        <w:rPr>
          <w:w w:val="105"/>
          <w:u w:val="thick" w:color="000000"/>
        </w:rPr>
        <w:t> </w:t>
      </w:r>
      <w:r>
        <w:rPr>
          <w:spacing w:val="12"/>
          <w:w w:val="105"/>
          <w:u w:val="thick" w:color="000000"/>
        </w:rPr>
        <w:t>Process</w:t>
      </w:r>
      <w:r>
        <w:rPr>
          <w:spacing w:val="12"/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8" w:lineRule="auto" w:before="69"/>
        <w:ind w:left="118" w:right="184"/>
        <w:jc w:val="both"/>
      </w:pPr>
      <w:r>
        <w:rPr>
          <w:spacing w:val="8"/>
          <w:w w:val="105"/>
        </w:rPr>
        <w:t>All</w:t>
      </w:r>
      <w:r>
        <w:rPr>
          <w:spacing w:val="-2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-3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-2"/>
          <w:w w:val="105"/>
        </w:rPr>
        <w:t> </w:t>
      </w:r>
      <w:r>
        <w:rPr>
          <w:spacing w:val="9"/>
          <w:w w:val="105"/>
        </w:rPr>
        <w:t>PERA</w:t>
      </w:r>
      <w:r>
        <w:rPr>
          <w:spacing w:val="-2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-2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-1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-1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-1"/>
          <w:w w:val="105"/>
        </w:rPr>
        <w:t> </w:t>
      </w:r>
      <w:r>
        <w:rPr>
          <w:spacing w:val="10"/>
          <w:w w:val="105"/>
        </w:rPr>
        <w:t>management</w:t>
      </w:r>
      <w:r>
        <w:rPr>
          <w:spacing w:val="-1"/>
          <w:w w:val="105"/>
        </w:rPr>
        <w:t> </w:t>
      </w:r>
      <w:r>
        <w:rPr>
          <w:spacing w:val="12"/>
          <w:w w:val="105"/>
        </w:rPr>
        <w:t>services</w:t>
      </w:r>
      <w:r>
        <w:rPr>
          <w:spacing w:val="84"/>
          <w:w w:val="104"/>
        </w:rPr>
        <w:t> </w:t>
      </w:r>
      <w:r>
        <w:rPr>
          <w:spacing w:val="6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liquid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assets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PERA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achieved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competitive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Request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16"/>
          <w:w w:val="105"/>
        </w:rPr>
        <w:t> </w:t>
      </w:r>
      <w:r>
        <w:rPr>
          <w:spacing w:val="12"/>
          <w:w w:val="105"/>
        </w:rPr>
        <w:t>Proposals</w:t>
      </w:r>
      <w:r>
        <w:rPr>
          <w:spacing w:val="56"/>
          <w:w w:val="104"/>
        </w:rPr>
        <w:t> </w:t>
      </w:r>
      <w:r>
        <w:rPr>
          <w:spacing w:val="10"/>
          <w:w w:val="105"/>
        </w:rPr>
        <w:t>process</w:t>
      </w:r>
      <w:r>
        <w:rPr>
          <w:spacing w:val="47"/>
          <w:w w:val="105"/>
        </w:rPr>
        <w:t> </w:t>
      </w:r>
      <w:r>
        <w:rPr>
          <w:spacing w:val="10"/>
          <w:w w:val="105"/>
        </w:rPr>
        <w:t>("RFP")</w:t>
      </w:r>
      <w:r>
        <w:rPr>
          <w:spacing w:val="48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47"/>
          <w:w w:val="105"/>
        </w:rPr>
        <w:t> </w:t>
      </w:r>
      <w:r>
        <w:rPr>
          <w:spacing w:val="10"/>
          <w:w w:val="105"/>
        </w:rPr>
        <w:t>Request</w:t>
      </w:r>
      <w:r>
        <w:rPr>
          <w:spacing w:val="48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47"/>
          <w:w w:val="105"/>
        </w:rPr>
        <w:t> </w:t>
      </w:r>
      <w:r>
        <w:rPr>
          <w:spacing w:val="10"/>
          <w:w w:val="105"/>
        </w:rPr>
        <w:t>Information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process</w:t>
      </w:r>
      <w:r>
        <w:rPr>
          <w:spacing w:val="47"/>
          <w:w w:val="105"/>
        </w:rPr>
        <w:t> </w:t>
      </w:r>
      <w:r>
        <w:rPr>
          <w:spacing w:val="10"/>
          <w:w w:val="105"/>
        </w:rPr>
        <w:t>(“RFI”)</w:t>
      </w:r>
      <w:r>
        <w:rPr>
          <w:spacing w:val="48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47"/>
          <w:w w:val="105"/>
        </w:rPr>
        <w:t> </w:t>
      </w:r>
      <w:r>
        <w:rPr>
          <w:spacing w:val="10"/>
          <w:w w:val="105"/>
        </w:rPr>
        <w:t>accordance</w:t>
      </w:r>
      <w:r>
        <w:rPr>
          <w:spacing w:val="48"/>
          <w:w w:val="105"/>
        </w:rPr>
        <w:t> </w:t>
      </w:r>
      <w:r>
        <w:rPr>
          <w:spacing w:val="12"/>
          <w:w w:val="105"/>
        </w:rPr>
        <w:t>with</w:t>
      </w:r>
      <w:r>
        <w:rPr>
          <w:spacing w:val="68"/>
          <w:w w:val="104"/>
        </w:rPr>
        <w:t> </w:t>
      </w:r>
      <w:r>
        <w:rPr>
          <w:spacing w:val="9"/>
          <w:w w:val="105"/>
        </w:rPr>
        <w:t>this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Policy.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8" w:lineRule="auto"/>
        <w:ind w:left="118" w:right="185"/>
        <w:jc w:val="both"/>
      </w:pPr>
      <w:r>
        <w:rPr>
          <w:spacing w:val="10"/>
          <w:w w:val="105"/>
        </w:rPr>
        <w:t>Subject</w:t>
      </w:r>
      <w:r>
        <w:rPr>
          <w:spacing w:val="56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5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56"/>
          <w:w w:val="105"/>
        </w:rPr>
        <w:t> </w:t>
      </w:r>
      <w:r>
        <w:rPr>
          <w:spacing w:val="10"/>
          <w:w w:val="105"/>
        </w:rPr>
        <w:t>exceptions</w:t>
      </w:r>
      <w:r>
        <w:rPr>
          <w:spacing w:val="56"/>
          <w:w w:val="105"/>
        </w:rPr>
        <w:t> </w:t>
      </w:r>
      <w:r>
        <w:rPr>
          <w:spacing w:val="7"/>
          <w:w w:val="105"/>
        </w:rPr>
        <w:t>set</w:t>
      </w:r>
      <w:r>
        <w:rPr>
          <w:spacing w:val="56"/>
          <w:w w:val="105"/>
        </w:rPr>
        <w:t> </w:t>
      </w:r>
      <w:r>
        <w:rPr>
          <w:spacing w:val="9"/>
          <w:w w:val="105"/>
        </w:rPr>
        <w:t>forth</w:t>
      </w:r>
      <w:r>
        <w:rPr>
          <w:spacing w:val="56"/>
          <w:w w:val="105"/>
        </w:rPr>
        <w:t> </w:t>
      </w:r>
      <w:r>
        <w:rPr>
          <w:spacing w:val="10"/>
          <w:w w:val="105"/>
        </w:rPr>
        <w:t>below,</w:t>
      </w:r>
      <w:r>
        <w:rPr>
          <w:spacing w:val="56"/>
          <w:w w:val="105"/>
        </w:rPr>
        <w:t> </w:t>
      </w:r>
      <w:r>
        <w:rPr>
          <w:spacing w:val="9"/>
          <w:w w:val="105"/>
        </w:rPr>
        <w:t>PERA</w:t>
      </w:r>
      <w:r>
        <w:rPr>
          <w:spacing w:val="56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56"/>
          <w:w w:val="105"/>
        </w:rPr>
        <w:t> </w:t>
      </w:r>
      <w:r>
        <w:rPr>
          <w:spacing w:val="8"/>
          <w:w w:val="105"/>
        </w:rPr>
        <w:t>use</w:t>
      </w:r>
      <w:r>
        <w:rPr>
          <w:spacing w:val="5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56"/>
          <w:w w:val="105"/>
        </w:rPr>
        <w:t> </w:t>
      </w:r>
      <w:r>
        <w:rPr>
          <w:spacing w:val="8"/>
          <w:w w:val="105"/>
        </w:rPr>
        <w:t>RFP</w:t>
      </w:r>
      <w:r>
        <w:rPr>
          <w:spacing w:val="56"/>
          <w:w w:val="105"/>
        </w:rPr>
        <w:t> </w:t>
      </w:r>
      <w:r>
        <w:rPr>
          <w:spacing w:val="10"/>
          <w:w w:val="105"/>
        </w:rPr>
        <w:t>process</w:t>
      </w:r>
      <w:r>
        <w:rPr>
          <w:spacing w:val="56"/>
          <w:w w:val="105"/>
        </w:rPr>
        <w:t> </w:t>
      </w:r>
      <w:r>
        <w:rPr>
          <w:spacing w:val="12"/>
          <w:w w:val="105"/>
        </w:rPr>
        <w:t>for</w:t>
      </w:r>
      <w:r>
        <w:rPr>
          <w:spacing w:val="52"/>
          <w:w w:val="104"/>
        </w:rPr>
        <w:t> </w:t>
      </w:r>
      <w:r>
        <w:rPr>
          <w:spacing w:val="10"/>
          <w:w w:val="105"/>
        </w:rPr>
        <w:t>procurement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under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this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Policy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unless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Committee</w:t>
      </w:r>
      <w:r>
        <w:rPr>
          <w:spacing w:val="16"/>
          <w:w w:val="105"/>
        </w:rPr>
        <w:t> </w:t>
      </w:r>
      <w:r>
        <w:rPr>
          <w:spacing w:val="12"/>
          <w:w w:val="105"/>
        </w:rPr>
        <w:t>recommends,</w:t>
      </w:r>
      <w:r>
        <w:rPr>
          <w:spacing w:val="72"/>
          <w:w w:val="104"/>
        </w:rPr>
        <w:t> </w:t>
      </w:r>
      <w:r>
        <w:rPr>
          <w:spacing w:val="9"/>
          <w:w w:val="105"/>
        </w:rPr>
        <w:t>based</w:t>
      </w:r>
      <w:r>
        <w:rPr>
          <w:spacing w:val="37"/>
          <w:w w:val="105"/>
        </w:rPr>
        <w:t> </w:t>
      </w:r>
      <w:r>
        <w:rPr>
          <w:spacing w:val="6"/>
          <w:w w:val="105"/>
        </w:rPr>
        <w:t>on</w:t>
      </w:r>
      <w:r>
        <w:rPr>
          <w:spacing w:val="37"/>
          <w:w w:val="105"/>
        </w:rPr>
        <w:t> </w:t>
      </w:r>
      <w:r>
        <w:rPr>
          <w:spacing w:val="9"/>
          <w:w w:val="105"/>
        </w:rPr>
        <w:t>input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from</w:t>
      </w:r>
      <w:r>
        <w:rPr>
          <w:spacing w:val="3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9"/>
          <w:w w:val="105"/>
        </w:rPr>
        <w:t>Chief</w:t>
      </w:r>
      <w:r>
        <w:rPr>
          <w:spacing w:val="38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Officer,</w:t>
      </w:r>
      <w:r>
        <w:rPr>
          <w:spacing w:val="38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3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38"/>
          <w:w w:val="105"/>
        </w:rPr>
        <w:t> </w:t>
      </w:r>
      <w:r>
        <w:rPr>
          <w:spacing w:val="12"/>
          <w:w w:val="105"/>
        </w:rPr>
        <w:t>approves</w:t>
      </w:r>
      <w:r>
        <w:rPr>
          <w:spacing w:val="58"/>
          <w:w w:val="104"/>
        </w:rPr>
        <w:t> </w:t>
      </w:r>
      <w:r>
        <w:rPr>
          <w:spacing w:val="10"/>
          <w:w w:val="105"/>
        </w:rPr>
        <w:t>procurement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through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RFI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another</w:t>
      </w:r>
      <w:r>
        <w:rPr>
          <w:spacing w:val="16"/>
          <w:w w:val="105"/>
        </w:rPr>
        <w:t> </w:t>
      </w:r>
      <w:r>
        <w:rPr>
          <w:spacing w:val="12"/>
          <w:w w:val="105"/>
        </w:rPr>
        <w:t>process.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8" w:lineRule="auto"/>
        <w:ind w:left="118" w:right="185"/>
        <w:jc w:val="both"/>
      </w:pPr>
      <w:r>
        <w:rPr>
          <w:spacing w:val="6"/>
          <w:w w:val="105"/>
        </w:rPr>
        <w:t>An</w:t>
      </w:r>
      <w:r>
        <w:rPr>
          <w:spacing w:val="5"/>
          <w:w w:val="105"/>
        </w:rPr>
        <w:t> </w:t>
      </w:r>
      <w:r>
        <w:rPr>
          <w:spacing w:val="8"/>
          <w:w w:val="105"/>
        </w:rPr>
        <w:t>RFP</w:t>
      </w:r>
      <w:r>
        <w:rPr>
          <w:spacing w:val="7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6"/>
          <w:w w:val="105"/>
        </w:rPr>
        <w:t> an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6"/>
          <w:w w:val="105"/>
        </w:rPr>
        <w:t> </w:t>
      </w:r>
      <w:r>
        <w:rPr>
          <w:spacing w:val="10"/>
          <w:w w:val="105"/>
        </w:rPr>
        <w:t>consultant</w:t>
      </w:r>
      <w:r>
        <w:rPr>
          <w:spacing w:val="6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6"/>
          <w:w w:val="105"/>
        </w:rPr>
        <w:t> be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issued</w:t>
      </w:r>
      <w:r>
        <w:rPr>
          <w:spacing w:val="6"/>
          <w:w w:val="105"/>
        </w:rPr>
        <w:t> by </w:t>
      </w:r>
      <w:r>
        <w:rPr>
          <w:spacing w:val="8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9"/>
          <w:w w:val="105"/>
        </w:rPr>
        <w:t>Chief</w:t>
      </w:r>
      <w:r>
        <w:rPr>
          <w:w w:val="105"/>
        </w:rPr>
        <w:t> </w:t>
      </w:r>
      <w:r>
        <w:rPr>
          <w:spacing w:val="5"/>
          <w:w w:val="105"/>
        </w:rPr>
        <w:t> </w:t>
      </w:r>
      <w:r>
        <w:rPr>
          <w:spacing w:val="12"/>
          <w:w w:val="105"/>
        </w:rPr>
        <w:t>Investment</w:t>
      </w:r>
      <w:r>
        <w:rPr>
          <w:spacing w:val="56"/>
          <w:w w:val="104"/>
        </w:rPr>
        <w:t> </w:t>
      </w:r>
      <w:r>
        <w:rPr>
          <w:spacing w:val="10"/>
          <w:w w:val="105"/>
        </w:rPr>
        <w:t>Officer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upon</w:t>
      </w:r>
      <w:r>
        <w:rPr>
          <w:spacing w:val="28"/>
          <w:w w:val="105"/>
        </w:rPr>
        <w:t> </w:t>
      </w:r>
      <w:r>
        <w:rPr>
          <w:spacing w:val="10"/>
          <w:w w:val="105"/>
        </w:rPr>
        <w:t>approval</w:t>
      </w:r>
      <w:r>
        <w:rPr>
          <w:spacing w:val="28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2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Board.</w:t>
      </w:r>
      <w:r>
        <w:rPr>
          <w:spacing w:val="46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28"/>
          <w:w w:val="105"/>
        </w:rPr>
        <w:t> </w:t>
      </w:r>
      <w:r>
        <w:rPr>
          <w:spacing w:val="8"/>
          <w:w w:val="105"/>
        </w:rPr>
        <w:t>RFI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28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issued</w:t>
      </w:r>
      <w:r>
        <w:rPr>
          <w:spacing w:val="28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29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12"/>
          <w:w w:val="105"/>
        </w:rPr>
        <w:t>Chief</w:t>
      </w:r>
      <w:r>
        <w:rPr>
          <w:spacing w:val="34"/>
          <w:w w:val="104"/>
        </w:rPr>
        <w:t> </w:t>
      </w:r>
      <w:r>
        <w:rPr>
          <w:spacing w:val="10"/>
          <w:w w:val="105"/>
        </w:rPr>
        <w:t>Investment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Officer,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case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11"/>
          <w:w w:val="105"/>
        </w:rPr>
        <w:t>investment-related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legal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14"/>
          <w:w w:val="105"/>
        </w:rPr>
        <w:t> </w:t>
      </w:r>
      <w:r>
        <w:rPr>
          <w:spacing w:val="12"/>
          <w:w w:val="105"/>
        </w:rPr>
        <w:t>the</w:t>
      </w:r>
      <w:r>
        <w:rPr>
          <w:spacing w:val="60"/>
          <w:w w:val="104"/>
        </w:rPr>
        <w:t> </w:t>
      </w:r>
      <w:r>
        <w:rPr>
          <w:spacing w:val="10"/>
          <w:w w:val="105"/>
        </w:rPr>
        <w:t>General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Counsel,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upon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approval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12"/>
          <w:w w:val="105"/>
        </w:rPr>
        <w:t>Board.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8" w:lineRule="auto"/>
        <w:ind w:left="118" w:right="185"/>
        <w:jc w:val="both"/>
      </w:pPr>
      <w:r>
        <w:rPr>
          <w:spacing w:val="9"/>
          <w:w w:val="105"/>
        </w:rPr>
        <w:t>When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making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spacing w:val="11"/>
          <w:w w:val="105"/>
        </w:rPr>
        <w:t>determination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regarding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appropriate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process,</w:t>
      </w:r>
      <w:r>
        <w:rPr>
          <w:spacing w:val="25"/>
          <w:w w:val="105"/>
        </w:rPr>
        <w:t> </w:t>
      </w:r>
      <w:r>
        <w:rPr>
          <w:spacing w:val="12"/>
          <w:w w:val="105"/>
        </w:rPr>
        <w:t>the</w:t>
      </w:r>
      <w:r>
        <w:rPr>
          <w:spacing w:val="74"/>
          <w:w w:val="104"/>
        </w:rPr>
        <w:t> </w:t>
      </w:r>
      <w:r>
        <w:rPr>
          <w:spacing w:val="10"/>
          <w:w w:val="105"/>
        </w:rPr>
        <w:t>Investment</w:t>
      </w:r>
      <w:r>
        <w:rPr>
          <w:spacing w:val="60"/>
          <w:w w:val="105"/>
        </w:rPr>
        <w:t> </w:t>
      </w:r>
      <w:r>
        <w:rPr>
          <w:spacing w:val="10"/>
          <w:w w:val="105"/>
        </w:rPr>
        <w:t>Committee</w:t>
      </w:r>
      <w:r>
        <w:rPr>
          <w:spacing w:val="60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60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60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60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60"/>
          <w:w w:val="105"/>
        </w:rPr>
        <w:t> </w:t>
      </w:r>
      <w:r>
        <w:rPr>
          <w:spacing w:val="10"/>
          <w:w w:val="105"/>
        </w:rPr>
        <w:t>consider</w:t>
      </w:r>
      <w:r>
        <w:rPr>
          <w:spacing w:val="61"/>
          <w:w w:val="105"/>
        </w:rPr>
        <w:t> </w:t>
      </w:r>
      <w:r>
        <w:rPr>
          <w:spacing w:val="9"/>
          <w:w w:val="105"/>
        </w:rPr>
        <w:t>among</w:t>
      </w:r>
      <w:r>
        <w:rPr>
          <w:spacing w:val="61"/>
          <w:w w:val="105"/>
        </w:rPr>
        <w:t> </w:t>
      </w:r>
      <w:r>
        <w:rPr>
          <w:spacing w:val="9"/>
          <w:w w:val="105"/>
        </w:rPr>
        <w:t>other</w:t>
      </w:r>
      <w:r>
        <w:rPr>
          <w:spacing w:val="61"/>
          <w:w w:val="105"/>
        </w:rPr>
        <w:t> </w:t>
      </w:r>
      <w:r>
        <w:rPr>
          <w:spacing w:val="10"/>
          <w:w w:val="105"/>
        </w:rPr>
        <w:t>things:</w:t>
      </w:r>
      <w:r>
        <w:rPr>
          <w:spacing w:val="61"/>
          <w:w w:val="105"/>
        </w:rPr>
        <w:t> </w:t>
      </w:r>
      <w:r>
        <w:rPr>
          <w:spacing w:val="6"/>
          <w:w w:val="105"/>
        </w:rPr>
        <w:t>1)</w:t>
      </w:r>
      <w:r>
        <w:rPr>
          <w:spacing w:val="61"/>
          <w:w w:val="105"/>
        </w:rPr>
        <w:t> </w:t>
      </w:r>
      <w:r>
        <w:rPr>
          <w:spacing w:val="12"/>
          <w:w w:val="105"/>
        </w:rPr>
        <w:t>the</w:t>
      </w:r>
      <w:r>
        <w:rPr>
          <w:spacing w:val="70"/>
          <w:w w:val="104"/>
        </w:rPr>
        <w:t> </w:t>
      </w:r>
      <w:r>
        <w:rPr>
          <w:spacing w:val="10"/>
          <w:w w:val="105"/>
        </w:rPr>
        <w:t>number</w:t>
      </w:r>
      <w:r>
        <w:rPr>
          <w:spacing w:val="33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service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providers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that</w:t>
      </w:r>
      <w:r>
        <w:rPr>
          <w:spacing w:val="33"/>
          <w:w w:val="105"/>
        </w:rPr>
        <w:t> </w:t>
      </w:r>
      <w:r>
        <w:rPr>
          <w:spacing w:val="9"/>
          <w:w w:val="105"/>
        </w:rPr>
        <w:t>could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provide</w:t>
      </w:r>
      <w:r>
        <w:rPr>
          <w:spacing w:val="3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service;</w:t>
      </w:r>
      <w:r>
        <w:rPr>
          <w:spacing w:val="34"/>
          <w:w w:val="105"/>
        </w:rPr>
        <w:t> </w:t>
      </w:r>
      <w:r>
        <w:rPr>
          <w:spacing w:val="6"/>
          <w:w w:val="105"/>
        </w:rPr>
        <w:t>2)</w:t>
      </w:r>
      <w:r>
        <w:rPr>
          <w:spacing w:val="3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mandate</w:t>
      </w:r>
      <w:r>
        <w:rPr>
          <w:spacing w:val="33"/>
          <w:w w:val="105"/>
        </w:rPr>
        <w:t> </w:t>
      </w:r>
      <w:r>
        <w:rPr>
          <w:spacing w:val="12"/>
          <w:w w:val="105"/>
        </w:rPr>
        <w:t>being</w:t>
      </w:r>
      <w:r>
        <w:rPr>
          <w:spacing w:val="46"/>
          <w:w w:val="104"/>
        </w:rPr>
        <w:t> </w:t>
      </w:r>
      <w:r>
        <w:rPr>
          <w:spacing w:val="10"/>
          <w:w w:val="105"/>
        </w:rPr>
        <w:t>considered</w:t>
      </w:r>
      <w:r>
        <w:rPr>
          <w:spacing w:val="62"/>
          <w:w w:val="105"/>
        </w:rPr>
        <w:t> </w:t>
      </w:r>
      <w:r>
        <w:rPr>
          <w:spacing w:val="8"/>
          <w:w w:val="105"/>
        </w:rPr>
        <w:t>for</w:t>
      </w:r>
      <w:r>
        <w:rPr>
          <w:w w:val="105"/>
        </w:rPr>
        <w:t>  </w:t>
      </w:r>
      <w:r>
        <w:rPr>
          <w:spacing w:val="11"/>
          <w:w w:val="105"/>
        </w:rPr>
        <w:t>procurement;</w:t>
      </w:r>
      <w:r>
        <w:rPr>
          <w:w w:val="105"/>
        </w:rPr>
        <w:t>  </w:t>
      </w:r>
      <w:r>
        <w:rPr>
          <w:spacing w:val="8"/>
          <w:w w:val="105"/>
        </w:rPr>
        <w:t>and</w:t>
      </w:r>
      <w:r>
        <w:rPr>
          <w:w w:val="105"/>
        </w:rPr>
        <w:t>  </w:t>
      </w:r>
      <w:r>
        <w:rPr>
          <w:spacing w:val="6"/>
          <w:w w:val="105"/>
        </w:rPr>
        <w:t>3)</w:t>
      </w:r>
      <w:r>
        <w:rPr>
          <w:w w:val="105"/>
        </w:rPr>
        <w:t>  </w:t>
      </w:r>
      <w:r>
        <w:rPr>
          <w:spacing w:val="10"/>
          <w:w w:val="105"/>
        </w:rPr>
        <w:t>advancements</w:t>
      </w:r>
      <w:r>
        <w:rPr>
          <w:w w:val="105"/>
        </w:rPr>
        <w:t> </w:t>
      </w:r>
      <w:r>
        <w:rPr>
          <w:spacing w:val="6"/>
          <w:w w:val="105"/>
        </w:rPr>
        <w:t>in</w:t>
      </w:r>
      <w:r>
        <w:rPr>
          <w:w w:val="105"/>
        </w:rPr>
        <w:t>  </w:t>
      </w:r>
      <w:r>
        <w:rPr>
          <w:spacing w:val="11"/>
          <w:w w:val="105"/>
        </w:rPr>
        <w:t>internet-based</w:t>
      </w:r>
      <w:r>
        <w:rPr>
          <w:w w:val="105"/>
        </w:rPr>
        <w:t>  </w:t>
      </w:r>
      <w:r>
        <w:rPr>
          <w:spacing w:val="6"/>
          <w:w w:val="105"/>
        </w:rPr>
        <w:t>or</w:t>
      </w:r>
      <w:r>
        <w:rPr>
          <w:w w:val="105"/>
        </w:rPr>
        <w:t>  </w:t>
      </w:r>
      <w:r>
        <w:rPr>
          <w:spacing w:val="12"/>
          <w:w w:val="105"/>
        </w:rPr>
        <w:t>analytic</w:t>
      </w:r>
      <w:r>
        <w:rPr>
          <w:spacing w:val="54"/>
          <w:w w:val="104"/>
        </w:rPr>
        <w:t> </w:t>
      </w:r>
      <w:r>
        <w:rPr>
          <w:spacing w:val="10"/>
          <w:w w:val="105"/>
        </w:rPr>
        <w:t>software</w:t>
      </w:r>
      <w:r>
        <w:rPr>
          <w:spacing w:val="48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48"/>
          <w:w w:val="105"/>
        </w:rPr>
        <w:t> </w:t>
      </w:r>
      <w:r>
        <w:rPr>
          <w:spacing w:val="11"/>
          <w:w w:val="105"/>
        </w:rPr>
        <w:t>comprehensive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databases</w:t>
      </w:r>
      <w:r>
        <w:rPr>
          <w:spacing w:val="48"/>
          <w:w w:val="105"/>
        </w:rPr>
        <w:t> </w:t>
      </w:r>
      <w:r>
        <w:rPr>
          <w:spacing w:val="8"/>
          <w:w w:val="105"/>
        </w:rPr>
        <w:t>(as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defined</w:t>
      </w:r>
      <w:r>
        <w:rPr>
          <w:spacing w:val="48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Section</w:t>
      </w:r>
      <w:r>
        <w:rPr>
          <w:spacing w:val="48"/>
          <w:w w:val="105"/>
        </w:rPr>
        <w:t> </w:t>
      </w:r>
      <w:r>
        <w:rPr>
          <w:spacing w:val="8"/>
          <w:w w:val="105"/>
        </w:rPr>
        <w:t>11,</w:t>
      </w:r>
      <w:r>
        <w:rPr>
          <w:spacing w:val="48"/>
          <w:w w:val="105"/>
        </w:rPr>
        <w:t> </w:t>
      </w:r>
      <w:r>
        <w:rPr>
          <w:spacing w:val="12"/>
          <w:w w:val="105"/>
        </w:rPr>
        <w:t>Selection</w:t>
      </w:r>
      <w:r>
        <w:rPr>
          <w:spacing w:val="44"/>
          <w:w w:val="104"/>
        </w:rPr>
        <w:t> </w:t>
      </w:r>
      <w:r>
        <w:rPr>
          <w:spacing w:val="10"/>
          <w:w w:val="105"/>
        </w:rPr>
        <w:t>Criteria).</w:t>
      </w:r>
      <w:r>
        <w:rPr>
          <w:spacing w:val="57"/>
          <w:w w:val="105"/>
        </w:rPr>
        <w:t> </w:t>
      </w:r>
      <w:r>
        <w:rPr>
          <w:spacing w:val="9"/>
          <w:w w:val="105"/>
        </w:rPr>
        <w:t>PERA</w:t>
      </w:r>
      <w:r>
        <w:rPr>
          <w:spacing w:val="57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57"/>
          <w:w w:val="105"/>
        </w:rPr>
        <w:t> </w:t>
      </w:r>
      <w:r>
        <w:rPr>
          <w:spacing w:val="10"/>
          <w:w w:val="105"/>
        </w:rPr>
        <w:t>maintain</w:t>
      </w:r>
      <w:r>
        <w:rPr>
          <w:spacing w:val="57"/>
          <w:w w:val="105"/>
        </w:rPr>
        <w:t> </w:t>
      </w:r>
      <w:r>
        <w:rPr>
          <w:spacing w:val="10"/>
          <w:w w:val="105"/>
        </w:rPr>
        <w:t>written</w:t>
      </w:r>
      <w:r>
        <w:rPr>
          <w:spacing w:val="58"/>
          <w:w w:val="105"/>
        </w:rPr>
        <w:t> </w:t>
      </w:r>
      <w:r>
        <w:rPr>
          <w:spacing w:val="11"/>
          <w:w w:val="105"/>
        </w:rPr>
        <w:t>documentation</w:t>
      </w:r>
      <w:r>
        <w:rPr>
          <w:spacing w:val="57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58"/>
          <w:w w:val="105"/>
        </w:rPr>
        <w:t> </w:t>
      </w:r>
      <w:r>
        <w:rPr>
          <w:spacing w:val="9"/>
          <w:w w:val="105"/>
        </w:rPr>
        <w:t>each</w:t>
      </w:r>
      <w:r>
        <w:rPr>
          <w:spacing w:val="57"/>
          <w:w w:val="105"/>
        </w:rPr>
        <w:t> </w:t>
      </w:r>
      <w:r>
        <w:rPr>
          <w:spacing w:val="12"/>
          <w:w w:val="105"/>
        </w:rPr>
        <w:t>procurement</w:t>
      </w:r>
      <w:r>
        <w:rPr>
          <w:spacing w:val="56"/>
          <w:w w:val="104"/>
        </w:rPr>
        <w:t> </w:t>
      </w:r>
      <w:r>
        <w:rPr>
          <w:spacing w:val="10"/>
          <w:w w:val="105"/>
        </w:rPr>
        <w:t>consistent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applicable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record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retention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policies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12"/>
          <w:w w:val="105"/>
        </w:rPr>
        <w:t>procedures.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18" w:right="0"/>
        <w:jc w:val="both"/>
      </w:pPr>
      <w:r>
        <w:rPr>
          <w:spacing w:val="8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exceptions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justifying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departure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from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RFP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RFI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processes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are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19"/>
          <w:w w:val="105"/>
        </w:rPr>
        <w:t> </w:t>
      </w:r>
      <w:r>
        <w:rPr>
          <w:spacing w:val="12"/>
          <w:w w:val="105"/>
        </w:rPr>
        <w:t>follows: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42"/>
        </w:numPr>
        <w:tabs>
          <w:tab w:pos="839" w:val="left" w:leader="none"/>
        </w:tabs>
        <w:spacing w:line="258" w:lineRule="auto" w:before="0" w:after="0"/>
        <w:ind w:left="838" w:right="182" w:hanging="360"/>
        <w:jc w:val="both"/>
      </w:pP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11"/>
          <w:w w:val="105"/>
        </w:rPr>
        <w:t>supermajority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(9</w:t>
      </w:r>
      <w:r>
        <w:rPr>
          <w:spacing w:val="14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12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members)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votes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that</w:t>
      </w:r>
      <w:r>
        <w:rPr>
          <w:spacing w:val="14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13"/>
          <w:w w:val="105"/>
        </w:rPr>
        <w:t> </w:t>
      </w:r>
      <w:r>
        <w:rPr>
          <w:spacing w:val="12"/>
          <w:w w:val="105"/>
        </w:rPr>
        <w:t>incumbent</w:t>
      </w:r>
      <w:r>
        <w:rPr>
          <w:spacing w:val="34"/>
          <w:w w:val="104"/>
        </w:rPr>
        <w:t> </w:t>
      </w:r>
      <w:r>
        <w:rPr>
          <w:spacing w:val="10"/>
          <w:w w:val="105"/>
        </w:rPr>
        <w:t>provider,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currently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providing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satisfactory</w:t>
      </w:r>
      <w:r>
        <w:rPr>
          <w:spacing w:val="-1"/>
          <w:w w:val="105"/>
        </w:rPr>
        <w:t> </w:t>
      </w:r>
      <w:r>
        <w:rPr>
          <w:spacing w:val="10"/>
          <w:w w:val="105"/>
        </w:rPr>
        <w:t>service</w:t>
      </w:r>
      <w:r>
        <w:rPr>
          <w:w w:val="105"/>
        </w:rPr>
        <w:t> </w:t>
      </w:r>
      <w:r>
        <w:rPr>
          <w:spacing w:val="9"/>
          <w:w w:val="105"/>
        </w:rPr>
        <w:t>under</w:t>
      </w:r>
      <w:r>
        <w:rPr>
          <w:w w:val="105"/>
        </w:rPr>
        <w:t> a </w:t>
      </w:r>
      <w:r>
        <w:rPr>
          <w:spacing w:val="10"/>
          <w:w w:val="105"/>
        </w:rPr>
        <w:t>contract</w:t>
      </w:r>
      <w:r>
        <w:rPr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a </w:t>
      </w:r>
      <w:r>
        <w:rPr>
          <w:spacing w:val="12"/>
          <w:w w:val="105"/>
        </w:rPr>
        <w:t>given</w:t>
      </w:r>
      <w:r>
        <w:rPr>
          <w:spacing w:val="68"/>
          <w:w w:val="104"/>
        </w:rPr>
        <w:t> </w:t>
      </w:r>
      <w:r>
        <w:rPr>
          <w:spacing w:val="10"/>
          <w:w w:val="105"/>
        </w:rPr>
        <w:t>mandate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that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is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result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RFP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RFI,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should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given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12"/>
          <w:w w:val="105"/>
        </w:rPr>
        <w:t>opportunity</w:t>
      </w:r>
      <w:r>
        <w:rPr>
          <w:spacing w:val="37"/>
          <w:w w:val="104"/>
        </w:rPr>
        <w:t> </w:t>
      </w:r>
      <w:r>
        <w:rPr>
          <w:spacing w:val="6"/>
          <w:w w:val="105"/>
        </w:rPr>
        <w:t>to </w:t>
      </w:r>
      <w:r>
        <w:rPr>
          <w:spacing w:val="10"/>
          <w:w w:val="105"/>
        </w:rPr>
        <w:t>negotiate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spacing w:val="8"/>
          <w:w w:val="105"/>
        </w:rPr>
        <w:t>new</w:t>
      </w:r>
      <w:r>
        <w:rPr>
          <w:spacing w:val="6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7"/>
          <w:w w:val="105"/>
        </w:rPr>
        <w:t> </w:t>
      </w:r>
      <w:r>
        <w:rPr>
          <w:spacing w:val="6"/>
          <w:w w:val="105"/>
        </w:rPr>
        <w:t>in </w:t>
      </w:r>
      <w:r>
        <w:rPr>
          <w:spacing w:val="10"/>
          <w:w w:val="105"/>
        </w:rPr>
        <w:t>connection</w:t>
      </w:r>
      <w:r>
        <w:rPr>
          <w:spacing w:val="6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expiring</w:t>
      </w:r>
      <w:r>
        <w:rPr>
          <w:spacing w:val="6"/>
          <w:w w:val="105"/>
        </w:rPr>
        <w:t> </w:t>
      </w:r>
      <w:r>
        <w:rPr>
          <w:spacing w:val="9"/>
          <w:w w:val="105"/>
        </w:rPr>
        <w:t>term</w:t>
      </w:r>
      <w:r>
        <w:rPr>
          <w:spacing w:val="6"/>
          <w:w w:val="105"/>
        </w:rPr>
        <w:t> of</w:t>
      </w:r>
      <w:r>
        <w:rPr>
          <w:w w:val="105"/>
        </w:rPr>
        <w:t> </w:t>
      </w:r>
      <w:r>
        <w:rPr>
          <w:spacing w:val="6"/>
          <w:w w:val="105"/>
        </w:rPr>
        <w:t> </w:t>
      </w:r>
      <w:r>
        <w:rPr>
          <w:spacing w:val="12"/>
          <w:w w:val="105"/>
        </w:rPr>
        <w:t>the</w:t>
      </w:r>
      <w:r>
        <w:rPr>
          <w:spacing w:val="52"/>
          <w:w w:val="104"/>
        </w:rPr>
        <w:t> </w:t>
      </w:r>
      <w:r>
        <w:rPr>
          <w:spacing w:val="10"/>
          <w:w w:val="105"/>
        </w:rPr>
        <w:t>current</w:t>
      </w:r>
      <w:r>
        <w:rPr>
          <w:spacing w:val="39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39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40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9"/>
          <w:w w:val="105"/>
        </w:rPr>
        <w:t>same</w:t>
      </w:r>
      <w:r>
        <w:rPr>
          <w:spacing w:val="39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40"/>
          <w:w w:val="105"/>
        </w:rPr>
        <w:t> </w:t>
      </w:r>
      <w:r>
        <w:rPr>
          <w:spacing w:val="11"/>
          <w:w w:val="105"/>
        </w:rPr>
        <w:t>substantially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similar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mandate</w:t>
      </w:r>
      <w:r>
        <w:rPr>
          <w:spacing w:val="41"/>
          <w:w w:val="105"/>
        </w:rPr>
        <w:t> </w:t>
      </w:r>
      <w:r>
        <w:rPr>
          <w:spacing w:val="6"/>
          <w:w w:val="105"/>
        </w:rPr>
        <w:t>on</w:t>
      </w:r>
      <w:r>
        <w:rPr>
          <w:spacing w:val="40"/>
          <w:w w:val="105"/>
        </w:rPr>
        <w:t> </w:t>
      </w:r>
      <w:r>
        <w:rPr>
          <w:spacing w:val="12"/>
          <w:w w:val="105"/>
        </w:rPr>
        <w:t>the</w:t>
      </w:r>
      <w:r>
        <w:rPr>
          <w:spacing w:val="42"/>
          <w:w w:val="104"/>
        </w:rPr>
        <w:t> </w:t>
      </w:r>
      <w:r>
        <w:rPr>
          <w:spacing w:val="10"/>
          <w:w w:val="105"/>
        </w:rPr>
        <w:t>equivalent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better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terms</w:t>
      </w:r>
      <w:r>
        <w:rPr>
          <w:spacing w:val="21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PERA.</w:t>
      </w:r>
      <w:r>
        <w:rPr>
          <w:spacing w:val="27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6"/>
          <w:w w:val="105"/>
        </w:rPr>
        <w:t>no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event,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however,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term</w:t>
      </w:r>
      <w:r>
        <w:rPr>
          <w:spacing w:val="19"/>
          <w:w w:val="105"/>
        </w:rPr>
        <w:t> </w:t>
      </w:r>
      <w:r>
        <w:rPr>
          <w:spacing w:val="12"/>
          <w:w w:val="105"/>
        </w:rPr>
        <w:t>of</w:t>
      </w:r>
      <w:r>
        <w:rPr>
          <w:spacing w:val="48"/>
          <w:w w:val="104"/>
        </w:rPr>
        <w:t> </w:t>
      </w:r>
      <w:r>
        <w:rPr>
          <w:spacing w:val="8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awarded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under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this </w:t>
      </w:r>
      <w:r>
        <w:rPr>
          <w:spacing w:val="11"/>
          <w:w w:val="105"/>
        </w:rPr>
        <w:t>subsection,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including</w:t>
      </w:r>
      <w:r>
        <w:rPr>
          <w:spacing w:val="8"/>
          <w:w w:val="105"/>
        </w:rPr>
        <w:t> any and all </w:t>
      </w:r>
      <w:r>
        <w:rPr>
          <w:spacing w:val="12"/>
          <w:w w:val="105"/>
        </w:rPr>
        <w:t>extensions,</w:t>
      </w:r>
      <w:r>
        <w:rPr>
          <w:spacing w:val="42"/>
          <w:w w:val="104"/>
        </w:rPr>
        <w:t> </w:t>
      </w:r>
      <w:r>
        <w:rPr>
          <w:spacing w:val="10"/>
          <w:w w:val="105"/>
        </w:rPr>
        <w:t>exceed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eight</w:t>
      </w:r>
      <w:r>
        <w:rPr>
          <w:spacing w:val="41"/>
          <w:w w:val="105"/>
        </w:rPr>
        <w:t> </w:t>
      </w:r>
      <w:r>
        <w:rPr>
          <w:spacing w:val="8"/>
          <w:w w:val="105"/>
        </w:rPr>
        <w:t>(8)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years</w:t>
      </w:r>
      <w:r>
        <w:rPr>
          <w:spacing w:val="41"/>
          <w:w w:val="105"/>
        </w:rPr>
        <w:t> </w:t>
      </w:r>
      <w:r>
        <w:rPr>
          <w:spacing w:val="10"/>
          <w:w w:val="105"/>
        </w:rPr>
        <w:t>without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being</w:t>
      </w:r>
      <w:r>
        <w:rPr>
          <w:spacing w:val="40"/>
          <w:w w:val="105"/>
        </w:rPr>
        <w:t> </w:t>
      </w:r>
      <w:r>
        <w:rPr>
          <w:spacing w:val="11"/>
          <w:w w:val="105"/>
        </w:rPr>
        <w:t>competitively</w:t>
      </w:r>
      <w:r>
        <w:rPr>
          <w:spacing w:val="41"/>
          <w:w w:val="105"/>
        </w:rPr>
        <w:t> </w:t>
      </w:r>
      <w:r>
        <w:rPr>
          <w:spacing w:val="8"/>
          <w:w w:val="105"/>
        </w:rPr>
        <w:t>bid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through</w:t>
      </w:r>
      <w:r>
        <w:rPr>
          <w:spacing w:val="41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40"/>
          <w:w w:val="105"/>
        </w:rPr>
        <w:t> </w:t>
      </w:r>
      <w:r>
        <w:rPr>
          <w:spacing w:val="8"/>
          <w:w w:val="105"/>
        </w:rPr>
        <w:t>RFP</w:t>
      </w:r>
      <w:r>
        <w:rPr>
          <w:spacing w:val="43"/>
          <w:w w:val="105"/>
        </w:rPr>
        <w:t> </w:t>
      </w:r>
      <w:r>
        <w:rPr>
          <w:spacing w:val="12"/>
          <w:w w:val="105"/>
        </w:rPr>
        <w:t>or</w:t>
      </w:r>
      <w:r>
        <w:rPr>
          <w:spacing w:val="48"/>
          <w:w w:val="104"/>
        </w:rPr>
        <w:t> </w:t>
      </w:r>
      <w:r>
        <w:rPr>
          <w:spacing w:val="8"/>
          <w:w w:val="105"/>
        </w:rPr>
        <w:t>RFI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process.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This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exemption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exercised</w:t>
      </w:r>
      <w:r>
        <w:rPr>
          <w:spacing w:val="14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PERA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at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least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thirty</w:t>
      </w:r>
      <w:r>
        <w:rPr>
          <w:spacing w:val="13"/>
          <w:w w:val="105"/>
        </w:rPr>
        <w:t> </w:t>
      </w:r>
      <w:r>
        <w:rPr>
          <w:spacing w:val="12"/>
          <w:w w:val="105"/>
        </w:rPr>
        <w:t>(30)</w:t>
      </w:r>
      <w:r>
        <w:rPr>
          <w:spacing w:val="62"/>
          <w:w w:val="104"/>
        </w:rPr>
        <w:t> </w:t>
      </w:r>
      <w:r>
        <w:rPr>
          <w:spacing w:val="9"/>
          <w:w w:val="105"/>
        </w:rPr>
        <w:t>days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prior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expiring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term</w:t>
      </w:r>
      <w:r>
        <w:rPr>
          <w:spacing w:val="19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current</w:t>
      </w:r>
      <w:r>
        <w:rPr>
          <w:spacing w:val="19"/>
          <w:w w:val="105"/>
        </w:rPr>
        <w:t> </w:t>
      </w:r>
      <w:r>
        <w:rPr>
          <w:spacing w:val="12"/>
          <w:w w:val="105"/>
        </w:rPr>
        <w:t>contract;</w:t>
      </w:r>
      <w:r>
        <w:rPr/>
      </w:r>
    </w:p>
    <w:p>
      <w:pPr>
        <w:spacing w:after="0" w:line="258" w:lineRule="auto"/>
        <w:jc w:val="both"/>
        <w:sectPr>
          <w:pgSz w:w="12240" w:h="15840"/>
          <w:pgMar w:header="469" w:footer="1124" w:top="660" w:bottom="1320" w:left="14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42"/>
        </w:numPr>
        <w:tabs>
          <w:tab w:pos="839" w:val="left" w:leader="none"/>
        </w:tabs>
        <w:spacing w:line="258" w:lineRule="auto" w:before="0" w:after="0"/>
        <w:ind w:left="838" w:right="183" w:hanging="360"/>
        <w:jc w:val="both"/>
      </w:pPr>
      <w:r>
        <w:rPr>
          <w:spacing w:val="9"/>
          <w:w w:val="105"/>
        </w:rPr>
        <w:t>After</w:t>
      </w:r>
      <w:r>
        <w:rPr>
          <w:spacing w:val="47"/>
          <w:w w:val="105"/>
        </w:rPr>
        <w:t> </w:t>
      </w:r>
      <w:r>
        <w:rPr>
          <w:spacing w:val="10"/>
          <w:w w:val="105"/>
        </w:rPr>
        <w:t>termination</w:t>
      </w:r>
      <w:r>
        <w:rPr>
          <w:spacing w:val="48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48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47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47"/>
          <w:w w:val="105"/>
        </w:rPr>
        <w:t> </w:t>
      </w:r>
      <w:r>
        <w:rPr>
          <w:spacing w:val="10"/>
          <w:w w:val="105"/>
        </w:rPr>
        <w:t>manager</w:t>
      </w:r>
      <w:r>
        <w:rPr>
          <w:spacing w:val="49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49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48"/>
          <w:w w:val="105"/>
        </w:rPr>
        <w:t> </w:t>
      </w:r>
      <w:r>
        <w:rPr>
          <w:spacing w:val="12"/>
          <w:w w:val="105"/>
        </w:rPr>
        <w:t>performance</w:t>
      </w:r>
      <w:r>
        <w:rPr>
          <w:spacing w:val="66"/>
          <w:w w:val="104"/>
        </w:rPr>
        <w:t> </w:t>
      </w:r>
      <w:r>
        <w:rPr>
          <w:spacing w:val="10"/>
          <w:w w:val="105"/>
        </w:rPr>
        <w:t>reasons,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spacing w:val="11"/>
          <w:w w:val="105"/>
        </w:rPr>
        <w:t>supermajority</w:t>
      </w:r>
      <w:r>
        <w:rPr>
          <w:spacing w:val="26"/>
          <w:w w:val="105"/>
        </w:rPr>
        <w:t> </w:t>
      </w:r>
      <w:r>
        <w:rPr>
          <w:spacing w:val="6"/>
          <w:w w:val="105"/>
        </w:rPr>
        <w:t>(9</w:t>
      </w:r>
      <w:r>
        <w:rPr>
          <w:spacing w:val="25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6"/>
          <w:w w:val="105"/>
        </w:rPr>
        <w:t>12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members)</w:t>
      </w:r>
      <w:r>
        <w:rPr>
          <w:spacing w:val="26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26"/>
          <w:w w:val="105"/>
        </w:rPr>
        <w:t> </w:t>
      </w:r>
      <w:r>
        <w:rPr>
          <w:spacing w:val="9"/>
          <w:w w:val="105"/>
        </w:rPr>
        <w:t>votes</w:t>
      </w:r>
      <w:r>
        <w:rPr>
          <w:spacing w:val="26"/>
          <w:w w:val="105"/>
        </w:rPr>
        <w:t> </w:t>
      </w:r>
      <w:r>
        <w:rPr>
          <w:spacing w:val="9"/>
          <w:w w:val="105"/>
        </w:rPr>
        <w:t>that</w:t>
      </w:r>
      <w:r>
        <w:rPr>
          <w:spacing w:val="25"/>
          <w:w w:val="105"/>
        </w:rPr>
        <w:t> </w:t>
      </w:r>
      <w:r>
        <w:rPr>
          <w:spacing w:val="6"/>
          <w:w w:val="105"/>
        </w:rPr>
        <w:t>it</w:t>
      </w:r>
      <w:r>
        <w:rPr>
          <w:spacing w:val="26"/>
          <w:w w:val="105"/>
        </w:rPr>
        <w:t> </w:t>
      </w:r>
      <w:r>
        <w:rPr>
          <w:spacing w:val="12"/>
          <w:w w:val="105"/>
        </w:rPr>
        <w:t>is</w:t>
      </w:r>
      <w:r>
        <w:rPr>
          <w:spacing w:val="44"/>
          <w:w w:val="104"/>
        </w:rPr>
        <w:t> </w:t>
      </w:r>
      <w:r>
        <w:rPr>
          <w:spacing w:val="10"/>
          <w:w w:val="105"/>
        </w:rPr>
        <w:t>necessary</w:t>
      </w:r>
      <w:r>
        <w:rPr>
          <w:spacing w:val="1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10"/>
          <w:w w:val="105"/>
        </w:rPr>
        <w:t>transition</w:t>
      </w:r>
      <w:r>
        <w:rPr>
          <w:spacing w:val="1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assets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subject</w:t>
      </w:r>
      <w:r>
        <w:rPr>
          <w:spacing w:val="3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terminated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1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3"/>
          <w:w w:val="105"/>
        </w:rPr>
        <w:t> </w:t>
      </w:r>
      <w:r>
        <w:rPr>
          <w:spacing w:val="12"/>
          <w:w w:val="105"/>
        </w:rPr>
        <w:t>another</w:t>
      </w:r>
      <w:r>
        <w:rPr>
          <w:spacing w:val="70"/>
          <w:w w:val="104"/>
        </w:rPr>
        <w:t> </w:t>
      </w:r>
      <w:r>
        <w:rPr>
          <w:spacing w:val="10"/>
          <w:w w:val="105"/>
        </w:rPr>
        <w:t>incumbent</w:t>
      </w:r>
      <w:r>
        <w:rPr>
          <w:spacing w:val="41"/>
          <w:w w:val="105"/>
        </w:rPr>
        <w:t> </w:t>
      </w:r>
      <w:r>
        <w:rPr>
          <w:spacing w:val="10"/>
          <w:w w:val="105"/>
        </w:rPr>
        <w:t>provider</w:t>
      </w:r>
      <w:r>
        <w:rPr>
          <w:spacing w:val="41"/>
          <w:w w:val="105"/>
        </w:rPr>
        <w:t> </w:t>
      </w:r>
      <w:r>
        <w:rPr>
          <w:spacing w:val="8"/>
          <w:w w:val="105"/>
        </w:rPr>
        <w:t>who</w:t>
      </w:r>
      <w:r>
        <w:rPr>
          <w:spacing w:val="41"/>
          <w:w w:val="105"/>
        </w:rPr>
        <w:t> </w:t>
      </w:r>
      <w:r>
        <w:rPr>
          <w:spacing w:val="6"/>
          <w:w w:val="105"/>
        </w:rPr>
        <w:t>1)</w:t>
      </w:r>
      <w:r>
        <w:rPr>
          <w:spacing w:val="41"/>
          <w:w w:val="105"/>
        </w:rPr>
        <w:t> </w:t>
      </w:r>
      <w:r>
        <w:rPr>
          <w:spacing w:val="6"/>
          <w:w w:val="105"/>
        </w:rPr>
        <w:t>is</w:t>
      </w:r>
      <w:r>
        <w:rPr>
          <w:spacing w:val="41"/>
          <w:w w:val="105"/>
        </w:rPr>
        <w:t> </w:t>
      </w:r>
      <w:r>
        <w:rPr>
          <w:spacing w:val="10"/>
          <w:w w:val="105"/>
        </w:rPr>
        <w:t>currently</w:t>
      </w:r>
      <w:r>
        <w:rPr>
          <w:spacing w:val="41"/>
          <w:w w:val="105"/>
        </w:rPr>
        <w:t> </w:t>
      </w:r>
      <w:r>
        <w:rPr>
          <w:spacing w:val="10"/>
          <w:w w:val="105"/>
        </w:rPr>
        <w:t>providing</w:t>
      </w:r>
      <w:r>
        <w:rPr>
          <w:spacing w:val="41"/>
          <w:w w:val="105"/>
        </w:rPr>
        <w:t> </w:t>
      </w:r>
      <w:r>
        <w:rPr>
          <w:spacing w:val="8"/>
          <w:w w:val="105"/>
        </w:rPr>
        <w:t>any</w:t>
      </w:r>
      <w:r>
        <w:rPr>
          <w:spacing w:val="41"/>
          <w:w w:val="105"/>
        </w:rPr>
        <w:t> </w:t>
      </w:r>
      <w:r>
        <w:rPr>
          <w:spacing w:val="12"/>
          <w:w w:val="105"/>
        </w:rPr>
        <w:t>investment</w:t>
      </w:r>
      <w:r>
        <w:rPr>
          <w:spacing w:val="56"/>
          <w:w w:val="104"/>
        </w:rPr>
        <w:t> </w:t>
      </w:r>
      <w:r>
        <w:rPr>
          <w:spacing w:val="10"/>
          <w:w w:val="105"/>
        </w:rPr>
        <w:t>management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47"/>
          <w:w w:val="105"/>
        </w:rPr>
        <w:t> </w:t>
      </w:r>
      <w:r>
        <w:rPr>
          <w:spacing w:val="9"/>
          <w:w w:val="105"/>
        </w:rPr>
        <w:t>under</w:t>
      </w:r>
      <w:r>
        <w:rPr>
          <w:spacing w:val="46"/>
          <w:w w:val="105"/>
        </w:rPr>
        <w:t> </w:t>
      </w:r>
      <w:r>
        <w:rPr>
          <w:w w:val="105"/>
        </w:rPr>
        <w:t>a</w:t>
      </w:r>
      <w:r>
        <w:rPr>
          <w:spacing w:val="47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47"/>
          <w:w w:val="105"/>
        </w:rPr>
        <w:t> </w:t>
      </w:r>
      <w:r>
        <w:rPr>
          <w:spacing w:val="9"/>
          <w:w w:val="105"/>
        </w:rPr>
        <w:t>that</w:t>
      </w:r>
      <w:r>
        <w:rPr>
          <w:spacing w:val="48"/>
          <w:w w:val="105"/>
        </w:rPr>
        <w:t> </w:t>
      </w:r>
      <w:r>
        <w:rPr>
          <w:spacing w:val="6"/>
          <w:w w:val="105"/>
        </w:rPr>
        <w:t>is</w:t>
      </w:r>
      <w:r>
        <w:rPr>
          <w:spacing w:val="4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48"/>
          <w:w w:val="105"/>
        </w:rPr>
        <w:t> </w:t>
      </w:r>
      <w:r>
        <w:rPr>
          <w:spacing w:val="9"/>
          <w:w w:val="105"/>
        </w:rPr>
        <w:t>result</w:t>
      </w:r>
      <w:r>
        <w:rPr>
          <w:spacing w:val="46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47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46"/>
          <w:w w:val="105"/>
        </w:rPr>
        <w:t> </w:t>
      </w:r>
      <w:r>
        <w:rPr>
          <w:spacing w:val="8"/>
          <w:w w:val="105"/>
        </w:rPr>
        <w:t>RFP</w:t>
      </w:r>
      <w:r>
        <w:rPr>
          <w:spacing w:val="47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46"/>
          <w:w w:val="105"/>
        </w:rPr>
        <w:t> </w:t>
      </w:r>
      <w:r>
        <w:rPr>
          <w:spacing w:val="12"/>
          <w:w w:val="105"/>
        </w:rPr>
        <w:t>RFI</w:t>
      </w:r>
      <w:r>
        <w:rPr>
          <w:spacing w:val="58"/>
          <w:w w:val="104"/>
        </w:rPr>
        <w:t> </w:t>
      </w:r>
      <w:r>
        <w:rPr>
          <w:spacing w:val="10"/>
          <w:w w:val="105"/>
        </w:rPr>
        <w:t>process;</w:t>
      </w:r>
      <w:r>
        <w:rPr>
          <w:spacing w:val="5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6"/>
          <w:w w:val="105"/>
        </w:rPr>
        <w:t> 2) is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qualified</w:t>
      </w:r>
      <w:r>
        <w:rPr>
          <w:spacing w:val="7"/>
          <w:w w:val="105"/>
        </w:rPr>
        <w:t> </w:t>
      </w:r>
      <w:r>
        <w:rPr>
          <w:spacing w:val="6"/>
          <w:w w:val="105"/>
        </w:rPr>
        <w:t>to </w:t>
      </w:r>
      <w:r>
        <w:rPr>
          <w:spacing w:val="9"/>
          <w:w w:val="105"/>
        </w:rPr>
        <w:t>serve</w:t>
      </w:r>
      <w:r>
        <w:rPr>
          <w:spacing w:val="5"/>
          <w:w w:val="105"/>
        </w:rPr>
        <w:t> </w:t>
      </w:r>
      <w:r>
        <w:rPr>
          <w:spacing w:val="6"/>
          <w:w w:val="105"/>
        </w:rPr>
        <w:t>as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spacing w:val="11"/>
          <w:w w:val="105"/>
        </w:rPr>
        <w:t>replacement</w:t>
      </w:r>
      <w:r>
        <w:rPr>
          <w:spacing w:val="6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5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9"/>
          <w:w w:val="105"/>
        </w:rPr>
        <w:t>asset</w:t>
      </w:r>
      <w:r>
        <w:rPr>
          <w:spacing w:val="6"/>
          <w:w w:val="105"/>
        </w:rPr>
        <w:t> </w:t>
      </w:r>
      <w:r>
        <w:rPr>
          <w:spacing w:val="9"/>
          <w:w w:val="105"/>
        </w:rPr>
        <w:t>class</w:t>
      </w:r>
      <w:r>
        <w:rPr>
          <w:spacing w:val="5"/>
          <w:w w:val="105"/>
        </w:rPr>
        <w:t> </w:t>
      </w:r>
      <w:r>
        <w:rPr>
          <w:spacing w:val="12"/>
          <w:w w:val="105"/>
        </w:rPr>
        <w:t>under</w:t>
      </w:r>
      <w:r>
        <w:rPr>
          <w:spacing w:val="60"/>
          <w:w w:val="104"/>
        </w:rPr>
        <w:t> </w:t>
      </w:r>
      <w:r>
        <w:rPr>
          <w:spacing w:val="11"/>
          <w:w w:val="105"/>
        </w:rPr>
        <w:t>consideration.</w:t>
      </w:r>
      <w:r>
        <w:rPr>
          <w:spacing w:val="43"/>
          <w:w w:val="105"/>
        </w:rPr>
        <w:t> </w:t>
      </w:r>
      <w:r>
        <w:rPr>
          <w:w w:val="105"/>
        </w:rPr>
        <w:t>A</w:t>
      </w:r>
      <w:r>
        <w:rPr>
          <w:spacing w:val="58"/>
          <w:w w:val="105"/>
        </w:rPr>
        <w:t> </w:t>
      </w:r>
      <w:r>
        <w:rPr>
          <w:spacing w:val="8"/>
          <w:w w:val="105"/>
        </w:rPr>
        <w:t>new</w:t>
      </w:r>
      <w:r>
        <w:rPr>
          <w:spacing w:val="58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59"/>
          <w:w w:val="105"/>
        </w:rPr>
        <w:t> </w:t>
      </w:r>
      <w:r>
        <w:rPr>
          <w:spacing w:val="10"/>
          <w:w w:val="105"/>
        </w:rPr>
        <w:t>amended</w:t>
      </w:r>
      <w:r>
        <w:rPr>
          <w:spacing w:val="56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59"/>
          <w:w w:val="105"/>
        </w:rPr>
        <w:t> </w:t>
      </w:r>
      <w:r>
        <w:rPr>
          <w:spacing w:val="10"/>
          <w:w w:val="105"/>
        </w:rPr>
        <w:t>should</w:t>
      </w:r>
      <w:r>
        <w:rPr>
          <w:spacing w:val="58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58"/>
          <w:w w:val="105"/>
        </w:rPr>
        <w:t> </w:t>
      </w:r>
      <w:r>
        <w:rPr>
          <w:spacing w:val="10"/>
          <w:w w:val="105"/>
        </w:rPr>
        <w:t>negotiated</w:t>
      </w:r>
      <w:r>
        <w:rPr>
          <w:spacing w:val="59"/>
          <w:w w:val="105"/>
        </w:rPr>
        <w:t> </w:t>
      </w:r>
      <w:r>
        <w:rPr>
          <w:spacing w:val="12"/>
          <w:w w:val="105"/>
        </w:rPr>
        <w:t>in</w:t>
      </w:r>
      <w:r>
        <w:rPr>
          <w:spacing w:val="44"/>
          <w:w w:val="104"/>
        </w:rPr>
        <w:t> </w:t>
      </w:r>
      <w:r>
        <w:rPr>
          <w:spacing w:val="10"/>
          <w:w w:val="105"/>
        </w:rPr>
        <w:t>connection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11"/>
          <w:w w:val="105"/>
        </w:rPr>
        <w:t>transitioning</w:t>
      </w:r>
      <w:r>
        <w:rPr>
          <w:spacing w:val="23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assets</w:t>
      </w:r>
      <w:r>
        <w:rPr>
          <w:spacing w:val="24"/>
          <w:w w:val="105"/>
        </w:rPr>
        <w:t> </w:t>
      </w:r>
      <w:r>
        <w:rPr>
          <w:spacing w:val="6"/>
          <w:w w:val="105"/>
        </w:rPr>
        <w:t>on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equivalent</w:t>
      </w:r>
      <w:r>
        <w:rPr>
          <w:spacing w:val="22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better</w:t>
      </w:r>
      <w:r>
        <w:rPr>
          <w:spacing w:val="23"/>
          <w:w w:val="105"/>
        </w:rPr>
        <w:t> </w:t>
      </w:r>
      <w:r>
        <w:rPr>
          <w:spacing w:val="12"/>
          <w:w w:val="105"/>
        </w:rPr>
        <w:t>terms</w:t>
      </w:r>
      <w:r>
        <w:rPr>
          <w:spacing w:val="58"/>
          <w:w w:val="104"/>
        </w:rPr>
        <w:t> </w:t>
      </w:r>
      <w:r>
        <w:rPr>
          <w:spacing w:val="6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PERA.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no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event,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however,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1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term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awarded</w:t>
      </w:r>
      <w:r>
        <w:rPr>
          <w:spacing w:val="13"/>
          <w:w w:val="105"/>
        </w:rPr>
        <w:t> </w:t>
      </w:r>
      <w:r>
        <w:rPr>
          <w:spacing w:val="12"/>
          <w:w w:val="105"/>
        </w:rPr>
        <w:t>under</w:t>
      </w:r>
      <w:r>
        <w:rPr>
          <w:spacing w:val="50"/>
          <w:w w:val="104"/>
        </w:rPr>
        <w:t> </w:t>
      </w:r>
      <w:r>
        <w:rPr>
          <w:spacing w:val="9"/>
          <w:w w:val="105"/>
        </w:rPr>
        <w:t>this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subsection,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including</w:t>
      </w:r>
      <w:r>
        <w:rPr>
          <w:spacing w:val="1"/>
          <w:w w:val="105"/>
        </w:rPr>
        <w:t> </w:t>
      </w:r>
      <w:r>
        <w:rPr>
          <w:spacing w:val="8"/>
          <w:w w:val="105"/>
        </w:rPr>
        <w:t>any</w:t>
      </w:r>
      <w:r>
        <w:rPr>
          <w:spacing w:val="2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8"/>
          <w:w w:val="105"/>
        </w:rPr>
        <w:t>all</w:t>
      </w:r>
      <w:r>
        <w:rPr>
          <w:spacing w:val="2"/>
          <w:w w:val="105"/>
        </w:rPr>
        <w:t> </w:t>
      </w:r>
      <w:r>
        <w:rPr>
          <w:spacing w:val="10"/>
          <w:w w:val="105"/>
        </w:rPr>
        <w:t>extensions,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exceed</w:t>
      </w:r>
      <w:r>
        <w:rPr>
          <w:spacing w:val="2"/>
          <w:w w:val="105"/>
        </w:rPr>
        <w:t> </w:t>
      </w:r>
      <w:r>
        <w:rPr>
          <w:spacing w:val="9"/>
          <w:w w:val="105"/>
        </w:rPr>
        <w:t>eight</w:t>
      </w:r>
      <w:r>
        <w:rPr>
          <w:spacing w:val="1"/>
          <w:w w:val="105"/>
        </w:rPr>
        <w:t> </w:t>
      </w:r>
      <w:r>
        <w:rPr>
          <w:spacing w:val="8"/>
          <w:w w:val="105"/>
        </w:rPr>
        <w:t>(8)</w:t>
      </w:r>
      <w:r>
        <w:rPr>
          <w:spacing w:val="2"/>
          <w:w w:val="105"/>
        </w:rPr>
        <w:t> </w:t>
      </w:r>
      <w:r>
        <w:rPr>
          <w:spacing w:val="12"/>
          <w:w w:val="105"/>
        </w:rPr>
        <w:t>years</w:t>
      </w:r>
      <w:r>
        <w:rPr>
          <w:spacing w:val="70"/>
          <w:w w:val="104"/>
        </w:rPr>
        <w:t> </w:t>
      </w:r>
      <w:r>
        <w:rPr>
          <w:spacing w:val="10"/>
          <w:w w:val="105"/>
        </w:rPr>
        <w:t>without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being</w:t>
      </w:r>
      <w:r>
        <w:rPr>
          <w:spacing w:val="17"/>
          <w:w w:val="105"/>
        </w:rPr>
        <w:t> </w:t>
      </w:r>
      <w:r>
        <w:rPr>
          <w:spacing w:val="11"/>
          <w:w w:val="105"/>
        </w:rPr>
        <w:t>competitively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bid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through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RFP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RFI</w:t>
      </w:r>
      <w:r>
        <w:rPr>
          <w:spacing w:val="18"/>
          <w:w w:val="105"/>
        </w:rPr>
        <w:t> </w:t>
      </w:r>
      <w:r>
        <w:rPr>
          <w:spacing w:val="12"/>
          <w:w w:val="105"/>
        </w:rPr>
        <w:t>process;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42"/>
        </w:numPr>
        <w:tabs>
          <w:tab w:pos="839" w:val="left" w:leader="none"/>
        </w:tabs>
        <w:spacing w:line="258" w:lineRule="auto" w:before="0" w:after="0"/>
        <w:ind w:left="838" w:right="184" w:hanging="360"/>
        <w:jc w:val="both"/>
      </w:pP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11"/>
          <w:w w:val="105"/>
        </w:rPr>
        <w:t>supermajority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(9</w:t>
      </w:r>
      <w:r>
        <w:rPr>
          <w:spacing w:val="14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12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members)</w:t>
      </w:r>
      <w:r>
        <w:rPr>
          <w:spacing w:val="14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votes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that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14"/>
          <w:w w:val="105"/>
        </w:rPr>
        <w:t> </w:t>
      </w:r>
      <w:r>
        <w:rPr>
          <w:spacing w:val="12"/>
          <w:w w:val="105"/>
        </w:rPr>
        <w:t>incumbent</w:t>
      </w:r>
      <w:r>
        <w:rPr>
          <w:spacing w:val="34"/>
          <w:w w:val="104"/>
        </w:rPr>
        <w:t> </w:t>
      </w:r>
      <w:r>
        <w:rPr>
          <w:spacing w:val="10"/>
          <w:w w:val="105"/>
        </w:rPr>
        <w:t>provider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currently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providing</w:t>
      </w:r>
      <w:r>
        <w:rPr>
          <w:spacing w:val="20"/>
          <w:w w:val="105"/>
        </w:rPr>
        <w:t> </w:t>
      </w:r>
      <w:r>
        <w:rPr>
          <w:spacing w:val="11"/>
          <w:w w:val="105"/>
        </w:rPr>
        <w:t>satisfactory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service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under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that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is</w:t>
      </w:r>
      <w:r>
        <w:rPr>
          <w:spacing w:val="20"/>
          <w:w w:val="105"/>
        </w:rPr>
        <w:t> </w:t>
      </w:r>
      <w:r>
        <w:rPr>
          <w:spacing w:val="12"/>
          <w:w w:val="105"/>
        </w:rPr>
        <w:t>the</w:t>
      </w:r>
      <w:r>
        <w:rPr>
          <w:spacing w:val="60"/>
          <w:w w:val="104"/>
        </w:rPr>
        <w:t> </w:t>
      </w:r>
      <w:r>
        <w:rPr>
          <w:spacing w:val="10"/>
          <w:w w:val="105"/>
        </w:rPr>
        <w:t>result</w:t>
      </w:r>
      <w:r>
        <w:rPr>
          <w:spacing w:val="19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RFP</w:t>
      </w:r>
      <w:r>
        <w:rPr>
          <w:spacing w:val="19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RFI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process,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should</w:t>
      </w:r>
      <w:r>
        <w:rPr>
          <w:spacing w:val="19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given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opportunity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12"/>
          <w:w w:val="105"/>
        </w:rPr>
        <w:t>negotiate</w:t>
      </w:r>
      <w:r>
        <w:rPr>
          <w:spacing w:val="46"/>
          <w:w w:val="104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new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amended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connection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provision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new</w:t>
      </w:r>
      <w:r>
        <w:rPr>
          <w:spacing w:val="18"/>
          <w:w w:val="105"/>
        </w:rPr>
        <w:t> </w:t>
      </w:r>
      <w:r>
        <w:rPr>
          <w:spacing w:val="12"/>
          <w:w w:val="105"/>
        </w:rPr>
        <w:t>services</w:t>
      </w:r>
      <w:r>
        <w:rPr>
          <w:spacing w:val="52"/>
          <w:w w:val="104"/>
        </w:rPr>
        <w:t> </w:t>
      </w:r>
      <w:r>
        <w:rPr>
          <w:spacing w:val="6"/>
          <w:w w:val="105"/>
        </w:rPr>
        <w:t>or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8"/>
          <w:w w:val="105"/>
        </w:rPr>
        <w:t>new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mandate</w:t>
      </w:r>
      <w:r>
        <w:rPr>
          <w:spacing w:val="4"/>
          <w:w w:val="105"/>
        </w:rPr>
        <w:t> </w:t>
      </w:r>
      <w:r>
        <w:rPr>
          <w:spacing w:val="8"/>
          <w:w w:val="105"/>
        </w:rPr>
        <w:t>not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provided</w:t>
      </w:r>
      <w:r>
        <w:rPr>
          <w:spacing w:val="4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that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incumbent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under</w:t>
      </w:r>
      <w:r>
        <w:rPr>
          <w:spacing w:val="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existing</w:t>
      </w:r>
      <w:r>
        <w:rPr>
          <w:spacing w:val="4"/>
          <w:w w:val="105"/>
        </w:rPr>
        <w:t> </w:t>
      </w:r>
      <w:r>
        <w:rPr>
          <w:spacing w:val="12"/>
          <w:w w:val="105"/>
        </w:rPr>
        <w:t>contract.</w:t>
      </w:r>
      <w:r>
        <w:rPr>
          <w:spacing w:val="52"/>
          <w:w w:val="104"/>
        </w:rPr>
        <w:t> </w:t>
      </w:r>
      <w:r>
        <w:rPr>
          <w:spacing w:val="6"/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6"/>
          <w:w w:val="105"/>
        </w:rPr>
        <w:t>no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event,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however,</w:t>
      </w:r>
      <w:r>
        <w:rPr>
          <w:spacing w:val="3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9"/>
          <w:w w:val="105"/>
        </w:rPr>
        <w:t>term</w:t>
      </w:r>
      <w:r>
        <w:rPr>
          <w:spacing w:val="3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awarded</w:t>
      </w:r>
      <w:r>
        <w:rPr>
          <w:spacing w:val="3"/>
          <w:w w:val="105"/>
        </w:rPr>
        <w:t> </w:t>
      </w:r>
      <w:r>
        <w:rPr>
          <w:spacing w:val="9"/>
          <w:w w:val="105"/>
        </w:rPr>
        <w:t>under</w:t>
      </w:r>
      <w:r>
        <w:rPr>
          <w:spacing w:val="3"/>
          <w:w w:val="105"/>
        </w:rPr>
        <w:t> </w:t>
      </w:r>
      <w:r>
        <w:rPr>
          <w:spacing w:val="12"/>
          <w:w w:val="105"/>
        </w:rPr>
        <w:t>this</w:t>
      </w:r>
      <w:r>
        <w:rPr>
          <w:spacing w:val="44"/>
          <w:w w:val="104"/>
        </w:rPr>
        <w:t> </w:t>
      </w:r>
      <w:r>
        <w:rPr>
          <w:spacing w:val="10"/>
          <w:w w:val="105"/>
        </w:rPr>
        <w:t>subsection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exceed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eight</w:t>
      </w:r>
      <w:r>
        <w:rPr>
          <w:spacing w:val="15"/>
          <w:w w:val="105"/>
        </w:rPr>
        <w:t> </w:t>
      </w:r>
      <w:r>
        <w:rPr>
          <w:spacing w:val="8"/>
          <w:w w:val="105"/>
        </w:rPr>
        <w:t>(8)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years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without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being</w:t>
      </w:r>
      <w:r>
        <w:rPr>
          <w:spacing w:val="17"/>
          <w:w w:val="105"/>
        </w:rPr>
        <w:t> </w:t>
      </w:r>
      <w:r>
        <w:rPr>
          <w:spacing w:val="11"/>
          <w:w w:val="105"/>
        </w:rPr>
        <w:t>competitively</w:t>
      </w:r>
      <w:r>
        <w:rPr>
          <w:spacing w:val="16"/>
          <w:w w:val="105"/>
        </w:rPr>
        <w:t> </w:t>
      </w:r>
      <w:r>
        <w:rPr>
          <w:spacing w:val="12"/>
          <w:w w:val="105"/>
        </w:rPr>
        <w:t>bid;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42"/>
        </w:numPr>
        <w:tabs>
          <w:tab w:pos="839" w:val="left" w:leader="none"/>
        </w:tabs>
        <w:spacing w:line="240" w:lineRule="auto" w:before="0" w:after="0"/>
        <w:ind w:left="838" w:right="0" w:hanging="360"/>
        <w:jc w:val="left"/>
      </w:pPr>
      <w:r>
        <w:rPr>
          <w:spacing w:val="8"/>
          <w:w w:val="105"/>
        </w:rPr>
        <w:t>The </w:t>
      </w:r>
      <w:r>
        <w:rPr>
          <w:spacing w:val="10"/>
          <w:w w:val="105"/>
        </w:rPr>
        <w:t>procurement</w:t>
      </w:r>
      <w:r>
        <w:rPr>
          <w:spacing w:val="49"/>
          <w:w w:val="105"/>
        </w:rPr>
        <w:t> </w:t>
      </w:r>
      <w:r>
        <w:rPr>
          <w:spacing w:val="6"/>
          <w:w w:val="105"/>
        </w:rPr>
        <w:t>is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4"/>
          <w:w w:val="105"/>
        </w:rPr>
        <w:t>small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purchase</w:t>
      </w:r>
      <w:r>
        <w:rPr>
          <w:spacing w:val="-5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36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defined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this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Policy;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42"/>
        </w:numPr>
        <w:tabs>
          <w:tab w:pos="839" w:val="left" w:leader="none"/>
        </w:tabs>
        <w:spacing w:line="240" w:lineRule="auto" w:before="0" w:after="0"/>
        <w:ind w:left="838" w:right="0" w:hanging="360"/>
        <w:jc w:val="left"/>
      </w:pPr>
      <w:r>
        <w:rPr>
          <w:spacing w:val="8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36"/>
          <w:w w:val="105"/>
        </w:rPr>
        <w:t> </w:t>
      </w:r>
      <w:r>
        <w:rPr>
          <w:spacing w:val="4"/>
          <w:w w:val="105"/>
        </w:rPr>
        <w:t>is </w:t>
      </w:r>
      <w:r>
        <w:rPr>
          <w:spacing w:val="6"/>
          <w:w w:val="105"/>
        </w:rPr>
        <w:t>an </w:t>
      </w:r>
      <w:r>
        <w:rPr>
          <w:spacing w:val="10"/>
          <w:w w:val="105"/>
        </w:rPr>
        <w:t>illiquid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27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defined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this</w:t>
      </w:r>
      <w:r>
        <w:rPr>
          <w:spacing w:val="-6"/>
          <w:w w:val="105"/>
        </w:rPr>
        <w:t> </w:t>
      </w:r>
      <w:r>
        <w:rPr>
          <w:spacing w:val="5"/>
          <w:w w:val="105"/>
        </w:rPr>
        <w:t>Policy;</w:t>
      </w:r>
      <w:r>
        <w:rPr>
          <w:spacing w:val="7"/>
          <w:w w:val="105"/>
        </w:rPr>
        <w:t> </w:t>
      </w:r>
      <w:r>
        <w:rPr>
          <w:spacing w:val="12"/>
          <w:w w:val="105"/>
        </w:rPr>
        <w:t>or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42"/>
        </w:numPr>
        <w:tabs>
          <w:tab w:pos="839" w:val="left" w:leader="none"/>
        </w:tabs>
        <w:spacing w:line="258" w:lineRule="auto" w:before="0" w:after="0"/>
        <w:ind w:left="838" w:right="183" w:hanging="360"/>
        <w:jc w:val="both"/>
      </w:pPr>
      <w:r>
        <w:rPr>
          <w:spacing w:val="10"/>
          <w:w w:val="105"/>
        </w:rPr>
        <w:t>Procurement</w:t>
      </w:r>
      <w:r>
        <w:rPr>
          <w:spacing w:val="50"/>
          <w:w w:val="105"/>
        </w:rPr>
        <w:t> </w:t>
      </w:r>
      <w:r>
        <w:rPr>
          <w:spacing w:val="3"/>
          <w:w w:val="105"/>
        </w:rPr>
        <w:t>meets</w:t>
      </w:r>
      <w:r>
        <w:rPr>
          <w:spacing w:val="9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4"/>
          <w:w w:val="105"/>
        </w:rPr>
        <w:t>requirements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an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emergency</w:t>
      </w:r>
      <w:r>
        <w:rPr>
          <w:spacing w:val="11"/>
          <w:w w:val="105"/>
        </w:rPr>
        <w:t> </w:t>
      </w:r>
      <w:r>
        <w:rPr>
          <w:spacing w:val="8"/>
          <w:w w:val="105"/>
        </w:rPr>
        <w:t>procurement</w:t>
      </w:r>
      <w:r>
        <w:rPr>
          <w:spacing w:val="31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15"/>
          <w:w w:val="105"/>
        </w:rPr>
        <w:t> </w:t>
      </w:r>
      <w:r>
        <w:rPr>
          <w:spacing w:val="12"/>
          <w:w w:val="105"/>
        </w:rPr>
        <w:t>defined</w:t>
      </w:r>
      <w:r>
        <w:rPr>
          <w:spacing w:val="82"/>
          <w:w w:val="104"/>
        </w:rPr>
        <w:t> </w:t>
      </w:r>
      <w:r>
        <w:rPr>
          <w:spacing w:val="5"/>
          <w:w w:val="105"/>
        </w:rPr>
        <w:t>in</w:t>
      </w:r>
      <w:r>
        <w:rPr>
          <w:w w:val="105"/>
        </w:rPr>
        <w:t> </w:t>
      </w:r>
      <w:r>
        <w:rPr>
          <w:spacing w:val="5"/>
          <w:w w:val="105"/>
        </w:rPr>
        <w:t>this</w:t>
      </w:r>
      <w:r>
        <w:rPr>
          <w:spacing w:val="-8"/>
          <w:w w:val="105"/>
        </w:rPr>
        <w:t> </w:t>
      </w:r>
      <w:r>
        <w:rPr>
          <w:spacing w:val="9"/>
          <w:w w:val="105"/>
        </w:rPr>
        <w:t>Policy.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Performance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under</w:t>
      </w:r>
      <w:r>
        <w:rPr>
          <w:spacing w:val="5"/>
          <w:w w:val="105"/>
        </w:rPr>
        <w:t> </w:t>
      </w:r>
      <w:r>
        <w:rPr>
          <w:spacing w:val="8"/>
          <w:w w:val="105"/>
        </w:rPr>
        <w:t>any</w:t>
      </w:r>
      <w:r>
        <w:rPr>
          <w:spacing w:val="-5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awarded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under</w:t>
      </w:r>
      <w:r>
        <w:rPr>
          <w:spacing w:val="-6"/>
          <w:w w:val="105"/>
        </w:rPr>
        <w:t> </w:t>
      </w:r>
      <w:r>
        <w:rPr>
          <w:spacing w:val="10"/>
          <w:w w:val="105"/>
        </w:rPr>
        <w:t>this</w:t>
      </w:r>
      <w:r>
        <w:rPr>
          <w:spacing w:val="-6"/>
          <w:w w:val="105"/>
        </w:rPr>
        <w:t> </w:t>
      </w:r>
      <w:r>
        <w:rPr>
          <w:spacing w:val="12"/>
          <w:w w:val="105"/>
        </w:rPr>
        <w:t>subsection</w:t>
      </w:r>
      <w:r>
        <w:rPr>
          <w:spacing w:val="66"/>
          <w:w w:val="104"/>
        </w:rPr>
        <w:t> </w:t>
      </w:r>
      <w:r>
        <w:rPr>
          <w:spacing w:val="9"/>
          <w:w w:val="105"/>
        </w:rPr>
        <w:t>shall</w:t>
      </w:r>
      <w:r>
        <w:rPr>
          <w:spacing w:val="52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reviewed</w:t>
      </w:r>
      <w:r>
        <w:rPr>
          <w:spacing w:val="56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5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60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within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twelve</w:t>
      </w:r>
      <w:r>
        <w:rPr>
          <w:spacing w:val="9"/>
          <w:w w:val="105"/>
        </w:rPr>
        <w:t> (12)</w:t>
      </w:r>
      <w:r>
        <w:rPr>
          <w:spacing w:val="53"/>
          <w:w w:val="105"/>
        </w:rPr>
        <w:t> </w:t>
      </w:r>
      <w:r>
        <w:rPr>
          <w:spacing w:val="6"/>
          <w:w w:val="105"/>
        </w:rPr>
        <w:t>months.</w:t>
      </w:r>
      <w:r>
        <w:rPr>
          <w:spacing w:val="1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56"/>
          <w:w w:val="105"/>
        </w:rPr>
        <w:t> </w:t>
      </w:r>
      <w:r>
        <w:rPr>
          <w:spacing w:val="6"/>
          <w:w w:val="105"/>
        </w:rPr>
        <w:t>no</w:t>
      </w:r>
      <w:r>
        <w:rPr>
          <w:spacing w:val="4"/>
          <w:w w:val="105"/>
        </w:rPr>
        <w:t> </w:t>
      </w:r>
      <w:r>
        <w:rPr>
          <w:spacing w:val="12"/>
          <w:w w:val="105"/>
        </w:rPr>
        <w:t>event,</w:t>
      </w:r>
      <w:r>
        <w:rPr>
          <w:spacing w:val="44"/>
          <w:w w:val="104"/>
        </w:rPr>
        <w:t> </w:t>
      </w:r>
      <w:r>
        <w:rPr>
          <w:spacing w:val="8"/>
          <w:w w:val="105"/>
        </w:rPr>
        <w:t>however,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37"/>
          <w:w w:val="105"/>
        </w:rPr>
        <w:t> </w:t>
      </w:r>
      <w:r>
        <w:rPr>
          <w:spacing w:val="6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4"/>
          <w:w w:val="105"/>
        </w:rPr>
        <w:t>term</w:t>
      </w:r>
      <w:r>
        <w:rPr>
          <w:spacing w:val="51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39"/>
          <w:w w:val="105"/>
        </w:rPr>
        <w:t> </w:t>
      </w:r>
      <w:r>
        <w:rPr>
          <w:spacing w:val="8"/>
          <w:w w:val="105"/>
        </w:rPr>
        <w:t>awarded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under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this</w:t>
      </w:r>
      <w:r>
        <w:rPr>
          <w:w w:val="105"/>
        </w:rPr>
        <w:t> </w:t>
      </w:r>
      <w:r>
        <w:rPr>
          <w:spacing w:val="8"/>
          <w:w w:val="105"/>
        </w:rPr>
        <w:t>subsection,</w:t>
      </w:r>
      <w:r>
        <w:rPr>
          <w:spacing w:val="40"/>
          <w:w w:val="104"/>
        </w:rPr>
        <w:t> </w:t>
      </w:r>
      <w:r>
        <w:rPr>
          <w:spacing w:val="9"/>
          <w:w w:val="105"/>
        </w:rPr>
        <w:t>including</w:t>
      </w:r>
      <w:r>
        <w:rPr>
          <w:spacing w:val="46"/>
          <w:w w:val="105"/>
        </w:rPr>
        <w:t> </w:t>
      </w:r>
      <w:r>
        <w:rPr>
          <w:spacing w:val="4"/>
          <w:w w:val="105"/>
        </w:rPr>
        <w:t>any</w:t>
      </w:r>
      <w:r>
        <w:rPr>
          <w:spacing w:val="25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57"/>
          <w:w w:val="105"/>
        </w:rPr>
        <w:t> </w:t>
      </w:r>
      <w:r>
        <w:rPr>
          <w:spacing w:val="6"/>
          <w:w w:val="105"/>
        </w:rPr>
        <w:t>all</w:t>
      </w:r>
      <w:r>
        <w:rPr>
          <w:spacing w:val="34"/>
          <w:w w:val="105"/>
        </w:rPr>
        <w:t> </w:t>
      </w:r>
      <w:r>
        <w:rPr>
          <w:spacing w:val="11"/>
          <w:w w:val="105"/>
        </w:rPr>
        <w:t>extensions,</w:t>
      </w:r>
      <w:r>
        <w:rPr>
          <w:spacing w:val="60"/>
          <w:w w:val="105"/>
        </w:rPr>
        <w:t> </w:t>
      </w:r>
      <w:r>
        <w:rPr>
          <w:spacing w:val="10"/>
          <w:w w:val="105"/>
        </w:rPr>
        <w:t>exceed</w:t>
      </w:r>
      <w:r>
        <w:rPr>
          <w:spacing w:val="50"/>
          <w:w w:val="105"/>
        </w:rPr>
        <w:t> </w:t>
      </w:r>
      <w:r>
        <w:rPr>
          <w:spacing w:val="8"/>
          <w:w w:val="105"/>
        </w:rPr>
        <w:t>two</w:t>
      </w:r>
      <w:r>
        <w:rPr>
          <w:spacing w:val="45"/>
          <w:w w:val="105"/>
        </w:rPr>
        <w:t> </w:t>
      </w:r>
      <w:r>
        <w:rPr>
          <w:spacing w:val="8"/>
          <w:w w:val="105"/>
        </w:rPr>
        <w:t>(2)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years</w:t>
      </w:r>
      <w:r>
        <w:rPr>
          <w:spacing w:val="46"/>
          <w:w w:val="105"/>
        </w:rPr>
        <w:t> </w:t>
      </w:r>
      <w:r>
        <w:rPr>
          <w:spacing w:val="6"/>
          <w:w w:val="105"/>
        </w:rPr>
        <w:t>without</w:t>
      </w:r>
      <w:r>
        <w:rPr>
          <w:spacing w:val="44"/>
          <w:w w:val="105"/>
        </w:rPr>
        <w:t> </w:t>
      </w:r>
      <w:r>
        <w:rPr>
          <w:spacing w:val="5"/>
          <w:w w:val="105"/>
        </w:rPr>
        <w:t>being</w:t>
      </w:r>
      <w:r>
        <w:rPr>
          <w:spacing w:val="34"/>
          <w:w w:val="104"/>
        </w:rPr>
        <w:t> </w:t>
      </w:r>
      <w:r>
        <w:rPr>
          <w:spacing w:val="10"/>
          <w:w w:val="105"/>
        </w:rPr>
        <w:t>competitively</w:t>
      </w:r>
      <w:r>
        <w:rPr>
          <w:spacing w:val="-20"/>
          <w:w w:val="105"/>
        </w:rPr>
        <w:t> </w:t>
      </w:r>
      <w:r>
        <w:rPr>
          <w:spacing w:val="12"/>
          <w:w w:val="105"/>
        </w:rPr>
        <w:t>bid.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5"/>
        <w:numPr>
          <w:ilvl w:val="0"/>
          <w:numId w:val="42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  <w:u w:val="none"/>
        </w:rPr>
      </w:pPr>
      <w:r>
        <w:rPr>
          <w:spacing w:val="12"/>
          <w:w w:val="104"/>
          <w:u w:val="thick" w:color="000000"/>
        </w:rPr>
        <w:t> </w:t>
      </w:r>
      <w:r>
        <w:rPr>
          <w:spacing w:val="11"/>
          <w:w w:val="105"/>
          <w:u w:val="thick" w:color="000000"/>
        </w:rPr>
        <w:t>Illiquid</w:t>
      </w:r>
      <w:r>
        <w:rPr>
          <w:spacing w:val="-11"/>
          <w:w w:val="105"/>
          <w:u w:val="thick" w:color="000000"/>
        </w:rPr>
        <w:t> </w:t>
      </w:r>
      <w:r>
        <w:rPr>
          <w:spacing w:val="11"/>
          <w:w w:val="105"/>
          <w:u w:val="thick" w:color="000000"/>
        </w:rPr>
        <w:t>Investments</w:t>
      </w:r>
      <w:r>
        <w:rPr>
          <w:spacing w:val="11"/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6"/>
        <w:numPr>
          <w:ilvl w:val="1"/>
          <w:numId w:val="42"/>
        </w:numPr>
        <w:tabs>
          <w:tab w:pos="839" w:val="left" w:leader="none"/>
        </w:tabs>
        <w:spacing w:line="240" w:lineRule="auto" w:before="69" w:after="0"/>
        <w:ind w:left="838" w:right="0" w:hanging="72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11"/>
          <w:w w:val="105"/>
          <w:u w:val="thick" w:color="000000"/>
        </w:rPr>
        <w:t>Categories</w:t>
      </w:r>
      <w:r>
        <w:rPr>
          <w:rFonts w:ascii="Times New Roman"/>
          <w:spacing w:val="1"/>
          <w:w w:val="105"/>
          <w:u w:val="thick" w:color="000000"/>
        </w:rPr>
        <w:t> </w:t>
      </w:r>
      <w:r>
        <w:rPr>
          <w:rFonts w:ascii="Times New Roman"/>
          <w:spacing w:val="12"/>
          <w:w w:val="105"/>
          <w:u w:val="thick" w:color="000000"/>
        </w:rPr>
        <w:t>of</w:t>
      </w:r>
      <w:r>
        <w:rPr>
          <w:rFonts w:ascii="Times New Roman"/>
          <w:spacing w:val="-1"/>
          <w:w w:val="105"/>
          <w:u w:val="thick" w:color="000000"/>
        </w:rPr>
        <w:t> </w:t>
      </w:r>
      <w:r>
        <w:rPr>
          <w:rFonts w:ascii="Times New Roman"/>
          <w:spacing w:val="12"/>
          <w:w w:val="105"/>
          <w:u w:val="thick" w:color="000000"/>
        </w:rPr>
        <w:t>Illiquid</w:t>
      </w:r>
      <w:r>
        <w:rPr>
          <w:rFonts w:ascii="Times New Roman"/>
          <w:spacing w:val="2"/>
          <w:w w:val="105"/>
          <w:u w:val="thick" w:color="000000"/>
        </w:rPr>
        <w:t> </w:t>
      </w:r>
      <w:r>
        <w:rPr>
          <w:rFonts w:ascii="Times New Roman"/>
          <w:spacing w:val="10"/>
          <w:w w:val="105"/>
          <w:u w:val="thick" w:color="000000"/>
        </w:rPr>
        <w:t>Investments</w:t>
      </w:r>
      <w:r>
        <w:rPr>
          <w:rFonts w:ascii="Times New Roman"/>
          <w:w w:val="104"/>
        </w:rPr>
      </w:r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8" w:lineRule="auto" w:before="69"/>
        <w:ind w:left="118" w:right="185"/>
        <w:jc w:val="both"/>
      </w:pPr>
      <w:r>
        <w:rPr>
          <w:spacing w:val="8"/>
          <w:w w:val="105"/>
        </w:rPr>
        <w:t>For</w:t>
      </w:r>
      <w:r>
        <w:rPr>
          <w:spacing w:val="3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purposes</w:t>
      </w:r>
      <w:r>
        <w:rPr>
          <w:spacing w:val="36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exceptions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identified</w:t>
      </w:r>
      <w:r>
        <w:rPr>
          <w:spacing w:val="36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Section</w:t>
      </w:r>
      <w:r>
        <w:rPr>
          <w:spacing w:val="36"/>
          <w:w w:val="105"/>
        </w:rPr>
        <w:t> </w:t>
      </w:r>
      <w:r>
        <w:rPr>
          <w:spacing w:val="6"/>
          <w:w w:val="105"/>
        </w:rPr>
        <w:t>6,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"illiquid</w:t>
      </w:r>
      <w:r>
        <w:rPr>
          <w:spacing w:val="36"/>
          <w:w w:val="105"/>
        </w:rPr>
        <w:t> </w:t>
      </w:r>
      <w:r>
        <w:rPr>
          <w:spacing w:val="12"/>
          <w:w w:val="105"/>
        </w:rPr>
        <w:t>investments"</w:t>
      </w:r>
      <w:r>
        <w:rPr>
          <w:spacing w:val="68"/>
          <w:w w:val="104"/>
        </w:rPr>
        <w:t> </w:t>
      </w:r>
      <w:r>
        <w:rPr>
          <w:spacing w:val="8"/>
          <w:w w:val="105"/>
        </w:rPr>
        <w:t>are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defined</w:t>
      </w:r>
      <w:r>
        <w:rPr>
          <w:spacing w:val="37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38"/>
          <w:w w:val="105"/>
        </w:rPr>
        <w:t> </w:t>
      </w:r>
      <w:r>
        <w:rPr>
          <w:spacing w:val="10"/>
          <w:w w:val="105"/>
        </w:rPr>
        <w:t>provided</w:t>
      </w:r>
      <w:r>
        <w:rPr>
          <w:spacing w:val="37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38"/>
          <w:w w:val="105"/>
        </w:rPr>
        <w:t> </w:t>
      </w:r>
      <w:r>
        <w:rPr>
          <w:spacing w:val="10"/>
          <w:w w:val="105"/>
        </w:rPr>
        <w:t>Section</w:t>
      </w:r>
      <w:r>
        <w:rPr>
          <w:spacing w:val="37"/>
          <w:w w:val="105"/>
        </w:rPr>
        <w:t> </w:t>
      </w:r>
      <w:r>
        <w:rPr>
          <w:w w:val="105"/>
        </w:rPr>
        <w:t>5</w:t>
      </w:r>
      <w:r>
        <w:rPr>
          <w:spacing w:val="38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Policy</w:t>
      </w:r>
      <w:r>
        <w:rPr>
          <w:spacing w:val="38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37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38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38"/>
          <w:w w:val="105"/>
        </w:rPr>
        <w:t> </w:t>
      </w:r>
      <w:r>
        <w:rPr>
          <w:spacing w:val="12"/>
          <w:w w:val="105"/>
        </w:rPr>
        <w:t>Policy,</w:t>
      </w:r>
      <w:r>
        <w:rPr>
          <w:spacing w:val="50"/>
          <w:w w:val="104"/>
        </w:rPr>
        <w:t> </w:t>
      </w:r>
      <w:r>
        <w:rPr>
          <w:spacing w:val="10"/>
          <w:w w:val="105"/>
        </w:rPr>
        <w:t>include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following</w:t>
      </w:r>
      <w:r>
        <w:rPr>
          <w:spacing w:val="13"/>
          <w:w w:val="105"/>
        </w:rPr>
        <w:t> </w:t>
      </w:r>
      <w:r>
        <w:rPr>
          <w:spacing w:val="12"/>
          <w:w w:val="105"/>
        </w:rPr>
        <w:t>categories: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3"/>
        </w:numPr>
        <w:tabs>
          <w:tab w:pos="839" w:val="left" w:leader="none"/>
        </w:tabs>
        <w:spacing w:line="240" w:lineRule="auto" w:before="0" w:after="0"/>
        <w:ind w:left="118" w:right="184" w:firstLine="0"/>
        <w:jc w:val="both"/>
      </w:pPr>
      <w:r>
        <w:rPr>
          <w:spacing w:val="10"/>
          <w:w w:val="110"/>
        </w:rPr>
        <w:t>Illiquid</w:t>
      </w:r>
      <w:r>
        <w:rPr>
          <w:spacing w:val="6"/>
          <w:w w:val="110"/>
        </w:rPr>
        <w:t> </w:t>
      </w:r>
      <w:r>
        <w:rPr>
          <w:spacing w:val="10"/>
          <w:w w:val="110"/>
        </w:rPr>
        <w:t>Global</w:t>
      </w:r>
      <w:r>
        <w:rPr>
          <w:spacing w:val="6"/>
          <w:w w:val="110"/>
        </w:rPr>
        <w:t> </w:t>
      </w:r>
      <w:r>
        <w:rPr>
          <w:spacing w:val="10"/>
          <w:w w:val="110"/>
        </w:rPr>
        <w:t>Equities</w:t>
      </w:r>
      <w:r>
        <w:rPr>
          <w:spacing w:val="6"/>
          <w:w w:val="110"/>
        </w:rPr>
        <w:t> </w:t>
      </w:r>
      <w:r>
        <w:rPr>
          <w:w w:val="110"/>
        </w:rPr>
        <w:t>–</w:t>
      </w:r>
      <w:r>
        <w:rPr>
          <w:spacing w:val="6"/>
          <w:w w:val="110"/>
        </w:rPr>
        <w:t> </w:t>
      </w:r>
      <w:r>
        <w:rPr>
          <w:spacing w:val="10"/>
          <w:w w:val="110"/>
        </w:rPr>
        <w:t>Illiquid</w:t>
      </w:r>
      <w:r>
        <w:rPr>
          <w:spacing w:val="7"/>
          <w:w w:val="110"/>
        </w:rPr>
        <w:t> </w:t>
      </w:r>
      <w:r>
        <w:rPr>
          <w:spacing w:val="9"/>
          <w:w w:val="110"/>
        </w:rPr>
        <w:t>forms</w:t>
      </w:r>
      <w:r>
        <w:rPr>
          <w:spacing w:val="6"/>
          <w:w w:val="110"/>
        </w:rPr>
        <w:t> of </w:t>
      </w:r>
      <w:r>
        <w:rPr>
          <w:spacing w:val="10"/>
          <w:w w:val="110"/>
        </w:rPr>
        <w:t>global</w:t>
      </w:r>
      <w:r>
        <w:rPr>
          <w:spacing w:val="6"/>
          <w:w w:val="110"/>
        </w:rPr>
        <w:t> </w:t>
      </w:r>
      <w:r>
        <w:rPr>
          <w:spacing w:val="10"/>
          <w:w w:val="110"/>
        </w:rPr>
        <w:t>equities</w:t>
      </w:r>
      <w:r>
        <w:rPr>
          <w:spacing w:val="7"/>
          <w:w w:val="110"/>
        </w:rPr>
        <w:t> </w:t>
      </w:r>
      <w:r>
        <w:rPr>
          <w:spacing w:val="10"/>
          <w:w w:val="110"/>
        </w:rPr>
        <w:t>include</w:t>
      </w:r>
      <w:r>
        <w:rPr>
          <w:spacing w:val="6"/>
          <w:w w:val="110"/>
        </w:rPr>
        <w:t> </w:t>
      </w:r>
      <w:r>
        <w:rPr>
          <w:spacing w:val="12"/>
          <w:w w:val="110"/>
        </w:rPr>
        <w:t>private</w:t>
      </w:r>
      <w:r>
        <w:rPr>
          <w:spacing w:val="60"/>
          <w:w w:val="109"/>
        </w:rPr>
        <w:t> </w:t>
      </w:r>
      <w:r>
        <w:rPr>
          <w:spacing w:val="10"/>
          <w:w w:val="110"/>
        </w:rPr>
        <w:t>equity</w:t>
      </w:r>
      <w:r>
        <w:rPr>
          <w:spacing w:val="45"/>
          <w:w w:val="110"/>
        </w:rPr>
        <w:t> </w:t>
      </w:r>
      <w:r>
        <w:rPr>
          <w:spacing w:val="8"/>
          <w:w w:val="110"/>
        </w:rPr>
        <w:t>and</w:t>
      </w:r>
      <w:r>
        <w:rPr>
          <w:spacing w:val="45"/>
          <w:w w:val="110"/>
        </w:rPr>
        <w:t> </w:t>
      </w:r>
      <w:r>
        <w:rPr>
          <w:spacing w:val="9"/>
          <w:w w:val="110"/>
        </w:rPr>
        <w:t>hedge</w:t>
      </w:r>
      <w:r>
        <w:rPr>
          <w:spacing w:val="45"/>
          <w:w w:val="110"/>
        </w:rPr>
        <w:t> </w:t>
      </w:r>
      <w:r>
        <w:rPr>
          <w:spacing w:val="10"/>
          <w:w w:val="110"/>
        </w:rPr>
        <w:t>equity.</w:t>
      </w:r>
      <w:r>
        <w:rPr>
          <w:spacing w:val="14"/>
          <w:w w:val="110"/>
        </w:rPr>
        <w:t> </w:t>
      </w:r>
      <w:r>
        <w:rPr>
          <w:spacing w:val="8"/>
          <w:w w:val="110"/>
        </w:rPr>
        <w:t>The</w:t>
      </w:r>
      <w:r>
        <w:rPr>
          <w:spacing w:val="45"/>
          <w:w w:val="110"/>
        </w:rPr>
        <w:t> </w:t>
      </w:r>
      <w:r>
        <w:rPr>
          <w:spacing w:val="10"/>
          <w:w w:val="110"/>
        </w:rPr>
        <w:t>objective</w:t>
      </w:r>
      <w:r>
        <w:rPr>
          <w:spacing w:val="45"/>
          <w:w w:val="110"/>
        </w:rPr>
        <w:t> </w:t>
      </w:r>
      <w:r>
        <w:rPr>
          <w:spacing w:val="5"/>
          <w:w w:val="110"/>
        </w:rPr>
        <w:t>of</w:t>
      </w:r>
      <w:r>
        <w:rPr>
          <w:spacing w:val="46"/>
          <w:w w:val="110"/>
        </w:rPr>
        <w:t> </w:t>
      </w:r>
      <w:r>
        <w:rPr>
          <w:spacing w:val="7"/>
          <w:w w:val="110"/>
        </w:rPr>
        <w:t>the</w:t>
      </w:r>
      <w:r>
        <w:rPr>
          <w:spacing w:val="45"/>
          <w:w w:val="110"/>
        </w:rPr>
        <w:t> </w:t>
      </w:r>
      <w:r>
        <w:rPr>
          <w:spacing w:val="10"/>
          <w:w w:val="110"/>
        </w:rPr>
        <w:t>private</w:t>
      </w:r>
      <w:r>
        <w:rPr>
          <w:spacing w:val="45"/>
          <w:w w:val="110"/>
        </w:rPr>
        <w:t> </w:t>
      </w:r>
      <w:r>
        <w:rPr>
          <w:spacing w:val="9"/>
          <w:w w:val="110"/>
        </w:rPr>
        <w:t>equity</w:t>
      </w:r>
      <w:r>
        <w:rPr>
          <w:spacing w:val="45"/>
          <w:w w:val="110"/>
        </w:rPr>
        <w:t> </w:t>
      </w:r>
      <w:r>
        <w:rPr>
          <w:spacing w:val="10"/>
          <w:w w:val="110"/>
        </w:rPr>
        <w:t>allocation</w:t>
      </w:r>
      <w:r>
        <w:rPr>
          <w:spacing w:val="46"/>
          <w:w w:val="110"/>
        </w:rPr>
        <w:t> </w:t>
      </w:r>
      <w:r>
        <w:rPr>
          <w:spacing w:val="5"/>
          <w:w w:val="110"/>
        </w:rPr>
        <w:t>is</w:t>
      </w:r>
      <w:r>
        <w:rPr>
          <w:spacing w:val="45"/>
          <w:w w:val="110"/>
        </w:rPr>
        <w:t> </w:t>
      </w:r>
      <w:r>
        <w:rPr>
          <w:spacing w:val="11"/>
          <w:w w:val="110"/>
        </w:rPr>
        <w:t>to</w:t>
      </w:r>
      <w:r>
        <w:rPr>
          <w:spacing w:val="49"/>
          <w:w w:val="109"/>
        </w:rPr>
        <w:t> </w:t>
      </w:r>
      <w:r>
        <w:rPr>
          <w:spacing w:val="10"/>
          <w:w w:val="110"/>
        </w:rPr>
        <w:t>capture</w:t>
      </w:r>
      <w:r>
        <w:rPr>
          <w:w w:val="110"/>
        </w:rPr>
        <w:t>   </w:t>
      </w:r>
      <w:r>
        <w:rPr>
          <w:spacing w:val="4"/>
          <w:w w:val="110"/>
        </w:rPr>
        <w:t> </w:t>
      </w:r>
      <w:r>
        <w:rPr>
          <w:w w:val="110"/>
        </w:rPr>
        <w:t>a   </w:t>
      </w:r>
      <w:r>
        <w:rPr>
          <w:spacing w:val="5"/>
          <w:w w:val="110"/>
        </w:rPr>
        <w:t> </w:t>
      </w:r>
      <w:r>
        <w:rPr>
          <w:spacing w:val="10"/>
          <w:w w:val="110"/>
        </w:rPr>
        <w:t>premium</w:t>
      </w:r>
      <w:r>
        <w:rPr>
          <w:w w:val="110"/>
        </w:rPr>
        <w:t>   </w:t>
      </w:r>
      <w:r>
        <w:rPr>
          <w:spacing w:val="4"/>
          <w:w w:val="110"/>
        </w:rPr>
        <w:t> </w:t>
      </w:r>
      <w:r>
        <w:rPr>
          <w:spacing w:val="9"/>
          <w:w w:val="110"/>
        </w:rPr>
        <w:t>from</w:t>
      </w:r>
      <w:r>
        <w:rPr>
          <w:w w:val="110"/>
        </w:rPr>
        <w:t>   </w:t>
      </w:r>
      <w:r>
        <w:rPr>
          <w:spacing w:val="6"/>
          <w:w w:val="110"/>
        </w:rPr>
        <w:t> </w:t>
      </w:r>
      <w:r>
        <w:rPr>
          <w:spacing w:val="10"/>
          <w:w w:val="110"/>
        </w:rPr>
        <w:t>making</w:t>
      </w:r>
      <w:r>
        <w:rPr>
          <w:w w:val="110"/>
        </w:rPr>
        <w:t>   </w:t>
      </w:r>
      <w:r>
        <w:rPr>
          <w:spacing w:val="6"/>
          <w:w w:val="110"/>
        </w:rPr>
        <w:t> </w:t>
      </w:r>
      <w:r>
        <w:rPr>
          <w:spacing w:val="10"/>
          <w:w w:val="110"/>
        </w:rPr>
        <w:t>long-term,</w:t>
      </w:r>
      <w:r>
        <w:rPr>
          <w:w w:val="110"/>
        </w:rPr>
        <w:t>   </w:t>
      </w:r>
      <w:r>
        <w:rPr>
          <w:spacing w:val="4"/>
          <w:w w:val="110"/>
        </w:rPr>
        <w:t> </w:t>
      </w:r>
      <w:r>
        <w:rPr>
          <w:spacing w:val="10"/>
          <w:w w:val="110"/>
        </w:rPr>
        <w:t>illiquid</w:t>
      </w:r>
      <w:r>
        <w:rPr>
          <w:w w:val="110"/>
        </w:rPr>
        <w:t>   </w:t>
      </w:r>
      <w:r>
        <w:rPr>
          <w:spacing w:val="5"/>
          <w:w w:val="110"/>
        </w:rPr>
        <w:t> </w:t>
      </w:r>
      <w:r>
        <w:rPr>
          <w:spacing w:val="10"/>
          <w:w w:val="110"/>
        </w:rPr>
        <w:t>investments</w:t>
      </w:r>
      <w:r>
        <w:rPr>
          <w:w w:val="110"/>
        </w:rPr>
        <w:t>   </w:t>
      </w:r>
      <w:r>
        <w:rPr>
          <w:spacing w:val="5"/>
          <w:w w:val="110"/>
        </w:rPr>
        <w:t> </w:t>
      </w:r>
      <w:r>
        <w:rPr>
          <w:spacing w:val="12"/>
          <w:w w:val="110"/>
        </w:rPr>
        <w:t>in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469" w:footer="1124" w:top="660" w:bottom="1320" w:left="14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9"/>
        <w:ind w:left="118" w:right="186"/>
        <w:jc w:val="both"/>
      </w:pPr>
      <w:r>
        <w:rPr>
          <w:spacing w:val="11"/>
          <w:w w:val="110"/>
        </w:rPr>
        <w:t>predominantly</w:t>
      </w:r>
      <w:r>
        <w:rPr>
          <w:spacing w:val="-4"/>
          <w:w w:val="110"/>
        </w:rPr>
        <w:t> </w:t>
      </w:r>
      <w:r>
        <w:rPr>
          <w:spacing w:val="11"/>
          <w:w w:val="110"/>
        </w:rPr>
        <w:t>non-publicly</w:t>
      </w:r>
      <w:r>
        <w:rPr>
          <w:spacing w:val="-4"/>
          <w:w w:val="110"/>
        </w:rPr>
        <w:t> </w:t>
      </w:r>
      <w:r>
        <w:rPr>
          <w:spacing w:val="10"/>
          <w:w w:val="110"/>
        </w:rPr>
        <w:t>traded</w:t>
      </w:r>
      <w:r>
        <w:rPr>
          <w:spacing w:val="-4"/>
          <w:w w:val="110"/>
        </w:rPr>
        <w:t> </w:t>
      </w:r>
      <w:r>
        <w:rPr>
          <w:spacing w:val="10"/>
          <w:w w:val="110"/>
        </w:rPr>
        <w:t>equity</w:t>
      </w:r>
      <w:r>
        <w:rPr>
          <w:spacing w:val="-5"/>
          <w:w w:val="110"/>
        </w:rPr>
        <w:t> </w:t>
      </w:r>
      <w:r>
        <w:rPr>
          <w:spacing w:val="10"/>
          <w:w w:val="110"/>
        </w:rPr>
        <w:t>securities.</w:t>
      </w:r>
      <w:r>
        <w:rPr>
          <w:spacing w:val="-4"/>
          <w:w w:val="110"/>
        </w:rPr>
        <w:t> </w:t>
      </w:r>
      <w:r>
        <w:rPr>
          <w:spacing w:val="10"/>
          <w:w w:val="110"/>
        </w:rPr>
        <w:t>Hedged</w:t>
      </w:r>
      <w:r>
        <w:rPr>
          <w:spacing w:val="-4"/>
          <w:w w:val="110"/>
        </w:rPr>
        <w:t> </w:t>
      </w:r>
      <w:r>
        <w:rPr>
          <w:spacing w:val="9"/>
          <w:w w:val="110"/>
        </w:rPr>
        <w:t>equity</w:t>
      </w:r>
      <w:r>
        <w:rPr>
          <w:spacing w:val="-4"/>
          <w:w w:val="110"/>
        </w:rPr>
        <w:t> </w:t>
      </w:r>
      <w:r>
        <w:rPr>
          <w:spacing w:val="12"/>
          <w:w w:val="110"/>
        </w:rPr>
        <w:t>investments</w:t>
      </w:r>
      <w:r>
        <w:rPr>
          <w:spacing w:val="43"/>
          <w:w w:val="109"/>
        </w:rPr>
        <w:t> </w:t>
      </w:r>
      <w:r>
        <w:rPr>
          <w:spacing w:val="9"/>
          <w:w w:val="110"/>
        </w:rPr>
        <w:t>look</w:t>
      </w:r>
      <w:r>
        <w:rPr>
          <w:spacing w:val="48"/>
          <w:w w:val="110"/>
        </w:rPr>
        <w:t> </w:t>
      </w:r>
      <w:r>
        <w:rPr>
          <w:spacing w:val="6"/>
          <w:w w:val="110"/>
        </w:rPr>
        <w:t>to</w:t>
      </w:r>
      <w:r>
        <w:rPr>
          <w:spacing w:val="48"/>
          <w:w w:val="110"/>
        </w:rPr>
        <w:t> </w:t>
      </w:r>
      <w:r>
        <w:rPr>
          <w:spacing w:val="10"/>
          <w:w w:val="110"/>
        </w:rPr>
        <w:t>reduce</w:t>
      </w:r>
      <w:r>
        <w:rPr>
          <w:spacing w:val="48"/>
          <w:w w:val="110"/>
        </w:rPr>
        <w:t> </w:t>
      </w:r>
      <w:r>
        <w:rPr>
          <w:spacing w:val="9"/>
          <w:w w:val="110"/>
        </w:rPr>
        <w:t>broad</w:t>
      </w:r>
      <w:r>
        <w:rPr>
          <w:spacing w:val="49"/>
          <w:w w:val="110"/>
        </w:rPr>
        <w:t> </w:t>
      </w:r>
      <w:r>
        <w:rPr>
          <w:spacing w:val="10"/>
          <w:w w:val="110"/>
        </w:rPr>
        <w:t>market</w:t>
      </w:r>
      <w:r>
        <w:rPr>
          <w:spacing w:val="49"/>
          <w:w w:val="110"/>
        </w:rPr>
        <w:t> </w:t>
      </w:r>
      <w:r>
        <w:rPr>
          <w:spacing w:val="9"/>
          <w:w w:val="110"/>
        </w:rPr>
        <w:t>risks</w:t>
      </w:r>
      <w:r>
        <w:rPr>
          <w:spacing w:val="48"/>
          <w:w w:val="110"/>
        </w:rPr>
        <w:t> </w:t>
      </w:r>
      <w:r>
        <w:rPr>
          <w:spacing w:val="6"/>
          <w:w w:val="110"/>
        </w:rPr>
        <w:t>to</w:t>
      </w:r>
      <w:r>
        <w:rPr>
          <w:spacing w:val="49"/>
          <w:w w:val="110"/>
        </w:rPr>
        <w:t> </w:t>
      </w:r>
      <w:r>
        <w:rPr>
          <w:spacing w:val="10"/>
          <w:w w:val="110"/>
        </w:rPr>
        <w:t>isolate</w:t>
      </w:r>
      <w:r>
        <w:rPr>
          <w:spacing w:val="48"/>
          <w:w w:val="110"/>
        </w:rPr>
        <w:t> </w:t>
      </w:r>
      <w:r>
        <w:rPr>
          <w:spacing w:val="11"/>
          <w:w w:val="110"/>
        </w:rPr>
        <w:t>security-specific</w:t>
      </w:r>
      <w:r>
        <w:rPr>
          <w:spacing w:val="48"/>
          <w:w w:val="110"/>
        </w:rPr>
        <w:t> </w:t>
      </w:r>
      <w:r>
        <w:rPr>
          <w:spacing w:val="10"/>
          <w:w w:val="110"/>
        </w:rPr>
        <w:t>returns.</w:t>
      </w:r>
      <w:r>
        <w:rPr>
          <w:spacing w:val="19"/>
          <w:w w:val="110"/>
        </w:rPr>
        <w:t> </w:t>
      </w:r>
      <w:r>
        <w:rPr>
          <w:spacing w:val="12"/>
          <w:w w:val="110"/>
        </w:rPr>
        <w:t>These</w:t>
      </w:r>
      <w:r>
        <w:rPr>
          <w:spacing w:val="46"/>
          <w:w w:val="109"/>
        </w:rPr>
        <w:t> </w:t>
      </w:r>
      <w:r>
        <w:rPr>
          <w:spacing w:val="10"/>
          <w:w w:val="110"/>
        </w:rPr>
        <w:t>vehicles</w:t>
      </w:r>
      <w:r>
        <w:rPr>
          <w:spacing w:val="15"/>
          <w:w w:val="110"/>
        </w:rPr>
        <w:t> </w:t>
      </w:r>
      <w:r>
        <w:rPr>
          <w:spacing w:val="9"/>
          <w:w w:val="110"/>
        </w:rPr>
        <w:t>will</w:t>
      </w:r>
      <w:r>
        <w:rPr>
          <w:spacing w:val="15"/>
          <w:w w:val="110"/>
        </w:rPr>
        <w:t> </w:t>
      </w:r>
      <w:r>
        <w:rPr>
          <w:spacing w:val="10"/>
          <w:w w:val="110"/>
        </w:rPr>
        <w:t>utilize</w:t>
      </w:r>
      <w:r>
        <w:rPr>
          <w:spacing w:val="15"/>
          <w:w w:val="110"/>
        </w:rPr>
        <w:t> </w:t>
      </w:r>
      <w:r>
        <w:rPr>
          <w:spacing w:val="9"/>
          <w:w w:val="110"/>
        </w:rPr>
        <w:t>long</w:t>
      </w:r>
      <w:r>
        <w:rPr>
          <w:spacing w:val="15"/>
          <w:w w:val="110"/>
        </w:rPr>
        <w:t> </w:t>
      </w:r>
      <w:r>
        <w:rPr>
          <w:spacing w:val="8"/>
          <w:w w:val="110"/>
        </w:rPr>
        <w:t>and</w:t>
      </w:r>
      <w:r>
        <w:rPr>
          <w:spacing w:val="17"/>
          <w:w w:val="110"/>
        </w:rPr>
        <w:t> </w:t>
      </w:r>
      <w:r>
        <w:rPr>
          <w:spacing w:val="9"/>
          <w:w w:val="110"/>
        </w:rPr>
        <w:t>short</w:t>
      </w:r>
      <w:r>
        <w:rPr>
          <w:spacing w:val="14"/>
          <w:w w:val="110"/>
        </w:rPr>
        <w:t> </w:t>
      </w:r>
      <w:r>
        <w:rPr>
          <w:spacing w:val="10"/>
          <w:w w:val="110"/>
        </w:rPr>
        <w:t>positions</w:t>
      </w:r>
      <w:r>
        <w:rPr>
          <w:spacing w:val="14"/>
          <w:w w:val="110"/>
        </w:rPr>
        <w:t> </w:t>
      </w:r>
      <w:r>
        <w:rPr>
          <w:spacing w:val="9"/>
          <w:w w:val="110"/>
        </w:rPr>
        <w:t>along</w:t>
      </w:r>
      <w:r>
        <w:rPr>
          <w:spacing w:val="14"/>
          <w:w w:val="110"/>
        </w:rPr>
        <w:t> </w:t>
      </w:r>
      <w:r>
        <w:rPr>
          <w:spacing w:val="9"/>
          <w:w w:val="110"/>
        </w:rPr>
        <w:t>with</w:t>
      </w:r>
      <w:r>
        <w:rPr>
          <w:spacing w:val="15"/>
          <w:w w:val="110"/>
        </w:rPr>
        <w:t> </w:t>
      </w:r>
      <w:r>
        <w:rPr>
          <w:spacing w:val="10"/>
          <w:w w:val="110"/>
        </w:rPr>
        <w:t>leverage</w:t>
      </w:r>
      <w:r>
        <w:rPr>
          <w:spacing w:val="14"/>
          <w:w w:val="110"/>
        </w:rPr>
        <w:t> </w:t>
      </w:r>
      <w:r>
        <w:rPr>
          <w:spacing w:val="6"/>
          <w:w w:val="110"/>
        </w:rPr>
        <w:t>to</w:t>
      </w:r>
      <w:r>
        <w:rPr>
          <w:spacing w:val="14"/>
          <w:w w:val="110"/>
        </w:rPr>
        <w:t> </w:t>
      </w:r>
      <w:r>
        <w:rPr>
          <w:spacing w:val="12"/>
          <w:w w:val="110"/>
        </w:rPr>
        <w:t>accomplish</w:t>
      </w:r>
      <w:r>
        <w:rPr>
          <w:spacing w:val="60"/>
          <w:w w:val="109"/>
        </w:rPr>
        <w:t> </w:t>
      </w:r>
      <w:r>
        <w:rPr>
          <w:spacing w:val="9"/>
          <w:w w:val="110"/>
        </w:rPr>
        <w:t>their</w:t>
      </w:r>
      <w:r>
        <w:rPr>
          <w:spacing w:val="11"/>
          <w:w w:val="110"/>
        </w:rPr>
        <w:t> </w:t>
      </w:r>
      <w:r>
        <w:rPr>
          <w:spacing w:val="10"/>
          <w:w w:val="110"/>
        </w:rPr>
        <w:t>investment</w:t>
      </w:r>
      <w:r>
        <w:rPr>
          <w:spacing w:val="11"/>
          <w:w w:val="110"/>
        </w:rPr>
        <w:t> </w:t>
      </w:r>
      <w:r>
        <w:rPr>
          <w:spacing w:val="12"/>
          <w:w w:val="110"/>
        </w:rPr>
        <w:t>objectives.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4"/>
        </w:numPr>
        <w:tabs>
          <w:tab w:pos="839" w:val="left" w:leader="none"/>
        </w:tabs>
        <w:spacing w:line="240" w:lineRule="auto" w:before="0" w:after="0"/>
        <w:ind w:left="118" w:right="184" w:firstLine="0"/>
        <w:jc w:val="both"/>
      </w:pPr>
      <w:r>
        <w:rPr>
          <w:spacing w:val="10"/>
          <w:w w:val="110"/>
        </w:rPr>
        <w:t>Illiquid</w:t>
      </w:r>
      <w:r>
        <w:rPr>
          <w:spacing w:val="37"/>
          <w:w w:val="110"/>
        </w:rPr>
        <w:t> </w:t>
      </w:r>
      <w:r>
        <w:rPr>
          <w:spacing w:val="10"/>
          <w:w w:val="110"/>
        </w:rPr>
        <w:t>Credit</w:t>
      </w:r>
      <w:r>
        <w:rPr>
          <w:spacing w:val="38"/>
          <w:w w:val="110"/>
        </w:rPr>
        <w:t> </w:t>
      </w:r>
      <w:r>
        <w:rPr>
          <w:w w:val="110"/>
        </w:rPr>
        <w:t>–</w:t>
      </w:r>
      <w:r>
        <w:rPr>
          <w:spacing w:val="38"/>
          <w:w w:val="110"/>
        </w:rPr>
        <w:t> </w:t>
      </w:r>
      <w:r>
        <w:rPr>
          <w:spacing w:val="10"/>
          <w:w w:val="110"/>
        </w:rPr>
        <w:t>Illiquid</w:t>
      </w:r>
      <w:r>
        <w:rPr>
          <w:spacing w:val="38"/>
          <w:w w:val="110"/>
        </w:rPr>
        <w:t> </w:t>
      </w:r>
      <w:r>
        <w:rPr>
          <w:spacing w:val="9"/>
          <w:w w:val="110"/>
        </w:rPr>
        <w:t>forms</w:t>
      </w:r>
      <w:r>
        <w:rPr>
          <w:spacing w:val="38"/>
          <w:w w:val="110"/>
        </w:rPr>
        <w:t> </w:t>
      </w:r>
      <w:r>
        <w:rPr>
          <w:spacing w:val="6"/>
          <w:w w:val="110"/>
        </w:rPr>
        <w:t>of</w:t>
      </w:r>
      <w:r>
        <w:rPr>
          <w:spacing w:val="38"/>
          <w:w w:val="110"/>
        </w:rPr>
        <w:t> </w:t>
      </w:r>
      <w:r>
        <w:rPr>
          <w:spacing w:val="9"/>
          <w:w w:val="110"/>
        </w:rPr>
        <w:t>credit</w:t>
      </w:r>
      <w:r>
        <w:rPr>
          <w:spacing w:val="37"/>
          <w:w w:val="110"/>
        </w:rPr>
        <w:t> </w:t>
      </w:r>
      <w:r>
        <w:rPr>
          <w:spacing w:val="10"/>
          <w:w w:val="110"/>
        </w:rPr>
        <w:t>include</w:t>
      </w:r>
      <w:r>
        <w:rPr>
          <w:spacing w:val="38"/>
          <w:w w:val="110"/>
        </w:rPr>
        <w:t> </w:t>
      </w:r>
      <w:r>
        <w:rPr>
          <w:spacing w:val="11"/>
          <w:w w:val="110"/>
        </w:rPr>
        <w:t>strategies</w:t>
      </w:r>
      <w:r>
        <w:rPr>
          <w:spacing w:val="38"/>
          <w:w w:val="110"/>
        </w:rPr>
        <w:t> </w:t>
      </w:r>
      <w:r>
        <w:rPr>
          <w:spacing w:val="6"/>
          <w:w w:val="110"/>
        </w:rPr>
        <w:t>in</w:t>
      </w:r>
      <w:r>
        <w:rPr>
          <w:spacing w:val="38"/>
          <w:w w:val="110"/>
        </w:rPr>
        <w:t> </w:t>
      </w:r>
      <w:r>
        <w:rPr>
          <w:spacing w:val="9"/>
          <w:w w:val="110"/>
        </w:rPr>
        <w:t>which</w:t>
      </w:r>
      <w:r>
        <w:rPr>
          <w:spacing w:val="38"/>
          <w:w w:val="110"/>
        </w:rPr>
        <w:t> </w:t>
      </w:r>
      <w:r>
        <w:rPr>
          <w:spacing w:val="8"/>
          <w:w w:val="110"/>
        </w:rPr>
        <w:t>the</w:t>
      </w:r>
      <w:r>
        <w:rPr>
          <w:spacing w:val="46"/>
          <w:w w:val="109"/>
        </w:rPr>
        <w:t> </w:t>
      </w:r>
      <w:r>
        <w:rPr>
          <w:spacing w:val="10"/>
          <w:w w:val="110"/>
        </w:rPr>
        <w:t>underlying</w:t>
      </w:r>
      <w:r>
        <w:rPr>
          <w:spacing w:val="24"/>
          <w:w w:val="110"/>
        </w:rPr>
        <w:t> </w:t>
      </w:r>
      <w:r>
        <w:rPr>
          <w:spacing w:val="9"/>
          <w:w w:val="110"/>
        </w:rPr>
        <w:t>debt</w:t>
      </w:r>
      <w:r>
        <w:rPr>
          <w:spacing w:val="24"/>
          <w:w w:val="110"/>
        </w:rPr>
        <w:t> </w:t>
      </w:r>
      <w:r>
        <w:rPr>
          <w:spacing w:val="10"/>
          <w:w w:val="110"/>
        </w:rPr>
        <w:t>securities</w:t>
      </w:r>
      <w:r>
        <w:rPr>
          <w:spacing w:val="24"/>
          <w:w w:val="110"/>
        </w:rPr>
        <w:t> </w:t>
      </w:r>
      <w:r>
        <w:rPr>
          <w:spacing w:val="9"/>
          <w:w w:val="110"/>
        </w:rPr>
        <w:t>trade</w:t>
      </w:r>
      <w:r>
        <w:rPr>
          <w:spacing w:val="25"/>
          <w:w w:val="110"/>
        </w:rPr>
        <w:t> </w:t>
      </w:r>
      <w:r>
        <w:rPr>
          <w:spacing w:val="11"/>
          <w:w w:val="110"/>
        </w:rPr>
        <w:t>infrequently</w:t>
      </w:r>
      <w:r>
        <w:rPr>
          <w:spacing w:val="24"/>
          <w:w w:val="110"/>
        </w:rPr>
        <w:t> </w:t>
      </w:r>
      <w:r>
        <w:rPr>
          <w:spacing w:val="6"/>
          <w:w w:val="110"/>
        </w:rPr>
        <w:t>or</w:t>
      </w:r>
      <w:r>
        <w:rPr>
          <w:spacing w:val="24"/>
          <w:w w:val="110"/>
        </w:rPr>
        <w:t> </w:t>
      </w:r>
      <w:r>
        <w:rPr>
          <w:spacing w:val="9"/>
          <w:w w:val="110"/>
        </w:rPr>
        <w:t>with</w:t>
      </w:r>
      <w:r>
        <w:rPr>
          <w:spacing w:val="25"/>
          <w:w w:val="110"/>
        </w:rPr>
        <w:t> </w:t>
      </w:r>
      <w:r>
        <w:rPr>
          <w:w w:val="110"/>
        </w:rPr>
        <w:t>a</w:t>
      </w:r>
      <w:r>
        <w:rPr>
          <w:spacing w:val="24"/>
          <w:w w:val="110"/>
        </w:rPr>
        <w:t> </w:t>
      </w:r>
      <w:r>
        <w:rPr>
          <w:spacing w:val="10"/>
          <w:w w:val="110"/>
        </w:rPr>
        <w:t>negotiated</w:t>
      </w:r>
      <w:r>
        <w:rPr>
          <w:spacing w:val="24"/>
          <w:w w:val="110"/>
        </w:rPr>
        <w:t> </w:t>
      </w:r>
      <w:r>
        <w:rPr>
          <w:spacing w:val="9"/>
          <w:w w:val="110"/>
        </w:rPr>
        <w:t>price</w:t>
      </w:r>
      <w:r>
        <w:rPr>
          <w:spacing w:val="25"/>
          <w:w w:val="110"/>
        </w:rPr>
        <w:t> </w:t>
      </w:r>
      <w:r>
        <w:rPr>
          <w:spacing w:val="6"/>
          <w:w w:val="110"/>
        </w:rPr>
        <w:t>as</w:t>
      </w:r>
      <w:r>
        <w:rPr>
          <w:spacing w:val="24"/>
          <w:w w:val="110"/>
        </w:rPr>
        <w:t> </w:t>
      </w:r>
      <w:r>
        <w:rPr>
          <w:spacing w:val="12"/>
          <w:w w:val="110"/>
        </w:rPr>
        <w:t>well</w:t>
      </w:r>
      <w:r>
        <w:rPr>
          <w:spacing w:val="78"/>
          <w:w w:val="109"/>
        </w:rPr>
        <w:t> </w:t>
      </w:r>
      <w:r>
        <w:rPr>
          <w:spacing w:val="5"/>
          <w:w w:val="110"/>
        </w:rPr>
        <w:t>as</w:t>
      </w:r>
      <w:r>
        <w:rPr>
          <w:spacing w:val="26"/>
          <w:w w:val="110"/>
        </w:rPr>
        <w:t> </w:t>
      </w:r>
      <w:r>
        <w:rPr>
          <w:spacing w:val="9"/>
          <w:w w:val="110"/>
        </w:rPr>
        <w:t>hedged</w:t>
      </w:r>
      <w:r>
        <w:rPr>
          <w:spacing w:val="27"/>
          <w:w w:val="110"/>
        </w:rPr>
        <w:t> </w:t>
      </w:r>
      <w:r>
        <w:rPr>
          <w:spacing w:val="9"/>
          <w:w w:val="110"/>
        </w:rPr>
        <w:t>credit</w:t>
      </w:r>
      <w:r>
        <w:rPr>
          <w:spacing w:val="27"/>
          <w:w w:val="110"/>
        </w:rPr>
        <w:t> </w:t>
      </w:r>
      <w:r>
        <w:rPr>
          <w:spacing w:val="10"/>
          <w:w w:val="110"/>
        </w:rPr>
        <w:t>strategies.</w:t>
      </w:r>
      <w:r>
        <w:rPr>
          <w:spacing w:val="43"/>
          <w:w w:val="110"/>
        </w:rPr>
        <w:t> </w:t>
      </w:r>
      <w:r>
        <w:rPr>
          <w:spacing w:val="7"/>
          <w:w w:val="110"/>
        </w:rPr>
        <w:t>The</w:t>
      </w:r>
      <w:r>
        <w:rPr>
          <w:spacing w:val="27"/>
          <w:w w:val="110"/>
        </w:rPr>
        <w:t> </w:t>
      </w:r>
      <w:r>
        <w:rPr>
          <w:spacing w:val="10"/>
          <w:w w:val="110"/>
        </w:rPr>
        <w:t>objective</w:t>
      </w:r>
      <w:r>
        <w:rPr>
          <w:spacing w:val="27"/>
          <w:w w:val="110"/>
        </w:rPr>
        <w:t> </w:t>
      </w:r>
      <w:r>
        <w:rPr>
          <w:spacing w:val="6"/>
          <w:w w:val="110"/>
        </w:rPr>
        <w:t>of</w:t>
      </w:r>
      <w:r>
        <w:rPr>
          <w:spacing w:val="27"/>
          <w:w w:val="110"/>
        </w:rPr>
        <w:t> </w:t>
      </w:r>
      <w:r>
        <w:rPr>
          <w:spacing w:val="10"/>
          <w:w w:val="110"/>
        </w:rPr>
        <w:t>illiquid</w:t>
      </w:r>
      <w:r>
        <w:rPr>
          <w:spacing w:val="27"/>
          <w:w w:val="110"/>
        </w:rPr>
        <w:t> </w:t>
      </w:r>
      <w:r>
        <w:rPr>
          <w:spacing w:val="10"/>
          <w:w w:val="110"/>
        </w:rPr>
        <w:t>credit</w:t>
      </w:r>
      <w:r>
        <w:rPr>
          <w:spacing w:val="27"/>
          <w:w w:val="110"/>
        </w:rPr>
        <w:t> </w:t>
      </w:r>
      <w:r>
        <w:rPr>
          <w:spacing w:val="10"/>
          <w:w w:val="110"/>
        </w:rPr>
        <w:t>strategies</w:t>
      </w:r>
      <w:r>
        <w:rPr>
          <w:spacing w:val="28"/>
          <w:w w:val="110"/>
        </w:rPr>
        <w:t> </w:t>
      </w:r>
      <w:r>
        <w:rPr>
          <w:spacing w:val="9"/>
          <w:w w:val="110"/>
        </w:rPr>
        <w:t>(such</w:t>
      </w:r>
      <w:r>
        <w:rPr>
          <w:spacing w:val="27"/>
          <w:w w:val="110"/>
        </w:rPr>
        <w:t> </w:t>
      </w:r>
      <w:r>
        <w:rPr>
          <w:spacing w:val="12"/>
          <w:w w:val="110"/>
        </w:rPr>
        <w:t>as</w:t>
      </w:r>
      <w:r>
        <w:rPr>
          <w:spacing w:val="72"/>
          <w:w w:val="109"/>
        </w:rPr>
        <w:t> </w:t>
      </w:r>
      <w:r>
        <w:rPr>
          <w:spacing w:val="10"/>
          <w:w w:val="110"/>
        </w:rPr>
        <w:t>distressed</w:t>
      </w:r>
      <w:r>
        <w:rPr>
          <w:spacing w:val="46"/>
          <w:w w:val="110"/>
        </w:rPr>
        <w:t> </w:t>
      </w:r>
      <w:r>
        <w:rPr>
          <w:spacing w:val="8"/>
          <w:w w:val="110"/>
        </w:rPr>
        <w:t>and</w:t>
      </w:r>
      <w:r>
        <w:rPr>
          <w:spacing w:val="46"/>
          <w:w w:val="110"/>
        </w:rPr>
        <w:t> </w:t>
      </w:r>
      <w:r>
        <w:rPr>
          <w:spacing w:val="10"/>
          <w:w w:val="110"/>
        </w:rPr>
        <w:t>private</w:t>
      </w:r>
      <w:r>
        <w:rPr>
          <w:spacing w:val="46"/>
          <w:w w:val="110"/>
        </w:rPr>
        <w:t> </w:t>
      </w:r>
      <w:r>
        <w:rPr>
          <w:spacing w:val="9"/>
          <w:w w:val="110"/>
        </w:rPr>
        <w:t>debt)</w:t>
      </w:r>
      <w:r>
        <w:rPr>
          <w:spacing w:val="47"/>
          <w:w w:val="110"/>
        </w:rPr>
        <w:t> </w:t>
      </w:r>
      <w:r>
        <w:rPr>
          <w:spacing w:val="6"/>
          <w:w w:val="110"/>
        </w:rPr>
        <w:t>is</w:t>
      </w:r>
      <w:r>
        <w:rPr>
          <w:spacing w:val="46"/>
          <w:w w:val="110"/>
        </w:rPr>
        <w:t> </w:t>
      </w:r>
      <w:r>
        <w:rPr>
          <w:spacing w:val="6"/>
          <w:w w:val="110"/>
        </w:rPr>
        <w:t>to</w:t>
      </w:r>
      <w:r>
        <w:rPr>
          <w:spacing w:val="46"/>
          <w:w w:val="110"/>
        </w:rPr>
        <w:t> </w:t>
      </w:r>
      <w:r>
        <w:rPr>
          <w:spacing w:val="10"/>
          <w:w w:val="110"/>
        </w:rPr>
        <w:t>capture</w:t>
      </w:r>
      <w:r>
        <w:rPr>
          <w:spacing w:val="48"/>
          <w:w w:val="110"/>
        </w:rPr>
        <w:t> </w:t>
      </w:r>
      <w:r>
        <w:rPr>
          <w:w w:val="110"/>
        </w:rPr>
        <w:t>a</w:t>
      </w:r>
      <w:r>
        <w:rPr>
          <w:spacing w:val="47"/>
          <w:w w:val="110"/>
        </w:rPr>
        <w:t> </w:t>
      </w:r>
      <w:r>
        <w:rPr>
          <w:spacing w:val="10"/>
          <w:w w:val="110"/>
        </w:rPr>
        <w:t>premium</w:t>
      </w:r>
      <w:r>
        <w:rPr>
          <w:spacing w:val="47"/>
          <w:w w:val="110"/>
        </w:rPr>
        <w:t> </w:t>
      </w:r>
      <w:r>
        <w:rPr>
          <w:spacing w:val="9"/>
          <w:w w:val="110"/>
        </w:rPr>
        <w:t>from</w:t>
      </w:r>
      <w:r>
        <w:rPr>
          <w:spacing w:val="47"/>
          <w:w w:val="110"/>
        </w:rPr>
        <w:t> </w:t>
      </w:r>
      <w:r>
        <w:rPr>
          <w:spacing w:val="10"/>
          <w:w w:val="110"/>
        </w:rPr>
        <w:t>making</w:t>
      </w:r>
      <w:r>
        <w:rPr>
          <w:spacing w:val="48"/>
          <w:w w:val="110"/>
        </w:rPr>
        <w:t> </w:t>
      </w:r>
      <w:r>
        <w:rPr>
          <w:spacing w:val="12"/>
          <w:w w:val="110"/>
        </w:rPr>
        <w:t>long-term,</w:t>
      </w:r>
      <w:r>
        <w:rPr>
          <w:spacing w:val="44"/>
          <w:w w:val="109"/>
        </w:rPr>
        <w:t> </w:t>
      </w:r>
      <w:r>
        <w:rPr>
          <w:spacing w:val="10"/>
          <w:w w:val="110"/>
        </w:rPr>
        <w:t>illiquid</w:t>
      </w:r>
      <w:r>
        <w:rPr>
          <w:spacing w:val="65"/>
          <w:w w:val="110"/>
        </w:rPr>
        <w:t> </w:t>
      </w:r>
      <w:r>
        <w:rPr>
          <w:spacing w:val="10"/>
          <w:w w:val="110"/>
        </w:rPr>
        <w:t>investments</w:t>
      </w:r>
      <w:r>
        <w:rPr>
          <w:spacing w:val="65"/>
          <w:w w:val="110"/>
        </w:rPr>
        <w:t> </w:t>
      </w:r>
      <w:r>
        <w:rPr>
          <w:spacing w:val="10"/>
          <w:w w:val="110"/>
        </w:rPr>
        <w:t>through</w:t>
      </w:r>
      <w:r>
        <w:rPr>
          <w:spacing w:val="65"/>
          <w:w w:val="110"/>
        </w:rPr>
        <w:t> </w:t>
      </w:r>
      <w:r>
        <w:rPr>
          <w:spacing w:val="10"/>
          <w:w w:val="110"/>
        </w:rPr>
        <w:t>non-public</w:t>
      </w:r>
      <w:r>
        <w:rPr>
          <w:spacing w:val="65"/>
          <w:w w:val="110"/>
        </w:rPr>
        <w:t> </w:t>
      </w:r>
      <w:r>
        <w:rPr>
          <w:spacing w:val="6"/>
          <w:w w:val="110"/>
        </w:rPr>
        <w:t>or</w:t>
      </w:r>
      <w:r>
        <w:rPr>
          <w:spacing w:val="62"/>
          <w:w w:val="110"/>
        </w:rPr>
        <w:t> </w:t>
      </w:r>
      <w:r>
        <w:rPr>
          <w:spacing w:val="10"/>
          <w:w w:val="110"/>
        </w:rPr>
        <w:t>negotiated</w:t>
      </w:r>
      <w:r>
        <w:rPr>
          <w:w w:val="110"/>
        </w:rPr>
        <w:t>  </w:t>
      </w:r>
      <w:r>
        <w:rPr>
          <w:spacing w:val="11"/>
          <w:w w:val="110"/>
        </w:rPr>
        <w:t>transactions.</w:t>
      </w:r>
      <w:r>
        <w:rPr>
          <w:spacing w:val="53"/>
          <w:w w:val="110"/>
        </w:rPr>
        <w:t> </w:t>
      </w:r>
      <w:r>
        <w:rPr>
          <w:spacing w:val="12"/>
          <w:w w:val="110"/>
        </w:rPr>
        <w:t>Hedged</w:t>
      </w:r>
      <w:r>
        <w:rPr>
          <w:spacing w:val="80"/>
          <w:w w:val="109"/>
        </w:rPr>
        <w:t> </w:t>
      </w:r>
      <w:r>
        <w:rPr>
          <w:spacing w:val="9"/>
          <w:w w:val="110"/>
        </w:rPr>
        <w:t>credit </w:t>
      </w:r>
      <w:r>
        <w:rPr>
          <w:spacing w:val="10"/>
          <w:w w:val="110"/>
        </w:rPr>
        <w:t>strategies </w:t>
      </w:r>
      <w:r>
        <w:rPr>
          <w:spacing w:val="7"/>
          <w:w w:val="110"/>
        </w:rPr>
        <w:t>use</w:t>
      </w:r>
      <w:r>
        <w:rPr>
          <w:spacing w:val="10"/>
          <w:w w:val="110"/>
        </w:rPr>
        <w:t> leverage, </w:t>
      </w:r>
      <w:r>
        <w:rPr>
          <w:spacing w:val="9"/>
          <w:w w:val="110"/>
        </w:rPr>
        <w:t>shorting,</w:t>
      </w:r>
      <w:r>
        <w:rPr>
          <w:spacing w:val="10"/>
          <w:w w:val="110"/>
        </w:rPr>
        <w:t> </w:t>
      </w:r>
      <w:r>
        <w:rPr>
          <w:spacing w:val="7"/>
          <w:w w:val="110"/>
        </w:rPr>
        <w:t>and</w:t>
      </w:r>
      <w:r>
        <w:rPr>
          <w:spacing w:val="10"/>
          <w:w w:val="110"/>
        </w:rPr>
        <w:t> derivatives </w:t>
      </w:r>
      <w:r>
        <w:rPr>
          <w:spacing w:val="6"/>
          <w:w w:val="110"/>
        </w:rPr>
        <w:t>to</w:t>
      </w:r>
      <w:r>
        <w:rPr>
          <w:spacing w:val="10"/>
          <w:w w:val="110"/>
        </w:rPr>
        <w:t> generate greater </w:t>
      </w:r>
      <w:r>
        <w:rPr>
          <w:spacing w:val="12"/>
          <w:w w:val="110"/>
        </w:rPr>
        <w:t>risk-</w:t>
      </w:r>
      <w:r>
        <w:rPr>
          <w:spacing w:val="78"/>
          <w:w w:val="109"/>
        </w:rPr>
        <w:t> </w:t>
      </w:r>
      <w:r>
        <w:rPr>
          <w:spacing w:val="9"/>
          <w:w w:val="110"/>
        </w:rPr>
        <w:t>adjusted</w:t>
      </w:r>
      <w:r>
        <w:rPr>
          <w:spacing w:val="7"/>
          <w:w w:val="110"/>
        </w:rPr>
        <w:t> </w:t>
      </w:r>
      <w:r>
        <w:rPr>
          <w:spacing w:val="11"/>
          <w:w w:val="110"/>
        </w:rPr>
        <w:t>returns.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4"/>
        </w:numPr>
        <w:tabs>
          <w:tab w:pos="839" w:val="left" w:leader="none"/>
        </w:tabs>
        <w:spacing w:line="240" w:lineRule="auto" w:before="0" w:after="0"/>
        <w:ind w:left="118" w:right="184" w:firstLine="0"/>
        <w:jc w:val="both"/>
      </w:pPr>
      <w:r>
        <w:rPr>
          <w:spacing w:val="10"/>
          <w:w w:val="110"/>
        </w:rPr>
        <w:t>Illiquid</w:t>
      </w:r>
      <w:r>
        <w:rPr>
          <w:spacing w:val="49"/>
          <w:w w:val="110"/>
        </w:rPr>
        <w:t> </w:t>
      </w:r>
      <w:r>
        <w:rPr>
          <w:spacing w:val="9"/>
          <w:w w:val="110"/>
        </w:rPr>
        <w:t>Real</w:t>
      </w:r>
      <w:r>
        <w:rPr>
          <w:spacing w:val="50"/>
          <w:w w:val="110"/>
        </w:rPr>
        <w:t> </w:t>
      </w:r>
      <w:r>
        <w:rPr>
          <w:spacing w:val="10"/>
          <w:w w:val="110"/>
        </w:rPr>
        <w:t>Assets</w:t>
      </w:r>
      <w:r>
        <w:rPr>
          <w:spacing w:val="51"/>
          <w:w w:val="110"/>
        </w:rPr>
        <w:t> </w:t>
      </w:r>
      <w:r>
        <w:rPr>
          <w:w w:val="110"/>
        </w:rPr>
        <w:t>–</w:t>
      </w:r>
      <w:r>
        <w:rPr>
          <w:spacing w:val="50"/>
          <w:w w:val="110"/>
        </w:rPr>
        <w:t> </w:t>
      </w:r>
      <w:r>
        <w:rPr>
          <w:spacing w:val="10"/>
          <w:w w:val="110"/>
        </w:rPr>
        <w:t>Illiquid</w:t>
      </w:r>
      <w:r>
        <w:rPr>
          <w:spacing w:val="50"/>
          <w:w w:val="110"/>
        </w:rPr>
        <w:t> </w:t>
      </w:r>
      <w:r>
        <w:rPr>
          <w:spacing w:val="9"/>
          <w:w w:val="110"/>
        </w:rPr>
        <w:t>forms</w:t>
      </w:r>
      <w:r>
        <w:rPr>
          <w:spacing w:val="49"/>
          <w:w w:val="110"/>
        </w:rPr>
        <w:t> </w:t>
      </w:r>
      <w:r>
        <w:rPr>
          <w:spacing w:val="6"/>
          <w:w w:val="110"/>
        </w:rPr>
        <w:t>of</w:t>
      </w:r>
      <w:r>
        <w:rPr>
          <w:spacing w:val="50"/>
          <w:w w:val="110"/>
        </w:rPr>
        <w:t> </w:t>
      </w:r>
      <w:r>
        <w:rPr>
          <w:spacing w:val="9"/>
          <w:w w:val="110"/>
        </w:rPr>
        <w:t>real</w:t>
      </w:r>
      <w:r>
        <w:rPr>
          <w:spacing w:val="50"/>
          <w:w w:val="110"/>
        </w:rPr>
        <w:t> </w:t>
      </w:r>
      <w:r>
        <w:rPr>
          <w:spacing w:val="10"/>
          <w:w w:val="110"/>
        </w:rPr>
        <w:t>assets</w:t>
      </w:r>
      <w:r>
        <w:rPr>
          <w:spacing w:val="50"/>
          <w:w w:val="110"/>
        </w:rPr>
        <w:t> </w:t>
      </w:r>
      <w:r>
        <w:rPr>
          <w:spacing w:val="10"/>
          <w:w w:val="110"/>
        </w:rPr>
        <w:t>include</w:t>
      </w:r>
      <w:r>
        <w:rPr>
          <w:spacing w:val="50"/>
          <w:w w:val="110"/>
        </w:rPr>
        <w:t> </w:t>
      </w:r>
      <w:r>
        <w:rPr>
          <w:spacing w:val="10"/>
          <w:w w:val="110"/>
        </w:rPr>
        <w:t>private</w:t>
      </w:r>
      <w:r>
        <w:rPr>
          <w:spacing w:val="50"/>
          <w:w w:val="110"/>
        </w:rPr>
        <w:t> </w:t>
      </w:r>
      <w:r>
        <w:rPr>
          <w:spacing w:val="12"/>
          <w:w w:val="110"/>
        </w:rPr>
        <w:t>real</w:t>
      </w:r>
      <w:r>
        <w:rPr>
          <w:spacing w:val="52"/>
          <w:w w:val="109"/>
        </w:rPr>
        <w:t> </w:t>
      </w:r>
      <w:r>
        <w:rPr>
          <w:spacing w:val="10"/>
          <w:w w:val="110"/>
        </w:rPr>
        <w:t>assets,</w:t>
      </w:r>
      <w:r>
        <w:rPr>
          <w:spacing w:val="3"/>
          <w:w w:val="110"/>
        </w:rPr>
        <w:t> </w:t>
      </w:r>
      <w:r>
        <w:rPr>
          <w:spacing w:val="10"/>
          <w:w w:val="110"/>
        </w:rPr>
        <w:t>private</w:t>
      </w:r>
      <w:r>
        <w:rPr>
          <w:spacing w:val="4"/>
          <w:w w:val="110"/>
        </w:rPr>
        <w:t> </w:t>
      </w:r>
      <w:r>
        <w:rPr>
          <w:spacing w:val="9"/>
          <w:w w:val="110"/>
        </w:rPr>
        <w:t>real</w:t>
      </w:r>
      <w:r>
        <w:rPr>
          <w:spacing w:val="4"/>
          <w:w w:val="110"/>
        </w:rPr>
        <w:t> </w:t>
      </w:r>
      <w:r>
        <w:rPr>
          <w:spacing w:val="10"/>
          <w:w w:val="110"/>
        </w:rPr>
        <w:t>estate</w:t>
      </w:r>
      <w:r>
        <w:rPr>
          <w:spacing w:val="3"/>
          <w:w w:val="110"/>
        </w:rPr>
        <w:t> </w:t>
      </w:r>
      <w:r>
        <w:rPr>
          <w:spacing w:val="8"/>
          <w:w w:val="110"/>
        </w:rPr>
        <w:t>and</w:t>
      </w:r>
      <w:r>
        <w:rPr>
          <w:spacing w:val="4"/>
          <w:w w:val="110"/>
        </w:rPr>
        <w:t> </w:t>
      </w:r>
      <w:r>
        <w:rPr>
          <w:spacing w:val="10"/>
          <w:w w:val="110"/>
        </w:rPr>
        <w:t>market</w:t>
      </w:r>
      <w:r>
        <w:rPr>
          <w:spacing w:val="4"/>
          <w:w w:val="110"/>
        </w:rPr>
        <w:t> </w:t>
      </w:r>
      <w:r>
        <w:rPr>
          <w:spacing w:val="10"/>
          <w:w w:val="110"/>
        </w:rPr>
        <w:t>neutral</w:t>
      </w:r>
      <w:r>
        <w:rPr>
          <w:spacing w:val="3"/>
          <w:w w:val="110"/>
        </w:rPr>
        <w:t> </w:t>
      </w:r>
      <w:r>
        <w:rPr>
          <w:spacing w:val="10"/>
          <w:w w:val="110"/>
        </w:rPr>
        <w:t>strategies.</w:t>
      </w:r>
      <w:r>
        <w:rPr>
          <w:spacing w:val="63"/>
          <w:w w:val="110"/>
        </w:rPr>
        <w:t> </w:t>
      </w:r>
      <w:r>
        <w:rPr>
          <w:spacing w:val="8"/>
          <w:w w:val="110"/>
        </w:rPr>
        <w:t>The</w:t>
      </w:r>
      <w:r>
        <w:rPr>
          <w:spacing w:val="4"/>
          <w:w w:val="110"/>
        </w:rPr>
        <w:t> </w:t>
      </w:r>
      <w:r>
        <w:rPr>
          <w:spacing w:val="10"/>
          <w:w w:val="110"/>
        </w:rPr>
        <w:t>objective</w:t>
      </w:r>
      <w:r>
        <w:rPr>
          <w:spacing w:val="4"/>
          <w:w w:val="110"/>
        </w:rPr>
        <w:t> </w:t>
      </w:r>
      <w:r>
        <w:rPr>
          <w:spacing w:val="6"/>
          <w:w w:val="110"/>
        </w:rPr>
        <w:t>of</w:t>
      </w:r>
      <w:r>
        <w:rPr>
          <w:spacing w:val="4"/>
          <w:w w:val="110"/>
        </w:rPr>
        <w:t> </w:t>
      </w:r>
      <w:r>
        <w:rPr>
          <w:spacing w:val="12"/>
          <w:w w:val="110"/>
        </w:rPr>
        <w:t>private</w:t>
      </w:r>
      <w:r>
        <w:rPr>
          <w:spacing w:val="58"/>
          <w:w w:val="109"/>
        </w:rPr>
        <w:t> </w:t>
      </w:r>
      <w:r>
        <w:rPr>
          <w:spacing w:val="9"/>
          <w:w w:val="110"/>
        </w:rPr>
        <w:t>real</w:t>
      </w:r>
      <w:r>
        <w:rPr>
          <w:spacing w:val="2"/>
          <w:w w:val="110"/>
        </w:rPr>
        <w:t> </w:t>
      </w:r>
      <w:r>
        <w:rPr>
          <w:spacing w:val="10"/>
          <w:w w:val="110"/>
        </w:rPr>
        <w:t>assets</w:t>
      </w:r>
      <w:r>
        <w:rPr>
          <w:spacing w:val="3"/>
          <w:w w:val="110"/>
        </w:rPr>
        <w:t> </w:t>
      </w:r>
      <w:r>
        <w:rPr>
          <w:spacing w:val="8"/>
          <w:w w:val="110"/>
        </w:rPr>
        <w:t>and</w:t>
      </w:r>
      <w:r>
        <w:rPr>
          <w:spacing w:val="2"/>
          <w:w w:val="110"/>
        </w:rPr>
        <w:t> </w:t>
      </w:r>
      <w:r>
        <w:rPr>
          <w:spacing w:val="10"/>
          <w:w w:val="110"/>
        </w:rPr>
        <w:t>private</w:t>
      </w:r>
      <w:r>
        <w:rPr>
          <w:spacing w:val="2"/>
          <w:w w:val="110"/>
        </w:rPr>
        <w:t> </w:t>
      </w:r>
      <w:r>
        <w:rPr>
          <w:spacing w:val="9"/>
          <w:w w:val="110"/>
        </w:rPr>
        <w:t>real</w:t>
      </w:r>
      <w:r>
        <w:rPr>
          <w:spacing w:val="2"/>
          <w:w w:val="110"/>
        </w:rPr>
        <w:t> </w:t>
      </w:r>
      <w:r>
        <w:rPr>
          <w:spacing w:val="10"/>
          <w:w w:val="110"/>
        </w:rPr>
        <w:t>estate</w:t>
      </w:r>
      <w:r>
        <w:rPr>
          <w:spacing w:val="2"/>
          <w:w w:val="110"/>
        </w:rPr>
        <w:t> </w:t>
      </w:r>
      <w:r>
        <w:rPr>
          <w:spacing w:val="11"/>
          <w:w w:val="110"/>
        </w:rPr>
        <w:t>strategies</w:t>
      </w:r>
      <w:r>
        <w:rPr>
          <w:spacing w:val="2"/>
          <w:w w:val="110"/>
        </w:rPr>
        <w:t> </w:t>
      </w:r>
      <w:r>
        <w:rPr>
          <w:spacing w:val="6"/>
          <w:w w:val="110"/>
        </w:rPr>
        <w:t>is</w:t>
      </w:r>
      <w:r>
        <w:rPr>
          <w:spacing w:val="1"/>
          <w:w w:val="110"/>
        </w:rPr>
        <w:t> </w:t>
      </w:r>
      <w:r>
        <w:rPr>
          <w:spacing w:val="6"/>
          <w:w w:val="110"/>
        </w:rPr>
        <w:t>to</w:t>
      </w:r>
      <w:r>
        <w:rPr>
          <w:spacing w:val="2"/>
          <w:w w:val="110"/>
        </w:rPr>
        <w:t> </w:t>
      </w:r>
      <w:r>
        <w:rPr>
          <w:spacing w:val="10"/>
          <w:w w:val="110"/>
        </w:rPr>
        <w:t>capture</w:t>
      </w:r>
      <w:r>
        <w:rPr>
          <w:spacing w:val="2"/>
          <w:w w:val="110"/>
        </w:rPr>
        <w:t> </w:t>
      </w:r>
      <w:r>
        <w:rPr>
          <w:w w:val="110"/>
        </w:rPr>
        <w:t>a</w:t>
      </w:r>
      <w:r>
        <w:rPr>
          <w:spacing w:val="2"/>
          <w:w w:val="110"/>
        </w:rPr>
        <w:t> </w:t>
      </w:r>
      <w:r>
        <w:rPr>
          <w:spacing w:val="10"/>
          <w:w w:val="110"/>
        </w:rPr>
        <w:t>premium</w:t>
      </w:r>
      <w:r>
        <w:rPr>
          <w:spacing w:val="2"/>
          <w:w w:val="110"/>
        </w:rPr>
        <w:t> </w:t>
      </w:r>
      <w:r>
        <w:rPr>
          <w:spacing w:val="9"/>
          <w:w w:val="110"/>
        </w:rPr>
        <w:t>from</w:t>
      </w:r>
      <w:r>
        <w:rPr>
          <w:spacing w:val="2"/>
          <w:w w:val="110"/>
        </w:rPr>
        <w:t> </w:t>
      </w:r>
      <w:r>
        <w:rPr>
          <w:spacing w:val="12"/>
          <w:w w:val="110"/>
        </w:rPr>
        <w:t>making</w:t>
      </w:r>
      <w:r>
        <w:rPr>
          <w:spacing w:val="34"/>
          <w:w w:val="109"/>
        </w:rPr>
        <w:t> </w:t>
      </w:r>
      <w:r>
        <w:rPr>
          <w:spacing w:val="10"/>
          <w:w w:val="110"/>
        </w:rPr>
        <w:t>long-term,</w:t>
      </w:r>
      <w:r>
        <w:rPr>
          <w:spacing w:val="2"/>
          <w:w w:val="110"/>
        </w:rPr>
        <w:t> </w:t>
      </w:r>
      <w:r>
        <w:rPr>
          <w:spacing w:val="10"/>
          <w:w w:val="110"/>
        </w:rPr>
        <w:t>illiquid</w:t>
      </w:r>
      <w:r>
        <w:rPr>
          <w:spacing w:val="2"/>
          <w:w w:val="110"/>
        </w:rPr>
        <w:t> </w:t>
      </w:r>
      <w:r>
        <w:rPr>
          <w:spacing w:val="10"/>
          <w:w w:val="110"/>
        </w:rPr>
        <w:t>investments</w:t>
      </w:r>
      <w:r>
        <w:rPr>
          <w:spacing w:val="3"/>
          <w:w w:val="110"/>
        </w:rPr>
        <w:t> </w:t>
      </w:r>
      <w:r>
        <w:rPr>
          <w:spacing w:val="6"/>
          <w:w w:val="110"/>
        </w:rPr>
        <w:t>in</w:t>
      </w:r>
      <w:r>
        <w:rPr>
          <w:spacing w:val="2"/>
          <w:w w:val="110"/>
        </w:rPr>
        <w:t> </w:t>
      </w:r>
      <w:r>
        <w:rPr>
          <w:spacing w:val="10"/>
          <w:w w:val="110"/>
        </w:rPr>
        <w:t>predominantly</w:t>
      </w:r>
      <w:r>
        <w:rPr>
          <w:spacing w:val="2"/>
          <w:w w:val="110"/>
        </w:rPr>
        <w:t> </w:t>
      </w:r>
      <w:r>
        <w:rPr>
          <w:spacing w:val="11"/>
          <w:w w:val="110"/>
        </w:rPr>
        <w:t>non-publicly</w:t>
      </w:r>
      <w:r>
        <w:rPr>
          <w:spacing w:val="3"/>
          <w:w w:val="110"/>
        </w:rPr>
        <w:t> </w:t>
      </w:r>
      <w:r>
        <w:rPr>
          <w:spacing w:val="10"/>
          <w:w w:val="110"/>
        </w:rPr>
        <w:t>traded</w:t>
      </w:r>
      <w:r>
        <w:rPr>
          <w:spacing w:val="2"/>
          <w:w w:val="110"/>
        </w:rPr>
        <w:t> </w:t>
      </w:r>
      <w:r>
        <w:rPr>
          <w:spacing w:val="12"/>
          <w:w w:val="110"/>
        </w:rPr>
        <w:t>securities.</w:t>
      </w:r>
      <w:r>
        <w:rPr>
          <w:spacing w:val="79"/>
          <w:w w:val="109"/>
        </w:rPr>
        <w:t> </w:t>
      </w:r>
      <w:r>
        <w:rPr>
          <w:spacing w:val="10"/>
          <w:w w:val="110"/>
        </w:rPr>
        <w:t>Market</w:t>
      </w:r>
      <w:r>
        <w:rPr>
          <w:spacing w:val="23"/>
          <w:w w:val="110"/>
        </w:rPr>
        <w:t> </w:t>
      </w:r>
      <w:r>
        <w:rPr>
          <w:spacing w:val="10"/>
          <w:w w:val="110"/>
        </w:rPr>
        <w:t>neutral</w:t>
      </w:r>
      <w:r>
        <w:rPr>
          <w:spacing w:val="24"/>
          <w:w w:val="110"/>
        </w:rPr>
        <w:t> </w:t>
      </w:r>
      <w:r>
        <w:rPr>
          <w:spacing w:val="11"/>
          <w:w w:val="110"/>
        </w:rPr>
        <w:t>strategies</w:t>
      </w:r>
      <w:r>
        <w:rPr>
          <w:spacing w:val="23"/>
          <w:w w:val="110"/>
        </w:rPr>
        <w:t> </w:t>
      </w:r>
      <w:r>
        <w:rPr>
          <w:spacing w:val="10"/>
          <w:w w:val="110"/>
        </w:rPr>
        <w:t>target</w:t>
      </w:r>
      <w:r>
        <w:rPr>
          <w:spacing w:val="24"/>
          <w:w w:val="110"/>
        </w:rPr>
        <w:t> </w:t>
      </w:r>
      <w:r>
        <w:rPr>
          <w:w w:val="110"/>
        </w:rPr>
        <w:t>a</w:t>
      </w:r>
      <w:r>
        <w:rPr>
          <w:spacing w:val="23"/>
          <w:w w:val="110"/>
        </w:rPr>
        <w:t> </w:t>
      </w:r>
      <w:r>
        <w:rPr>
          <w:spacing w:val="9"/>
          <w:w w:val="110"/>
        </w:rPr>
        <w:t>zero</w:t>
      </w:r>
      <w:r>
        <w:rPr>
          <w:spacing w:val="24"/>
          <w:w w:val="110"/>
        </w:rPr>
        <w:t> </w:t>
      </w:r>
      <w:r>
        <w:rPr>
          <w:spacing w:val="11"/>
          <w:w w:val="110"/>
        </w:rPr>
        <w:t>correlation</w:t>
      </w:r>
      <w:r>
        <w:rPr>
          <w:spacing w:val="23"/>
          <w:w w:val="110"/>
        </w:rPr>
        <w:t> </w:t>
      </w:r>
      <w:r>
        <w:rPr>
          <w:spacing w:val="9"/>
          <w:w w:val="110"/>
        </w:rPr>
        <w:t>with</w:t>
      </w:r>
      <w:r>
        <w:rPr>
          <w:spacing w:val="24"/>
          <w:w w:val="110"/>
        </w:rPr>
        <w:t> </w:t>
      </w:r>
      <w:r>
        <w:rPr>
          <w:spacing w:val="9"/>
          <w:w w:val="110"/>
        </w:rPr>
        <w:t>broad</w:t>
      </w:r>
      <w:r>
        <w:rPr>
          <w:spacing w:val="24"/>
          <w:w w:val="110"/>
        </w:rPr>
        <w:t> </w:t>
      </w:r>
      <w:r>
        <w:rPr>
          <w:spacing w:val="12"/>
          <w:w w:val="110"/>
        </w:rPr>
        <w:t>market</w:t>
      </w:r>
      <w:r>
        <w:rPr>
          <w:spacing w:val="39"/>
          <w:w w:val="109"/>
        </w:rPr>
        <w:t> </w:t>
      </w:r>
      <w:r>
        <w:rPr>
          <w:spacing w:val="12"/>
          <w:w w:val="110"/>
        </w:rPr>
        <w:t>movements.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1"/>
          <w:numId w:val="42"/>
        </w:numPr>
        <w:tabs>
          <w:tab w:pos="840" w:val="left" w:leader="none"/>
        </w:tabs>
        <w:spacing w:line="240" w:lineRule="auto" w:before="0" w:after="0"/>
        <w:ind w:left="839" w:right="0" w:hanging="721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11"/>
          <w:w w:val="105"/>
          <w:u w:val="thick" w:color="000000"/>
        </w:rPr>
        <w:t>Considerations</w:t>
      </w:r>
      <w:r>
        <w:rPr>
          <w:rFonts w:ascii="Times New Roman"/>
          <w:spacing w:val="3"/>
          <w:w w:val="105"/>
          <w:u w:val="thick" w:color="000000"/>
        </w:rPr>
        <w:t> </w:t>
      </w:r>
      <w:r>
        <w:rPr>
          <w:rFonts w:ascii="Times New Roman"/>
          <w:spacing w:val="11"/>
          <w:w w:val="105"/>
          <w:u w:val="thick" w:color="000000"/>
        </w:rPr>
        <w:t>and</w:t>
      </w:r>
      <w:r>
        <w:rPr>
          <w:rFonts w:ascii="Times New Roman"/>
          <w:spacing w:val="3"/>
          <w:w w:val="105"/>
          <w:u w:val="thick" w:color="000000"/>
        </w:rPr>
        <w:t> </w:t>
      </w:r>
      <w:r>
        <w:rPr>
          <w:rFonts w:ascii="Times New Roman"/>
          <w:spacing w:val="11"/>
          <w:w w:val="105"/>
          <w:u w:val="thick" w:color="000000"/>
        </w:rPr>
        <w:t>Criteria</w:t>
      </w:r>
      <w:r>
        <w:rPr>
          <w:rFonts w:ascii="Times New Roman"/>
          <w:spacing w:val="3"/>
          <w:w w:val="105"/>
          <w:u w:val="thick" w:color="000000"/>
        </w:rPr>
        <w:t> </w:t>
      </w:r>
      <w:r>
        <w:rPr>
          <w:rFonts w:ascii="Times New Roman"/>
          <w:spacing w:val="7"/>
          <w:w w:val="105"/>
          <w:u w:val="thick" w:color="000000"/>
        </w:rPr>
        <w:t>for</w:t>
      </w:r>
      <w:r>
        <w:rPr>
          <w:rFonts w:ascii="Times New Roman"/>
          <w:spacing w:val="13"/>
          <w:w w:val="105"/>
          <w:u w:val="thick" w:color="000000"/>
        </w:rPr>
        <w:t> </w:t>
      </w:r>
      <w:r>
        <w:rPr>
          <w:rFonts w:ascii="Times New Roman"/>
          <w:spacing w:val="11"/>
          <w:w w:val="105"/>
          <w:u w:val="thick" w:color="000000"/>
        </w:rPr>
        <w:t>Identification</w:t>
      </w:r>
      <w:r>
        <w:rPr>
          <w:rFonts w:ascii="Times New Roman"/>
          <w:spacing w:val="2"/>
          <w:w w:val="105"/>
          <w:u w:val="thick" w:color="000000"/>
        </w:rPr>
        <w:t> </w:t>
      </w:r>
      <w:r>
        <w:rPr>
          <w:rFonts w:ascii="Times New Roman"/>
          <w:spacing w:val="12"/>
          <w:w w:val="105"/>
          <w:u w:val="thick" w:color="000000"/>
        </w:rPr>
        <w:t>of</w:t>
      </w:r>
      <w:r>
        <w:rPr>
          <w:rFonts w:ascii="Times New Roman"/>
          <w:spacing w:val="3"/>
          <w:w w:val="105"/>
          <w:u w:val="thick" w:color="000000"/>
        </w:rPr>
        <w:t> </w:t>
      </w:r>
      <w:r>
        <w:rPr>
          <w:rFonts w:ascii="Times New Roman"/>
          <w:spacing w:val="12"/>
          <w:w w:val="105"/>
          <w:u w:val="thick" w:color="000000"/>
        </w:rPr>
        <w:t>Illiquid</w:t>
      </w:r>
      <w:r>
        <w:rPr>
          <w:rFonts w:ascii="Times New Roman"/>
          <w:spacing w:val="2"/>
          <w:w w:val="105"/>
          <w:u w:val="thick" w:color="000000"/>
        </w:rPr>
        <w:t> </w:t>
      </w:r>
      <w:r>
        <w:rPr>
          <w:rFonts w:ascii="Times New Roman"/>
          <w:spacing w:val="12"/>
          <w:w w:val="105"/>
          <w:u w:val="thick" w:color="000000"/>
        </w:rPr>
        <w:t>Investments</w:t>
      </w:r>
      <w:r>
        <w:rPr>
          <w:rFonts w:ascii="Times New Roman"/>
          <w:spacing w:val="12"/>
          <w:w w:val="104"/>
        </w:rPr>
      </w:r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8" w:lineRule="auto" w:before="69"/>
        <w:ind w:left="118" w:right="184"/>
        <w:jc w:val="both"/>
      </w:pPr>
      <w:r>
        <w:rPr>
          <w:spacing w:val="10"/>
          <w:w w:val="105"/>
        </w:rPr>
        <w:t>Illiquid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investments</w:t>
      </w:r>
      <w:r>
        <w:rPr>
          <w:spacing w:val="15"/>
          <w:w w:val="105"/>
        </w:rPr>
        <w:t> </w:t>
      </w:r>
      <w:r>
        <w:rPr>
          <w:spacing w:val="8"/>
          <w:w w:val="105"/>
        </w:rPr>
        <w:t>are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typically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made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through</w:t>
      </w:r>
      <w:r>
        <w:rPr>
          <w:spacing w:val="15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interest</w:t>
      </w:r>
      <w:r>
        <w:rPr>
          <w:spacing w:val="15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limited</w:t>
      </w:r>
      <w:r>
        <w:rPr>
          <w:spacing w:val="15"/>
          <w:w w:val="105"/>
        </w:rPr>
        <w:t> </w:t>
      </w:r>
      <w:r>
        <w:rPr>
          <w:spacing w:val="12"/>
          <w:w w:val="105"/>
        </w:rPr>
        <w:t>partnership</w:t>
      </w:r>
      <w:r>
        <w:rPr>
          <w:spacing w:val="75"/>
          <w:w w:val="104"/>
        </w:rPr>
        <w:t> </w:t>
      </w:r>
      <w:r>
        <w:rPr>
          <w:spacing w:val="6"/>
          <w:w w:val="105"/>
        </w:rPr>
        <w:t>or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limited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liability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company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but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also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19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made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through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another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vehicle</w:t>
      </w:r>
      <w:r>
        <w:rPr>
          <w:spacing w:val="18"/>
          <w:w w:val="105"/>
        </w:rPr>
        <w:t> </w:t>
      </w:r>
      <w:r>
        <w:rPr>
          <w:spacing w:val="12"/>
          <w:w w:val="105"/>
        </w:rPr>
        <w:t>(e.g.,</w:t>
      </w:r>
      <w:r>
        <w:rPr>
          <w:spacing w:val="40"/>
          <w:w w:val="104"/>
        </w:rPr>
        <w:t> </w:t>
      </w:r>
      <w:r>
        <w:rPr>
          <w:spacing w:val="9"/>
          <w:w w:val="105"/>
        </w:rPr>
        <w:t>fund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one,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separate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account,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dedicated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managed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account,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commingled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fund,</w:t>
      </w:r>
      <w:r>
        <w:rPr>
          <w:spacing w:val="74"/>
          <w:w w:val="104"/>
        </w:rPr>
        <w:t> </w:t>
      </w:r>
      <w:r>
        <w:rPr>
          <w:spacing w:val="10"/>
          <w:w w:val="105"/>
        </w:rPr>
        <w:t>offshore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entity,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etc.),</w:t>
      </w:r>
      <w:r>
        <w:rPr>
          <w:spacing w:val="37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36"/>
          <w:w w:val="105"/>
        </w:rPr>
        <w:t> </w:t>
      </w:r>
      <w:r>
        <w:rPr>
          <w:spacing w:val="11"/>
          <w:w w:val="105"/>
        </w:rPr>
        <w:t>appropriate</w:t>
      </w:r>
      <w:r>
        <w:rPr>
          <w:spacing w:val="37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3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individual</w:t>
      </w:r>
      <w:r>
        <w:rPr>
          <w:spacing w:val="36"/>
          <w:w w:val="105"/>
        </w:rPr>
        <w:t> </w:t>
      </w:r>
      <w:r>
        <w:rPr>
          <w:spacing w:val="11"/>
          <w:w w:val="105"/>
        </w:rPr>
        <w:t>investment.</w:t>
      </w:r>
      <w:r>
        <w:rPr>
          <w:spacing w:val="62"/>
          <w:w w:val="105"/>
        </w:rPr>
        <w:t> </w:t>
      </w:r>
      <w:r>
        <w:rPr>
          <w:spacing w:val="12"/>
          <w:w w:val="105"/>
        </w:rPr>
        <w:t>Illiquid</w:t>
      </w:r>
      <w:r>
        <w:rPr>
          <w:spacing w:val="44"/>
          <w:w w:val="104"/>
        </w:rPr>
        <w:t> </w:t>
      </w:r>
      <w:r>
        <w:rPr>
          <w:spacing w:val="10"/>
          <w:w w:val="105"/>
        </w:rPr>
        <w:t>investments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generally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target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long-term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return</w:t>
      </w:r>
      <w:r>
        <w:rPr>
          <w:spacing w:val="13"/>
          <w:w w:val="105"/>
        </w:rPr>
        <w:t> </w:t>
      </w:r>
      <w:r>
        <w:rPr>
          <w:spacing w:val="12"/>
          <w:w w:val="105"/>
        </w:rPr>
        <w:t>objectives.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8" w:lineRule="auto"/>
        <w:ind w:left="118" w:right="186"/>
        <w:jc w:val="both"/>
      </w:pPr>
      <w:r>
        <w:rPr>
          <w:spacing w:val="6"/>
          <w:w w:val="105"/>
        </w:rPr>
        <w:t>An</w:t>
      </w:r>
      <w:r>
        <w:rPr>
          <w:spacing w:val="10"/>
          <w:w w:val="105"/>
        </w:rPr>
        <w:t> illiquid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consultant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PERA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staff</w:t>
      </w:r>
      <w:r>
        <w:rPr>
          <w:spacing w:val="9"/>
          <w:w w:val="105"/>
        </w:rPr>
        <w:t> </w:t>
      </w:r>
      <w:r>
        <w:rPr>
          <w:spacing w:val="6"/>
          <w:w w:val="105"/>
        </w:rPr>
        <w:t>shall</w:t>
      </w:r>
      <w:r>
        <w:rPr>
          <w:spacing w:val="41"/>
          <w:w w:val="105"/>
        </w:rPr>
        <w:t> </w:t>
      </w:r>
      <w:r>
        <w:rPr>
          <w:spacing w:val="10"/>
          <w:w w:val="105"/>
        </w:rPr>
        <w:t>consider,</w:t>
      </w:r>
      <w:r>
        <w:rPr>
          <w:spacing w:val="6"/>
          <w:w w:val="105"/>
        </w:rPr>
        <w:t> at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minimum,</w:t>
      </w:r>
      <w:r>
        <w:rPr>
          <w:spacing w:val="24"/>
          <w:w w:val="105"/>
        </w:rPr>
        <w:t> </w:t>
      </w:r>
      <w:r>
        <w:rPr>
          <w:spacing w:val="12"/>
          <w:w w:val="105"/>
        </w:rPr>
        <w:t>the</w:t>
      </w:r>
      <w:r>
        <w:rPr>
          <w:spacing w:val="72"/>
          <w:w w:val="104"/>
        </w:rPr>
        <w:t> </w:t>
      </w:r>
      <w:r>
        <w:rPr>
          <w:spacing w:val="7"/>
          <w:w w:val="105"/>
        </w:rPr>
        <w:t>following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criteria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when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recommending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illiquid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investments: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2"/>
          <w:numId w:val="42"/>
        </w:numPr>
        <w:tabs>
          <w:tab w:pos="839" w:val="left" w:leader="none"/>
        </w:tabs>
        <w:spacing w:line="240" w:lineRule="auto" w:before="0" w:after="0"/>
        <w:ind w:left="838" w:right="0" w:hanging="360"/>
        <w:jc w:val="left"/>
      </w:pPr>
      <w:r>
        <w:rPr>
          <w:spacing w:val="9"/>
          <w:w w:val="105"/>
        </w:rPr>
        <w:t>Firm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organization</w:t>
      </w:r>
      <w:r>
        <w:rPr>
          <w:spacing w:val="44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44"/>
          <w:w w:val="105"/>
        </w:rPr>
        <w:t> </w:t>
      </w:r>
      <w:r>
        <w:rPr>
          <w:spacing w:val="8"/>
          <w:w w:val="105"/>
        </w:rPr>
        <w:t>stability</w:t>
      </w:r>
      <w:r>
        <w:rPr/>
      </w:r>
    </w:p>
    <w:p>
      <w:pPr>
        <w:pStyle w:val="BodyText"/>
        <w:numPr>
          <w:ilvl w:val="2"/>
          <w:numId w:val="42"/>
        </w:numPr>
        <w:tabs>
          <w:tab w:pos="839" w:val="left" w:leader="none"/>
        </w:tabs>
        <w:spacing w:line="240" w:lineRule="auto" w:before="141" w:after="0"/>
        <w:ind w:left="838" w:right="0" w:hanging="360"/>
        <w:jc w:val="left"/>
      </w:pPr>
      <w:r>
        <w:rPr>
          <w:spacing w:val="10"/>
          <w:w w:val="105"/>
        </w:rPr>
        <w:t>Quality </w:t>
      </w:r>
      <w:r>
        <w:rPr>
          <w:spacing w:val="8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6"/>
          <w:w w:val="105"/>
        </w:rPr>
        <w:t>stability</w:t>
      </w:r>
      <w:r>
        <w:rPr>
          <w:spacing w:val="4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20"/>
          <w:w w:val="105"/>
        </w:rPr>
        <w:t> </w:t>
      </w:r>
      <w:r>
        <w:rPr>
          <w:spacing w:val="13"/>
          <w:w w:val="105"/>
        </w:rPr>
        <w:t>team</w:t>
      </w:r>
      <w:r>
        <w:rPr/>
      </w:r>
    </w:p>
    <w:p>
      <w:pPr>
        <w:pStyle w:val="BodyText"/>
        <w:numPr>
          <w:ilvl w:val="2"/>
          <w:numId w:val="42"/>
        </w:numPr>
        <w:tabs>
          <w:tab w:pos="839" w:val="left" w:leader="none"/>
        </w:tabs>
        <w:spacing w:line="240" w:lineRule="auto" w:before="143" w:after="0"/>
        <w:ind w:left="838" w:right="0" w:hanging="360"/>
        <w:jc w:val="left"/>
      </w:pPr>
      <w:r>
        <w:rPr>
          <w:spacing w:val="5"/>
          <w:w w:val="105"/>
        </w:rPr>
        <w:t>Proposed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19"/>
          <w:w w:val="105"/>
        </w:rPr>
        <w:t> </w:t>
      </w:r>
      <w:r>
        <w:rPr>
          <w:spacing w:val="12"/>
          <w:w w:val="105"/>
        </w:rPr>
        <w:t>strategy</w:t>
      </w:r>
      <w:r>
        <w:rPr/>
      </w:r>
    </w:p>
    <w:p>
      <w:pPr>
        <w:pStyle w:val="BodyText"/>
        <w:numPr>
          <w:ilvl w:val="2"/>
          <w:numId w:val="42"/>
        </w:numPr>
        <w:tabs>
          <w:tab w:pos="839" w:val="left" w:leader="none"/>
        </w:tabs>
        <w:spacing w:line="240" w:lineRule="auto" w:before="141" w:after="0"/>
        <w:ind w:left="838" w:right="0" w:hanging="360"/>
        <w:jc w:val="left"/>
      </w:pPr>
      <w:r>
        <w:rPr>
          <w:spacing w:val="8"/>
          <w:w w:val="105"/>
        </w:rPr>
        <w:t>Investment</w:t>
      </w:r>
      <w:r>
        <w:rPr>
          <w:spacing w:val="36"/>
          <w:w w:val="105"/>
        </w:rPr>
        <w:t> </w:t>
      </w:r>
      <w:r>
        <w:rPr>
          <w:spacing w:val="9"/>
          <w:w w:val="105"/>
        </w:rPr>
        <w:t>track</w:t>
      </w:r>
      <w:r>
        <w:rPr>
          <w:spacing w:val="40"/>
          <w:w w:val="105"/>
        </w:rPr>
        <w:t> </w:t>
      </w:r>
      <w:r>
        <w:rPr>
          <w:spacing w:val="12"/>
          <w:w w:val="105"/>
        </w:rPr>
        <w:t>record</w:t>
      </w:r>
      <w:r>
        <w:rPr/>
      </w:r>
    </w:p>
    <w:p>
      <w:pPr>
        <w:pStyle w:val="BodyText"/>
        <w:numPr>
          <w:ilvl w:val="2"/>
          <w:numId w:val="42"/>
        </w:numPr>
        <w:tabs>
          <w:tab w:pos="839" w:val="left" w:leader="none"/>
        </w:tabs>
        <w:spacing w:line="240" w:lineRule="auto" w:before="141" w:after="0"/>
        <w:ind w:left="838" w:right="0" w:hanging="360"/>
        <w:jc w:val="left"/>
      </w:pPr>
      <w:r>
        <w:rPr>
          <w:spacing w:val="10"/>
          <w:w w:val="105"/>
        </w:rPr>
        <w:t>Portfolio</w:t>
      </w:r>
      <w:r>
        <w:rPr>
          <w:spacing w:val="-3"/>
          <w:w w:val="105"/>
        </w:rPr>
        <w:t> </w:t>
      </w:r>
      <w:r>
        <w:rPr>
          <w:spacing w:val="12"/>
          <w:w w:val="105"/>
        </w:rPr>
        <w:t>fit/diversification</w:t>
      </w:r>
      <w:r>
        <w:rPr/>
      </w:r>
    </w:p>
    <w:p>
      <w:pPr>
        <w:pStyle w:val="BodyText"/>
        <w:numPr>
          <w:ilvl w:val="2"/>
          <w:numId w:val="42"/>
        </w:numPr>
        <w:tabs>
          <w:tab w:pos="839" w:val="left" w:leader="none"/>
        </w:tabs>
        <w:spacing w:line="240" w:lineRule="auto" w:before="141" w:after="0"/>
        <w:ind w:left="838" w:right="0" w:hanging="360"/>
        <w:jc w:val="left"/>
      </w:pPr>
      <w:r>
        <w:rPr>
          <w:spacing w:val="9"/>
          <w:w w:val="105"/>
        </w:rPr>
        <w:t>Legal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9"/>
          <w:w w:val="105"/>
        </w:rPr>
        <w:t>economic</w:t>
      </w:r>
      <w:r>
        <w:rPr>
          <w:spacing w:val="26"/>
          <w:w w:val="105"/>
        </w:rPr>
        <w:t> </w:t>
      </w:r>
      <w:r>
        <w:rPr>
          <w:spacing w:val="9"/>
          <w:w w:val="105"/>
        </w:rPr>
        <w:t>terms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governing</w:t>
      </w:r>
      <w:r>
        <w:rPr>
          <w:spacing w:val="3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investment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59" w:lineRule="auto"/>
        <w:ind w:left="118" w:right="183"/>
        <w:jc w:val="both"/>
      </w:pPr>
      <w:r>
        <w:rPr>
          <w:spacing w:val="11"/>
          <w:w w:val="105"/>
        </w:rPr>
        <w:t>Consistently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applying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criteria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listed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above,</w:t>
      </w:r>
      <w:r>
        <w:rPr>
          <w:spacing w:val="1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12"/>
          <w:w w:val="105"/>
        </w:rPr>
        <w:t>investment</w:t>
      </w:r>
      <w:r>
        <w:rPr>
          <w:spacing w:val="42"/>
          <w:w w:val="104"/>
        </w:rPr>
        <w:t> </w:t>
      </w:r>
      <w:r>
        <w:rPr>
          <w:spacing w:val="10"/>
          <w:w w:val="105"/>
        </w:rPr>
        <w:t>consultant</w:t>
      </w:r>
      <w:r>
        <w:rPr>
          <w:spacing w:val="59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60"/>
          <w:w w:val="105"/>
        </w:rPr>
        <w:t> </w:t>
      </w:r>
      <w:r>
        <w:rPr>
          <w:spacing w:val="9"/>
          <w:w w:val="105"/>
        </w:rPr>
        <w:t>PERA</w:t>
      </w:r>
      <w:r>
        <w:rPr>
          <w:spacing w:val="60"/>
          <w:w w:val="105"/>
        </w:rPr>
        <w:t> </w:t>
      </w:r>
      <w:r>
        <w:rPr>
          <w:spacing w:val="9"/>
          <w:w w:val="105"/>
        </w:rPr>
        <w:t>staff</w:t>
      </w:r>
      <w:r>
        <w:rPr>
          <w:spacing w:val="60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60"/>
          <w:w w:val="105"/>
        </w:rPr>
        <w:t> </w:t>
      </w:r>
      <w:r>
        <w:rPr>
          <w:spacing w:val="9"/>
          <w:w w:val="105"/>
        </w:rPr>
        <w:t>review</w:t>
      </w:r>
      <w:r>
        <w:rPr>
          <w:spacing w:val="60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60"/>
          <w:w w:val="105"/>
        </w:rPr>
        <w:t> </w:t>
      </w:r>
      <w:r>
        <w:rPr>
          <w:spacing w:val="10"/>
          <w:w w:val="105"/>
        </w:rPr>
        <w:t>analyze</w:t>
      </w:r>
      <w:r>
        <w:rPr>
          <w:spacing w:val="60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60"/>
          <w:w w:val="105"/>
        </w:rPr>
        <w:t> </w:t>
      </w:r>
      <w:r>
        <w:rPr>
          <w:spacing w:val="9"/>
          <w:w w:val="105"/>
        </w:rPr>
        <w:t>most</w:t>
      </w:r>
      <w:r>
        <w:rPr>
          <w:spacing w:val="60"/>
          <w:w w:val="105"/>
        </w:rPr>
        <w:t> </w:t>
      </w:r>
      <w:r>
        <w:rPr>
          <w:spacing w:val="12"/>
          <w:w w:val="105"/>
        </w:rPr>
        <w:t>appropriate</w:t>
      </w:r>
      <w:r>
        <w:rPr>
          <w:spacing w:val="50"/>
          <w:w w:val="104"/>
        </w:rPr>
        <w:t> </w:t>
      </w:r>
      <w:r>
        <w:rPr>
          <w:spacing w:val="10"/>
          <w:w w:val="105"/>
        </w:rPr>
        <w:t>investments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from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11"/>
          <w:w w:val="105"/>
        </w:rPr>
        <w:t>comprehensive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universe</w:t>
      </w:r>
      <w:r>
        <w:rPr>
          <w:spacing w:val="14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14"/>
          <w:w w:val="105"/>
        </w:rPr>
        <w:t> </w:t>
      </w:r>
      <w:r>
        <w:rPr>
          <w:spacing w:val="12"/>
          <w:w w:val="105"/>
        </w:rPr>
        <w:t>opportunities.</w:t>
      </w:r>
      <w:r>
        <w:rPr/>
      </w:r>
    </w:p>
    <w:p>
      <w:pPr>
        <w:spacing w:after="0" w:line="259" w:lineRule="auto"/>
        <w:jc w:val="both"/>
        <w:sectPr>
          <w:pgSz w:w="12240" w:h="15840"/>
          <w:pgMar w:header="469" w:footer="1124" w:top="660" w:bottom="1320" w:left="14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58" w:lineRule="auto" w:before="69"/>
        <w:ind w:left="118" w:right="184"/>
        <w:jc w:val="both"/>
      </w:pPr>
      <w:r>
        <w:rPr>
          <w:spacing w:val="10"/>
          <w:w w:val="105"/>
        </w:rPr>
        <w:t>Investments</w:t>
      </w:r>
      <w:r>
        <w:rPr>
          <w:spacing w:val="31"/>
          <w:w w:val="105"/>
        </w:rPr>
        <w:t> </w:t>
      </w:r>
      <w:r>
        <w:rPr>
          <w:spacing w:val="9"/>
          <w:w w:val="105"/>
        </w:rPr>
        <w:t>that</w:t>
      </w:r>
      <w:r>
        <w:rPr>
          <w:spacing w:val="31"/>
          <w:w w:val="105"/>
        </w:rPr>
        <w:t> </w:t>
      </w:r>
      <w:r>
        <w:rPr>
          <w:spacing w:val="9"/>
          <w:w w:val="105"/>
        </w:rPr>
        <w:t>meet</w:t>
      </w:r>
      <w:r>
        <w:rPr>
          <w:spacing w:val="31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criteria</w:t>
      </w:r>
      <w:r>
        <w:rPr>
          <w:spacing w:val="31"/>
          <w:w w:val="105"/>
        </w:rPr>
        <w:t> </w:t>
      </w:r>
      <w:r>
        <w:rPr>
          <w:spacing w:val="8"/>
          <w:w w:val="105"/>
        </w:rPr>
        <w:t>set</w:t>
      </w:r>
      <w:r>
        <w:rPr>
          <w:spacing w:val="31"/>
          <w:w w:val="105"/>
        </w:rPr>
        <w:t> </w:t>
      </w:r>
      <w:r>
        <w:rPr>
          <w:spacing w:val="9"/>
          <w:w w:val="105"/>
        </w:rPr>
        <w:t>forth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above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32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32"/>
          <w:w w:val="105"/>
        </w:rPr>
        <w:t> </w:t>
      </w:r>
      <w:r>
        <w:rPr>
          <w:spacing w:val="10"/>
          <w:w w:val="105"/>
        </w:rPr>
        <w:t>subject</w:t>
      </w:r>
      <w:r>
        <w:rPr>
          <w:spacing w:val="32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32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32"/>
          <w:w w:val="105"/>
        </w:rPr>
        <w:t> </w:t>
      </w:r>
      <w:r>
        <w:rPr>
          <w:spacing w:val="12"/>
          <w:w w:val="105"/>
        </w:rPr>
        <w:t>extensive</w:t>
      </w:r>
      <w:r>
        <w:rPr>
          <w:spacing w:val="62"/>
          <w:w w:val="104"/>
        </w:rPr>
        <w:t> </w:t>
      </w:r>
      <w:r>
        <w:rPr>
          <w:spacing w:val="8"/>
          <w:w w:val="105"/>
        </w:rPr>
        <w:t>due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diligence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analysis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PERA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staff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illiquid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consultant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that</w:t>
      </w:r>
      <w:r>
        <w:rPr>
          <w:spacing w:val="18"/>
          <w:w w:val="105"/>
        </w:rPr>
        <w:t> </w:t>
      </w:r>
      <w:r>
        <w:rPr>
          <w:spacing w:val="12"/>
          <w:w w:val="105"/>
        </w:rPr>
        <w:t>is</w:t>
      </w:r>
      <w:r>
        <w:rPr>
          <w:spacing w:val="90"/>
          <w:w w:val="104"/>
        </w:rPr>
        <w:t> </w:t>
      </w:r>
      <w:r>
        <w:rPr>
          <w:spacing w:val="8"/>
          <w:w w:val="105"/>
        </w:rPr>
        <w:t>set</w:t>
      </w:r>
      <w:r>
        <w:rPr>
          <w:spacing w:val="2"/>
          <w:w w:val="105"/>
        </w:rPr>
        <w:t> </w:t>
      </w:r>
      <w:r>
        <w:rPr>
          <w:spacing w:val="9"/>
          <w:w w:val="105"/>
        </w:rPr>
        <w:t>forth</w:t>
      </w:r>
      <w:r>
        <w:rPr>
          <w:spacing w:val="3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detailed</w:t>
      </w:r>
      <w:r>
        <w:rPr>
          <w:spacing w:val="2"/>
          <w:w w:val="105"/>
        </w:rPr>
        <w:t> </w:t>
      </w:r>
      <w:r>
        <w:rPr>
          <w:spacing w:val="8"/>
          <w:w w:val="105"/>
        </w:rPr>
        <w:t>due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diligence</w:t>
      </w:r>
      <w:r>
        <w:rPr>
          <w:spacing w:val="3"/>
          <w:w w:val="105"/>
        </w:rPr>
        <w:t> </w:t>
      </w:r>
      <w:r>
        <w:rPr>
          <w:spacing w:val="9"/>
          <w:w w:val="105"/>
        </w:rPr>
        <w:t>report</w:t>
      </w:r>
      <w:r>
        <w:rPr>
          <w:spacing w:val="3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11"/>
          <w:w w:val="105"/>
        </w:rPr>
        <w:t>recommendations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that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3"/>
          <w:w w:val="105"/>
        </w:rPr>
        <w:t> </w:t>
      </w:r>
      <w:r>
        <w:rPr>
          <w:spacing w:val="12"/>
          <w:w w:val="105"/>
        </w:rPr>
        <w:t>be</w:t>
      </w:r>
      <w:r>
        <w:rPr>
          <w:spacing w:val="60"/>
          <w:w w:val="104"/>
        </w:rPr>
        <w:t> </w:t>
      </w:r>
      <w:r>
        <w:rPr>
          <w:spacing w:val="10"/>
          <w:w w:val="105"/>
        </w:rPr>
        <w:t>reviewed</w:t>
      </w:r>
      <w:r>
        <w:rPr>
          <w:spacing w:val="5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Committee</w:t>
      </w:r>
      <w:r>
        <w:rPr>
          <w:spacing w:val="4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5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11"/>
          <w:w w:val="105"/>
        </w:rPr>
        <w:t>completeness</w:t>
      </w:r>
      <w:r>
        <w:rPr>
          <w:spacing w:val="4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5"/>
          <w:w w:val="105"/>
        </w:rPr>
        <w:t> </w:t>
      </w:r>
      <w:r>
        <w:rPr>
          <w:spacing w:val="12"/>
          <w:w w:val="105"/>
        </w:rPr>
        <w:t>cogency.</w:t>
      </w:r>
      <w:r>
        <w:rPr>
          <w:spacing w:val="60"/>
          <w:w w:val="104"/>
        </w:rPr>
        <w:t> </w:t>
      </w:r>
      <w:r>
        <w:rPr>
          <w:spacing w:val="9"/>
          <w:w w:val="105"/>
        </w:rPr>
        <w:t>PERA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staff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illiquid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consultant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shall,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prepare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present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12"/>
          <w:w w:val="105"/>
        </w:rPr>
        <w:t>the</w:t>
      </w:r>
      <w:r>
        <w:rPr>
          <w:spacing w:val="68"/>
          <w:w w:val="104"/>
        </w:rPr>
        <w:t> </w:t>
      </w:r>
      <w:r>
        <w:rPr>
          <w:spacing w:val="9"/>
          <w:w w:val="105"/>
        </w:rPr>
        <w:t>Board</w:t>
      </w:r>
      <w:r>
        <w:rPr>
          <w:spacing w:val="47"/>
          <w:w w:val="105"/>
        </w:rPr>
        <w:t> </w:t>
      </w:r>
      <w:r>
        <w:rPr>
          <w:w w:val="105"/>
        </w:rPr>
        <w:t>a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detailed</w:t>
      </w:r>
      <w:r>
        <w:rPr>
          <w:spacing w:val="47"/>
          <w:w w:val="105"/>
        </w:rPr>
        <w:t> </w:t>
      </w:r>
      <w:r>
        <w:rPr>
          <w:spacing w:val="11"/>
          <w:w w:val="105"/>
        </w:rPr>
        <w:t>recommendation</w:t>
      </w:r>
      <w:r>
        <w:rPr>
          <w:spacing w:val="48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4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Board's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evaluation</w:t>
      </w:r>
      <w:r>
        <w:rPr>
          <w:spacing w:val="49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48"/>
          <w:w w:val="105"/>
        </w:rPr>
        <w:t> </w:t>
      </w:r>
      <w:r>
        <w:rPr>
          <w:spacing w:val="9"/>
          <w:w w:val="105"/>
        </w:rPr>
        <w:t>final</w:t>
      </w:r>
      <w:r>
        <w:rPr>
          <w:spacing w:val="48"/>
          <w:w w:val="105"/>
        </w:rPr>
        <w:t> </w:t>
      </w:r>
      <w:r>
        <w:rPr>
          <w:spacing w:val="12"/>
          <w:w w:val="105"/>
        </w:rPr>
        <w:t>approval.</w:t>
      </w:r>
      <w:r>
        <w:rPr>
          <w:spacing w:val="54"/>
          <w:w w:val="104"/>
        </w:rPr>
        <w:t> </w:t>
      </w:r>
      <w:r>
        <w:rPr>
          <w:spacing w:val="8"/>
          <w:w w:val="105"/>
        </w:rPr>
        <w:t>All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decisions</w:t>
      </w:r>
      <w:r>
        <w:rPr>
          <w:spacing w:val="27"/>
          <w:w w:val="105"/>
        </w:rPr>
        <w:t> </w:t>
      </w:r>
      <w:r>
        <w:rPr>
          <w:spacing w:val="6"/>
          <w:w w:val="105"/>
        </w:rPr>
        <w:t>on</w:t>
      </w:r>
      <w:r>
        <w:rPr>
          <w:spacing w:val="27"/>
          <w:w w:val="105"/>
        </w:rPr>
        <w:t> </w:t>
      </w:r>
      <w:r>
        <w:rPr>
          <w:spacing w:val="11"/>
          <w:w w:val="105"/>
        </w:rPr>
        <w:t>recommendations</w:t>
      </w:r>
      <w:r>
        <w:rPr>
          <w:spacing w:val="27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invest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27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subject</w:t>
      </w:r>
      <w:r>
        <w:rPr>
          <w:spacing w:val="27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7"/>
          <w:w w:val="105"/>
        </w:rPr>
        <w:t> </w:t>
      </w:r>
      <w:r>
        <w:rPr>
          <w:spacing w:val="12"/>
          <w:w w:val="105"/>
        </w:rPr>
        <w:t>satisfactory</w:t>
      </w:r>
      <w:r>
        <w:rPr>
          <w:spacing w:val="48"/>
          <w:w w:val="104"/>
        </w:rPr>
        <w:t> </w:t>
      </w:r>
      <w:r>
        <w:rPr>
          <w:spacing w:val="10"/>
          <w:w w:val="105"/>
        </w:rPr>
        <w:t>review</w:t>
      </w:r>
      <w:r>
        <w:rPr>
          <w:spacing w:val="35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35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General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Counsel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3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assistance</w:t>
      </w:r>
      <w:r>
        <w:rPr>
          <w:spacing w:val="34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outside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34"/>
          <w:w w:val="105"/>
        </w:rPr>
        <w:t> </w:t>
      </w:r>
      <w:r>
        <w:rPr>
          <w:spacing w:val="12"/>
          <w:w w:val="105"/>
        </w:rPr>
        <w:t>counsel</w:t>
      </w:r>
      <w:r>
        <w:rPr>
          <w:spacing w:val="56"/>
          <w:w w:val="104"/>
        </w:rPr>
        <w:t> </w:t>
      </w:r>
      <w:r>
        <w:rPr>
          <w:spacing w:val="6"/>
          <w:w w:val="105"/>
        </w:rPr>
        <w:t>as</w:t>
      </w:r>
      <w:r>
        <w:rPr>
          <w:spacing w:val="4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General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Counsel</w:t>
      </w:r>
      <w:r>
        <w:rPr>
          <w:spacing w:val="46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46"/>
          <w:w w:val="105"/>
        </w:rPr>
        <w:t> </w:t>
      </w:r>
      <w:r>
        <w:rPr>
          <w:spacing w:val="9"/>
          <w:w w:val="105"/>
        </w:rPr>
        <w:t>deem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appropriate,</w:t>
      </w:r>
      <w:r>
        <w:rPr>
          <w:spacing w:val="47"/>
          <w:w w:val="105"/>
        </w:rPr>
        <w:t> </w:t>
      </w:r>
      <w:r>
        <w:rPr>
          <w:spacing w:val="8"/>
          <w:w w:val="105"/>
        </w:rPr>
        <w:t>who</w:t>
      </w:r>
      <w:r>
        <w:rPr>
          <w:spacing w:val="46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review,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negotiate,</w:t>
      </w:r>
      <w:r>
        <w:rPr>
          <w:spacing w:val="46"/>
          <w:w w:val="105"/>
        </w:rPr>
        <w:t> </w:t>
      </w:r>
      <w:r>
        <w:rPr>
          <w:spacing w:val="12"/>
          <w:w w:val="105"/>
        </w:rPr>
        <w:t>and</w:t>
      </w:r>
      <w:r>
        <w:rPr>
          <w:spacing w:val="66"/>
          <w:w w:val="104"/>
        </w:rPr>
        <w:t> </w:t>
      </w:r>
      <w:r>
        <w:rPr>
          <w:spacing w:val="10"/>
          <w:w w:val="105"/>
        </w:rPr>
        <w:t>approve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documents</w:t>
      </w:r>
      <w:r>
        <w:rPr>
          <w:spacing w:val="46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46"/>
          <w:w w:val="105"/>
        </w:rPr>
        <w:t> </w:t>
      </w:r>
      <w:r>
        <w:rPr>
          <w:spacing w:val="9"/>
          <w:w w:val="105"/>
        </w:rPr>
        <w:t>legal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sufficiency</w:t>
      </w:r>
      <w:r>
        <w:rPr>
          <w:spacing w:val="46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accordance</w:t>
      </w:r>
      <w:r>
        <w:rPr>
          <w:spacing w:val="46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4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78"/>
          <w:w w:val="104"/>
        </w:rPr>
        <w:t> </w:t>
      </w:r>
      <w:r>
        <w:rPr>
          <w:spacing w:val="10"/>
          <w:w w:val="105"/>
        </w:rPr>
        <w:t>Investment</w:t>
      </w:r>
      <w:r>
        <w:rPr>
          <w:spacing w:val="5"/>
          <w:w w:val="105"/>
        </w:rPr>
        <w:t> </w:t>
      </w:r>
      <w:r>
        <w:rPr>
          <w:spacing w:val="12"/>
          <w:w w:val="105"/>
        </w:rPr>
        <w:t>Policy.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5"/>
        <w:numPr>
          <w:ilvl w:val="0"/>
          <w:numId w:val="42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r>
        <w:rPr>
          <w:spacing w:val="11"/>
          <w:w w:val="105"/>
          <w:u w:val="thick" w:color="000000"/>
        </w:rPr>
        <w:t>Public</w:t>
      </w:r>
      <w:r>
        <w:rPr>
          <w:spacing w:val="-40"/>
          <w:w w:val="105"/>
          <w:u w:val="thick" w:color="000000"/>
        </w:rPr>
        <w:t> </w:t>
      </w:r>
      <w:r>
        <w:rPr>
          <w:spacing w:val="11"/>
          <w:w w:val="105"/>
          <w:u w:val="thick" w:color="000000"/>
        </w:rPr>
        <w:t>Notice</w:t>
      </w:r>
      <w:r>
        <w:rPr>
          <w:spacing w:val="11"/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58" w:lineRule="auto" w:before="69"/>
        <w:ind w:left="118" w:right="183"/>
        <w:jc w:val="both"/>
      </w:pPr>
      <w:r>
        <w:rPr>
          <w:spacing w:val="10"/>
          <w:w w:val="105"/>
        </w:rPr>
        <w:t>Notice</w:t>
      </w:r>
      <w:r>
        <w:rPr>
          <w:spacing w:val="26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12"/>
          <w:w w:val="105"/>
        </w:rPr>
        <w:t> </w:t>
      </w:r>
      <w:r>
        <w:rPr>
          <w:spacing w:val="8"/>
          <w:w w:val="105"/>
        </w:rPr>
        <w:t>RFP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-10"/>
          <w:w w:val="105"/>
        </w:rPr>
        <w:t> </w:t>
      </w:r>
      <w:r>
        <w:rPr>
          <w:spacing w:val="10"/>
          <w:w w:val="105"/>
        </w:rPr>
        <w:t>published</w:t>
      </w:r>
      <w:r>
        <w:rPr>
          <w:spacing w:val="45"/>
          <w:w w:val="105"/>
        </w:rPr>
        <w:t> </w:t>
      </w:r>
      <w:r>
        <w:rPr>
          <w:spacing w:val="6"/>
          <w:w w:val="105"/>
        </w:rPr>
        <w:t>at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least</w:t>
      </w:r>
      <w:r>
        <w:rPr>
          <w:spacing w:val="15"/>
          <w:w w:val="105"/>
        </w:rPr>
        <w:t> </w:t>
      </w:r>
      <w:r>
        <w:rPr>
          <w:spacing w:val="12"/>
          <w:w w:val="105"/>
        </w:rPr>
        <w:t>twenty-one</w:t>
      </w:r>
      <w:r>
        <w:rPr>
          <w:w w:val="105"/>
        </w:rPr>
        <w:t> </w:t>
      </w:r>
      <w:r>
        <w:rPr>
          <w:spacing w:val="9"/>
          <w:w w:val="105"/>
        </w:rPr>
        <w:t>(21)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calendar</w:t>
      </w:r>
      <w:r>
        <w:rPr>
          <w:spacing w:val="29"/>
          <w:w w:val="105"/>
        </w:rPr>
        <w:t> </w:t>
      </w:r>
      <w:r>
        <w:rPr>
          <w:spacing w:val="4"/>
          <w:w w:val="105"/>
        </w:rPr>
        <w:t>days</w:t>
      </w:r>
      <w:r>
        <w:rPr>
          <w:spacing w:val="-14"/>
          <w:w w:val="105"/>
        </w:rPr>
        <w:t> </w:t>
      </w:r>
      <w:r>
        <w:rPr>
          <w:spacing w:val="9"/>
          <w:w w:val="105"/>
        </w:rPr>
        <w:t>prior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to</w:t>
      </w:r>
      <w:r>
        <w:rPr>
          <w:spacing w:val="38"/>
          <w:w w:val="104"/>
        </w:rPr>
        <w:t> </w:t>
      </w:r>
      <w:r>
        <w:rPr>
          <w:spacing w:val="8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date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set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opening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responses.</w:t>
      </w:r>
      <w:r>
        <w:rPr>
          <w:spacing w:val="51"/>
          <w:w w:val="105"/>
        </w:rPr>
        <w:t> </w:t>
      </w:r>
      <w:r>
        <w:rPr>
          <w:spacing w:val="8"/>
          <w:w w:val="105"/>
        </w:rPr>
        <w:t>All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notices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referred</w:t>
      </w:r>
      <w:r>
        <w:rPr>
          <w:spacing w:val="37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this</w:t>
      </w:r>
      <w:r>
        <w:rPr>
          <w:spacing w:val="-4"/>
          <w:w w:val="105"/>
        </w:rPr>
        <w:t> </w:t>
      </w:r>
      <w:r>
        <w:rPr>
          <w:spacing w:val="6"/>
          <w:w w:val="105"/>
        </w:rPr>
        <w:t>Policy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may</w:t>
      </w:r>
      <w:r>
        <w:rPr>
          <w:spacing w:val="24"/>
          <w:w w:val="105"/>
        </w:rPr>
        <w:t> </w:t>
      </w:r>
      <w:r>
        <w:rPr>
          <w:spacing w:val="12"/>
          <w:w w:val="105"/>
        </w:rPr>
        <w:t>be</w:t>
      </w:r>
      <w:r>
        <w:rPr>
          <w:spacing w:val="58"/>
          <w:w w:val="104"/>
        </w:rPr>
        <w:t> </w:t>
      </w:r>
      <w:r>
        <w:rPr>
          <w:spacing w:val="10"/>
          <w:w w:val="105"/>
        </w:rPr>
        <w:t>published</w:t>
      </w:r>
      <w:r>
        <w:rPr>
          <w:spacing w:val="14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62"/>
          <w:w w:val="105"/>
        </w:rPr>
        <w:t> </w:t>
      </w:r>
      <w:r>
        <w:rPr>
          <w:spacing w:val="10"/>
          <w:w w:val="105"/>
        </w:rPr>
        <w:t>furnished</w:t>
      </w:r>
      <w:r>
        <w:rPr>
          <w:spacing w:val="20"/>
          <w:w w:val="105"/>
        </w:rPr>
        <w:t> </w:t>
      </w:r>
      <w:r>
        <w:rPr>
          <w:spacing w:val="11"/>
          <w:w w:val="105"/>
        </w:rPr>
        <w:t>electronically, </w:t>
      </w:r>
      <w:r>
        <w:rPr>
          <w:spacing w:val="6"/>
          <w:w w:val="105"/>
        </w:rPr>
        <w:t>in</w:t>
      </w:r>
      <w:r>
        <w:rPr>
          <w:spacing w:val="53"/>
          <w:w w:val="105"/>
        </w:rPr>
        <w:t> </w:t>
      </w:r>
      <w:r>
        <w:rPr>
          <w:spacing w:val="10"/>
          <w:w w:val="105"/>
        </w:rPr>
        <w:t>print,</w:t>
      </w:r>
      <w:r>
        <w:rPr>
          <w:spacing w:val="-3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53"/>
          <w:w w:val="105"/>
        </w:rPr>
        <w:t> </w:t>
      </w:r>
      <w:r>
        <w:rPr>
          <w:spacing w:val="9"/>
          <w:w w:val="105"/>
        </w:rPr>
        <w:t>both</w:t>
      </w:r>
      <w:r>
        <w:rPr>
          <w:spacing w:val="30"/>
          <w:w w:val="105"/>
        </w:rPr>
        <w:t> </w:t>
      </w:r>
      <w:r>
        <w:rPr>
          <w:spacing w:val="6"/>
          <w:w w:val="105"/>
        </w:rPr>
        <w:t>at</w:t>
      </w:r>
      <w:r>
        <w:rPr>
          <w:spacing w:val="55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52"/>
          <w:w w:val="105"/>
        </w:rPr>
        <w:t> </w:t>
      </w:r>
      <w:r>
        <w:rPr>
          <w:spacing w:val="9"/>
          <w:w w:val="105"/>
        </w:rPr>
        <w:t>Chief</w:t>
      </w:r>
      <w:r>
        <w:rPr>
          <w:spacing w:val="14"/>
          <w:w w:val="105"/>
        </w:rPr>
        <w:t> </w:t>
      </w:r>
      <w:r>
        <w:rPr>
          <w:spacing w:val="12"/>
          <w:w w:val="105"/>
        </w:rPr>
        <w:t>Investment</w:t>
      </w:r>
      <w:r>
        <w:rPr>
          <w:spacing w:val="50"/>
          <w:w w:val="104"/>
        </w:rPr>
        <w:t> </w:t>
      </w:r>
      <w:r>
        <w:rPr>
          <w:spacing w:val="10"/>
          <w:w w:val="105"/>
        </w:rPr>
        <w:t>Officer's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discretion.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Notice</w:t>
      </w:r>
      <w:r>
        <w:rPr>
          <w:spacing w:val="34"/>
          <w:w w:val="105"/>
        </w:rPr>
        <w:t> </w:t>
      </w:r>
      <w:r>
        <w:rPr>
          <w:spacing w:val="4"/>
          <w:w w:val="105"/>
        </w:rPr>
        <w:t>shall</w:t>
      </w:r>
      <w:r>
        <w:rPr>
          <w:spacing w:val="46"/>
          <w:w w:val="105"/>
        </w:rPr>
        <w:t> </w:t>
      </w:r>
      <w:r>
        <w:rPr>
          <w:spacing w:val="3"/>
          <w:w w:val="105"/>
        </w:rPr>
        <w:t>be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posted</w:t>
      </w:r>
      <w:r>
        <w:rPr>
          <w:spacing w:val="30"/>
          <w:w w:val="105"/>
        </w:rPr>
        <w:t> </w:t>
      </w:r>
      <w:r>
        <w:rPr>
          <w:spacing w:val="6"/>
          <w:w w:val="105"/>
        </w:rPr>
        <w:t>on</w:t>
      </w:r>
      <w:r>
        <w:rPr>
          <w:spacing w:val="50"/>
          <w:w w:val="105"/>
        </w:rPr>
        <w:t> </w:t>
      </w:r>
      <w:r>
        <w:rPr>
          <w:spacing w:val="10"/>
          <w:w w:val="105"/>
        </w:rPr>
        <w:t>PERA's</w:t>
      </w:r>
      <w:r>
        <w:rPr>
          <w:spacing w:val="50"/>
          <w:w w:val="105"/>
        </w:rPr>
        <w:t> </w:t>
      </w:r>
      <w:r>
        <w:rPr>
          <w:spacing w:val="11"/>
          <w:w w:val="105"/>
        </w:rPr>
        <w:t>website</w:t>
      </w:r>
      <w:r>
        <w:rPr>
          <w:spacing w:val="41"/>
          <w:w w:val="105"/>
        </w:rPr>
        <w:t> </w:t>
      </w:r>
      <w:r>
        <w:rPr>
          <w:spacing w:val="5"/>
          <w:w w:val="105"/>
        </w:rPr>
        <w:t>and</w:t>
      </w:r>
      <w:r>
        <w:rPr>
          <w:spacing w:val="41"/>
          <w:w w:val="105"/>
        </w:rPr>
        <w:t> </w:t>
      </w:r>
      <w:r>
        <w:rPr>
          <w:spacing w:val="7"/>
          <w:w w:val="105"/>
        </w:rPr>
        <w:t>disseminated</w:t>
      </w:r>
      <w:r>
        <w:rPr>
          <w:spacing w:val="61"/>
          <w:w w:val="104"/>
        </w:rPr>
        <w:t> </w:t>
      </w:r>
      <w:r>
        <w:rPr>
          <w:spacing w:val="6"/>
          <w:w w:val="105"/>
        </w:rPr>
        <w:t>through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media</w:t>
      </w:r>
      <w:r>
        <w:rPr>
          <w:spacing w:val="18"/>
          <w:w w:val="105"/>
        </w:rPr>
        <w:t> </w:t>
      </w:r>
      <w:r>
        <w:rPr>
          <w:spacing w:val="5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other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channels</w:t>
      </w:r>
      <w:r>
        <w:rPr>
          <w:spacing w:val="18"/>
          <w:w w:val="105"/>
        </w:rPr>
        <w:t> </w:t>
      </w:r>
      <w:r>
        <w:rPr>
          <w:spacing w:val="4"/>
          <w:w w:val="105"/>
        </w:rPr>
        <w:t>as</w:t>
      </w:r>
      <w:r>
        <w:rPr>
          <w:spacing w:val="18"/>
          <w:w w:val="105"/>
        </w:rPr>
        <w:t> </w:t>
      </w:r>
      <w:r>
        <w:rPr>
          <w:spacing w:val="5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4"/>
          <w:w w:val="105"/>
        </w:rPr>
        <w:t>in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manner</w:t>
      </w:r>
      <w:r>
        <w:rPr>
          <w:spacing w:val="18"/>
          <w:w w:val="105"/>
        </w:rPr>
        <w:t> </w:t>
      </w:r>
      <w:r>
        <w:rPr>
          <w:spacing w:val="7"/>
          <w:w w:val="105"/>
        </w:rPr>
        <w:t>necessary</w:t>
      </w:r>
      <w:r>
        <w:rPr>
          <w:spacing w:val="18"/>
          <w:w w:val="105"/>
        </w:rPr>
        <w:t> </w:t>
      </w:r>
      <w:r>
        <w:rPr>
          <w:spacing w:val="4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7"/>
          <w:w w:val="105"/>
        </w:rPr>
        <w:t>reasonably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attract</w:t>
      </w:r>
      <w:r>
        <w:rPr>
          <w:spacing w:val="49"/>
          <w:w w:val="104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7"/>
          <w:w w:val="105"/>
        </w:rPr>
        <w:t>sufficient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number</w:t>
      </w:r>
      <w:r>
        <w:rPr>
          <w:spacing w:val="13"/>
          <w:w w:val="105"/>
        </w:rPr>
        <w:t> </w:t>
      </w:r>
      <w:r>
        <w:rPr>
          <w:spacing w:val="4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7"/>
          <w:w w:val="105"/>
        </w:rPr>
        <w:t>qualified</w:t>
      </w:r>
      <w:r>
        <w:rPr>
          <w:spacing w:val="13"/>
          <w:w w:val="105"/>
        </w:rPr>
        <w:t> </w:t>
      </w:r>
      <w:r>
        <w:rPr>
          <w:spacing w:val="7"/>
          <w:w w:val="105"/>
        </w:rPr>
        <w:t>offerors</w:t>
      </w:r>
      <w:r>
        <w:rPr>
          <w:spacing w:val="12"/>
          <w:w w:val="105"/>
        </w:rPr>
        <w:t> </w:t>
      </w:r>
      <w:r>
        <w:rPr>
          <w:spacing w:val="4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ensure</w:t>
      </w:r>
      <w:r>
        <w:rPr>
          <w:spacing w:val="12"/>
          <w:w w:val="105"/>
        </w:rPr>
        <w:t> </w:t>
      </w:r>
      <w:r>
        <w:rPr>
          <w:spacing w:val="7"/>
          <w:w w:val="105"/>
        </w:rPr>
        <w:t>competitive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bidding.</w:t>
      </w:r>
      <w:r>
        <w:rPr>
          <w:spacing w:val="2"/>
          <w:w w:val="105"/>
        </w:rPr>
        <w:t> </w:t>
      </w:r>
      <w:r>
        <w:rPr>
          <w:spacing w:val="9"/>
          <w:w w:val="105"/>
        </w:rPr>
        <w:t>Notice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may</w:t>
      </w:r>
      <w:r>
        <w:rPr>
          <w:spacing w:val="49"/>
          <w:w w:val="104"/>
        </w:rPr>
        <w:t> </w:t>
      </w:r>
      <w:r>
        <w:rPr>
          <w:spacing w:val="6"/>
          <w:w w:val="105"/>
        </w:rPr>
        <w:t>be</w:t>
      </w:r>
      <w:r>
        <w:rPr>
          <w:spacing w:val="54"/>
          <w:w w:val="105"/>
        </w:rPr>
        <w:t> </w:t>
      </w:r>
      <w:r>
        <w:rPr>
          <w:spacing w:val="9"/>
          <w:w w:val="105"/>
        </w:rPr>
        <w:t>published</w:t>
      </w:r>
      <w:r>
        <w:rPr>
          <w:spacing w:val="61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41"/>
          <w:w w:val="105"/>
        </w:rPr>
        <w:t> </w:t>
      </w:r>
      <w:r>
        <w:rPr>
          <w:spacing w:val="9"/>
          <w:w w:val="105"/>
        </w:rPr>
        <w:t>newspapers</w:t>
      </w:r>
      <w:r>
        <w:rPr>
          <w:spacing w:val="52"/>
          <w:w w:val="105"/>
        </w:rPr>
        <w:t> </w:t>
      </w:r>
      <w:r>
        <w:rPr>
          <w:spacing w:val="8"/>
          <w:w w:val="105"/>
        </w:rPr>
        <w:t>and/or</w:t>
      </w:r>
      <w:r>
        <w:rPr>
          <w:spacing w:val="61"/>
          <w:w w:val="105"/>
        </w:rPr>
        <w:t> </w:t>
      </w:r>
      <w:r>
        <w:rPr>
          <w:spacing w:val="9"/>
          <w:w w:val="105"/>
        </w:rPr>
        <w:t>trade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journals</w:t>
      </w:r>
      <w:r>
        <w:rPr>
          <w:spacing w:val="61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52"/>
          <w:w w:val="105"/>
        </w:rPr>
        <w:t> </w:t>
      </w:r>
      <w:r>
        <w:rPr>
          <w:spacing w:val="10"/>
          <w:w w:val="105"/>
        </w:rPr>
        <w:t>this</w:t>
      </w:r>
      <w:r>
        <w:rPr>
          <w:spacing w:val="41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55"/>
          <w:w w:val="105"/>
        </w:rPr>
        <w:t> </w:t>
      </w:r>
      <w:r>
        <w:rPr>
          <w:spacing w:val="8"/>
          <w:w w:val="105"/>
        </w:rPr>
        <w:t>any</w:t>
      </w:r>
      <w:r>
        <w:rPr>
          <w:spacing w:val="55"/>
          <w:w w:val="105"/>
        </w:rPr>
        <w:t> </w:t>
      </w:r>
      <w:r>
        <w:rPr>
          <w:spacing w:val="9"/>
          <w:w w:val="105"/>
        </w:rPr>
        <w:t>other</w:t>
      </w:r>
      <w:r>
        <w:rPr>
          <w:spacing w:val="46"/>
          <w:w w:val="105"/>
        </w:rPr>
        <w:t> </w:t>
      </w:r>
      <w:r>
        <w:rPr>
          <w:spacing w:val="16"/>
          <w:w w:val="105"/>
        </w:rPr>
        <w:t>state,</w:t>
      </w:r>
      <w:r>
        <w:rPr>
          <w:spacing w:val="37"/>
          <w:w w:val="105"/>
        </w:rPr>
        <w:t> </w:t>
      </w:r>
      <w:r>
        <w:rPr>
          <w:spacing w:val="12"/>
          <w:w w:val="105"/>
        </w:rPr>
        <w:t>and</w:t>
      </w:r>
      <w:r>
        <w:rPr>
          <w:spacing w:val="64"/>
          <w:w w:val="104"/>
        </w:rPr>
        <w:t> </w:t>
      </w:r>
      <w:r>
        <w:rPr>
          <w:spacing w:val="14"/>
          <w:w w:val="105"/>
        </w:rPr>
        <w:t>internationally.</w:t>
      </w:r>
      <w:r>
        <w:rPr>
          <w:spacing w:val="32"/>
          <w:w w:val="105"/>
        </w:rPr>
        <w:t> </w:t>
      </w:r>
      <w:r>
        <w:rPr>
          <w:spacing w:val="7"/>
          <w:w w:val="105"/>
        </w:rPr>
        <w:t>PERA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14"/>
          <w:w w:val="105"/>
        </w:rPr>
        <w:t> </w:t>
      </w:r>
      <w:r>
        <w:rPr>
          <w:spacing w:val="5"/>
          <w:w w:val="105"/>
        </w:rPr>
        <w:t>also</w:t>
      </w:r>
      <w:r>
        <w:rPr>
          <w:w w:val="105"/>
        </w:rPr>
        <w:t> </w:t>
      </w:r>
      <w:r>
        <w:rPr>
          <w:spacing w:val="6"/>
          <w:w w:val="105"/>
        </w:rPr>
        <w:t>provide</w:t>
      </w:r>
      <w:r>
        <w:rPr>
          <w:spacing w:val="-1"/>
          <w:w w:val="105"/>
        </w:rPr>
        <w:t> </w:t>
      </w:r>
      <w:r>
        <w:rPr>
          <w:spacing w:val="10"/>
          <w:w w:val="105"/>
        </w:rPr>
        <w:t>notice</w:t>
      </w:r>
      <w:r>
        <w:rPr>
          <w:spacing w:val="20"/>
          <w:w w:val="105"/>
        </w:rPr>
        <w:t> </w:t>
      </w:r>
      <w:r>
        <w:rPr>
          <w:spacing w:val="7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10"/>
          <w:w w:val="105"/>
        </w:rPr>
        <w:t>persons</w:t>
      </w:r>
      <w:r>
        <w:rPr>
          <w:spacing w:val="28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businesses</w:t>
      </w:r>
      <w:r>
        <w:rPr>
          <w:spacing w:val="33"/>
          <w:w w:val="105"/>
        </w:rPr>
        <w:t> </w:t>
      </w:r>
      <w:r>
        <w:rPr>
          <w:spacing w:val="12"/>
          <w:w w:val="105"/>
        </w:rPr>
        <w:t>identified</w:t>
      </w:r>
      <w:r>
        <w:rPr>
          <w:spacing w:val="78"/>
          <w:w w:val="104"/>
        </w:rPr>
        <w:t> </w:t>
      </w:r>
      <w:r>
        <w:rPr>
          <w:spacing w:val="10"/>
          <w:w w:val="105"/>
        </w:rPr>
        <w:t>through</w:t>
      </w:r>
      <w:r>
        <w:rPr>
          <w:spacing w:val="9"/>
          <w:w w:val="105"/>
        </w:rPr>
        <w:t> </w:t>
      </w:r>
      <w:r>
        <w:rPr>
          <w:spacing w:val="7"/>
          <w:w w:val="105"/>
        </w:rPr>
        <w:t>independent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36"/>
          <w:w w:val="105"/>
        </w:rPr>
        <w:t> </w:t>
      </w:r>
      <w:r>
        <w:rPr>
          <w:spacing w:val="6"/>
          <w:w w:val="105"/>
        </w:rPr>
        <w:t>services</w:t>
      </w:r>
      <w:r>
        <w:rPr>
          <w:spacing w:val="14"/>
          <w:w w:val="105"/>
        </w:rPr>
        <w:t> </w:t>
      </w:r>
      <w:r>
        <w:rPr>
          <w:spacing w:val="12"/>
          <w:w w:val="105"/>
        </w:rPr>
        <w:t>databases.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5"/>
        <w:numPr>
          <w:ilvl w:val="0"/>
          <w:numId w:val="42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r>
        <w:rPr>
          <w:spacing w:val="12"/>
          <w:w w:val="105"/>
          <w:u w:val="thick" w:color="000000"/>
        </w:rPr>
        <w:t>Procurement</w:t>
      </w:r>
      <w:r>
        <w:rPr>
          <w:spacing w:val="-14"/>
          <w:w w:val="105"/>
          <w:u w:val="thick" w:color="000000"/>
        </w:rPr>
        <w:t> </w:t>
      </w:r>
      <w:r>
        <w:rPr>
          <w:spacing w:val="12"/>
          <w:w w:val="105"/>
          <w:u w:val="thick" w:color="000000"/>
        </w:rPr>
        <w:t>Processes</w:t>
      </w:r>
      <w:r>
        <w:rPr>
          <w:spacing w:val="12"/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6"/>
        <w:numPr>
          <w:ilvl w:val="0"/>
          <w:numId w:val="45"/>
        </w:numPr>
        <w:tabs>
          <w:tab w:pos="929" w:val="left" w:leader="none"/>
        </w:tabs>
        <w:spacing w:line="240" w:lineRule="auto" w:before="69" w:after="0"/>
        <w:ind w:left="928" w:right="0" w:hanging="81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  <w:w w:val="105"/>
          <w:u w:val="thick" w:color="000000"/>
        </w:rPr>
        <w:t>Requests</w:t>
      </w:r>
      <w:r>
        <w:rPr>
          <w:rFonts w:ascii="Times New Roman"/>
          <w:spacing w:val="27"/>
          <w:w w:val="105"/>
          <w:u w:val="thick" w:color="000000"/>
        </w:rPr>
        <w:t> </w:t>
      </w:r>
      <w:r>
        <w:rPr>
          <w:rFonts w:ascii="Times New Roman"/>
          <w:w w:val="105"/>
          <w:u w:val="thick" w:color="000000"/>
        </w:rPr>
        <w:t>for Proposals</w:t>
      </w:r>
      <w:r>
        <w:rPr>
          <w:rFonts w:ascii="Times New Roman"/>
          <w:w w:val="104"/>
        </w:rPr>
      </w:r>
      <w:r>
        <w:rPr>
          <w:rFonts w:asci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59" w:lineRule="auto" w:before="69"/>
        <w:ind w:left="118" w:right="185"/>
        <w:jc w:val="both"/>
      </w:pPr>
      <w:r>
        <w:rPr>
          <w:spacing w:val="8"/>
          <w:w w:val="105"/>
        </w:rPr>
        <w:t>All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RFPs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issued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Chief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Officer,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9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case</w:t>
      </w:r>
      <w:r>
        <w:rPr>
          <w:spacing w:val="19"/>
          <w:w w:val="105"/>
        </w:rPr>
        <w:t> </w:t>
      </w:r>
      <w:r>
        <w:rPr>
          <w:spacing w:val="12"/>
          <w:w w:val="105"/>
        </w:rPr>
        <w:t>of</w:t>
      </w:r>
      <w:r>
        <w:rPr>
          <w:spacing w:val="48"/>
          <w:w w:val="104"/>
        </w:rPr>
        <w:t> </w:t>
      </w:r>
      <w:r>
        <w:rPr>
          <w:spacing w:val="11"/>
          <w:w w:val="105"/>
        </w:rPr>
        <w:t>investment-related</w:t>
      </w:r>
      <w:r>
        <w:rPr>
          <w:spacing w:val="50"/>
          <w:w w:val="105"/>
        </w:rPr>
        <w:t> </w:t>
      </w:r>
      <w:r>
        <w:rPr>
          <w:spacing w:val="9"/>
          <w:w w:val="105"/>
        </w:rPr>
        <w:t>legal</w:t>
      </w:r>
      <w:r>
        <w:rPr>
          <w:spacing w:val="51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50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51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50"/>
          <w:w w:val="105"/>
        </w:rPr>
        <w:t> </w:t>
      </w:r>
      <w:r>
        <w:rPr>
          <w:spacing w:val="10"/>
          <w:w w:val="105"/>
        </w:rPr>
        <w:t>General</w:t>
      </w:r>
      <w:r>
        <w:rPr>
          <w:spacing w:val="51"/>
          <w:w w:val="105"/>
        </w:rPr>
        <w:t> </w:t>
      </w:r>
      <w:r>
        <w:rPr>
          <w:spacing w:val="10"/>
          <w:w w:val="105"/>
        </w:rPr>
        <w:t>Counsel,</w:t>
      </w:r>
      <w:r>
        <w:rPr>
          <w:spacing w:val="50"/>
          <w:w w:val="105"/>
        </w:rPr>
        <w:t> </w:t>
      </w:r>
      <w:r>
        <w:rPr>
          <w:spacing w:val="9"/>
          <w:w w:val="105"/>
        </w:rPr>
        <w:t>upon</w:t>
      </w:r>
      <w:r>
        <w:rPr>
          <w:spacing w:val="51"/>
          <w:w w:val="105"/>
        </w:rPr>
        <w:t> </w:t>
      </w:r>
      <w:r>
        <w:rPr>
          <w:spacing w:val="10"/>
          <w:w w:val="105"/>
        </w:rPr>
        <w:t>approval</w:t>
      </w:r>
      <w:r>
        <w:rPr>
          <w:spacing w:val="50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51"/>
          <w:w w:val="105"/>
        </w:rPr>
        <w:t> </w:t>
      </w:r>
      <w:r>
        <w:rPr>
          <w:spacing w:val="12"/>
          <w:w w:val="105"/>
        </w:rPr>
        <w:t>the</w:t>
      </w:r>
      <w:r>
        <w:rPr>
          <w:spacing w:val="62"/>
          <w:w w:val="104"/>
        </w:rPr>
        <w:t> </w:t>
      </w:r>
      <w:r>
        <w:rPr>
          <w:spacing w:val="10"/>
          <w:w w:val="105"/>
        </w:rPr>
        <w:t>Board,</w:t>
      </w:r>
      <w:r>
        <w:rPr>
          <w:spacing w:val="15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contain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16"/>
          <w:w w:val="105"/>
        </w:rPr>
        <w:t> </w:t>
      </w:r>
      <w:r>
        <w:rPr>
          <w:spacing w:val="12"/>
          <w:w w:val="105"/>
        </w:rPr>
        <w:t>appropriate: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45"/>
        </w:numPr>
        <w:tabs>
          <w:tab w:pos="839" w:val="left" w:leader="none"/>
        </w:tabs>
        <w:spacing w:line="258" w:lineRule="auto" w:before="0" w:after="0"/>
        <w:ind w:left="838" w:right="183" w:hanging="517"/>
        <w:jc w:val="both"/>
      </w:pPr>
      <w:r>
        <w:rPr>
          <w:spacing w:val="11"/>
          <w:w w:val="105"/>
        </w:rPr>
        <w:t>specifications</w:t>
      </w:r>
      <w:r>
        <w:rPr>
          <w:spacing w:val="4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4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2"/>
          <w:w w:val="105"/>
        </w:rPr>
        <w:t> </w:t>
      </w:r>
      <w:r>
        <w:rPr>
          <w:spacing w:val="10"/>
          <w:w w:val="105"/>
        </w:rPr>
        <w:t>procured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including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clearly</w:t>
      </w:r>
      <w:r>
        <w:rPr>
          <w:spacing w:val="4"/>
          <w:w w:val="105"/>
        </w:rPr>
        <w:t> </w:t>
      </w:r>
      <w:r>
        <w:rPr>
          <w:spacing w:val="12"/>
          <w:w w:val="105"/>
        </w:rPr>
        <w:t>identified</w:t>
      </w:r>
      <w:r>
        <w:rPr>
          <w:spacing w:val="48"/>
          <w:w w:val="104"/>
        </w:rPr>
        <w:t> </w:t>
      </w:r>
      <w:r>
        <w:rPr>
          <w:spacing w:val="10"/>
          <w:w w:val="105"/>
        </w:rPr>
        <w:t>"minimum"</w:t>
      </w:r>
      <w:r>
        <w:rPr>
          <w:spacing w:val="37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"preferred"</w:t>
      </w:r>
      <w:r>
        <w:rPr>
          <w:spacing w:val="37"/>
          <w:w w:val="105"/>
        </w:rPr>
        <w:t> </w:t>
      </w:r>
      <w:r>
        <w:rPr>
          <w:spacing w:val="11"/>
          <w:w w:val="105"/>
        </w:rPr>
        <w:t>(discretionary)</w:t>
      </w:r>
      <w:r>
        <w:rPr>
          <w:spacing w:val="39"/>
          <w:w w:val="105"/>
        </w:rPr>
        <w:t> </w:t>
      </w:r>
      <w:r>
        <w:rPr>
          <w:spacing w:val="10"/>
          <w:w w:val="105"/>
        </w:rPr>
        <w:t>criteria</w:t>
      </w:r>
      <w:r>
        <w:rPr>
          <w:spacing w:val="38"/>
          <w:w w:val="105"/>
        </w:rPr>
        <w:t> </w:t>
      </w:r>
      <w:r>
        <w:rPr>
          <w:spacing w:val="10"/>
          <w:w w:val="105"/>
        </w:rPr>
        <w:t>and/or</w:t>
      </w:r>
      <w:r>
        <w:rPr>
          <w:spacing w:val="38"/>
          <w:w w:val="105"/>
        </w:rPr>
        <w:t> </w:t>
      </w:r>
      <w:r>
        <w:rPr>
          <w:spacing w:val="12"/>
          <w:w w:val="105"/>
        </w:rPr>
        <w:t>minimum</w:t>
      </w:r>
      <w:r>
        <w:rPr>
          <w:spacing w:val="56"/>
          <w:w w:val="104"/>
        </w:rPr>
        <w:t> </w:t>
      </w:r>
      <w:r>
        <w:rPr>
          <w:spacing w:val="10"/>
          <w:w w:val="105"/>
        </w:rPr>
        <w:t>mandatory</w:t>
      </w:r>
      <w:r>
        <w:rPr>
          <w:spacing w:val="11"/>
          <w:w w:val="105"/>
        </w:rPr>
        <w:t> qualifications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prospective</w:t>
      </w:r>
      <w:r>
        <w:rPr>
          <w:spacing w:val="12"/>
          <w:w w:val="105"/>
        </w:rPr>
        <w:t> offerors;</w:t>
      </w:r>
      <w:r>
        <w:rPr/>
      </w:r>
    </w:p>
    <w:p>
      <w:pPr>
        <w:pStyle w:val="BodyText"/>
        <w:numPr>
          <w:ilvl w:val="1"/>
          <w:numId w:val="45"/>
        </w:numPr>
        <w:tabs>
          <w:tab w:pos="839" w:val="left" w:leader="none"/>
        </w:tabs>
        <w:spacing w:line="240" w:lineRule="auto" w:before="122" w:after="0"/>
        <w:ind w:left="838" w:right="0" w:hanging="599"/>
        <w:jc w:val="left"/>
      </w:pPr>
      <w:r>
        <w:rPr>
          <w:spacing w:val="8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proposed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term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anticipated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contract,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not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exceed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eight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(8)</w:t>
      </w:r>
      <w:r>
        <w:rPr>
          <w:spacing w:val="18"/>
          <w:w w:val="105"/>
        </w:rPr>
        <w:t> </w:t>
      </w:r>
      <w:r>
        <w:rPr>
          <w:spacing w:val="12"/>
          <w:w w:val="105"/>
        </w:rPr>
        <w:t>years;</w:t>
      </w:r>
      <w:r>
        <w:rPr/>
      </w:r>
    </w:p>
    <w:p>
      <w:pPr>
        <w:pStyle w:val="BodyText"/>
        <w:numPr>
          <w:ilvl w:val="1"/>
          <w:numId w:val="45"/>
        </w:numPr>
        <w:tabs>
          <w:tab w:pos="839" w:val="left" w:leader="none"/>
        </w:tabs>
        <w:spacing w:line="258" w:lineRule="auto" w:before="141" w:after="0"/>
        <w:ind w:left="838" w:right="187" w:hanging="680"/>
        <w:jc w:val="both"/>
      </w:pPr>
      <w:r>
        <w:rPr>
          <w:spacing w:val="10"/>
          <w:w w:val="105"/>
        </w:rPr>
        <w:t>description</w:t>
      </w:r>
      <w:r>
        <w:rPr>
          <w:spacing w:val="37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8"/>
          <w:w w:val="105"/>
        </w:rPr>
        <w:t>any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mandatory</w:t>
      </w:r>
      <w:r>
        <w:rPr>
          <w:spacing w:val="38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terms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including</w:t>
      </w:r>
      <w:r>
        <w:rPr>
          <w:spacing w:val="38"/>
          <w:w w:val="105"/>
        </w:rPr>
        <w:t> </w:t>
      </w:r>
      <w:r>
        <w:rPr>
          <w:spacing w:val="8"/>
          <w:w w:val="105"/>
        </w:rPr>
        <w:t>but</w:t>
      </w:r>
      <w:r>
        <w:rPr>
          <w:spacing w:val="38"/>
          <w:w w:val="105"/>
        </w:rPr>
        <w:t> </w:t>
      </w:r>
      <w:r>
        <w:rPr>
          <w:spacing w:val="8"/>
          <w:w w:val="105"/>
        </w:rPr>
        <w:t>not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limited</w:t>
      </w:r>
      <w:r>
        <w:rPr>
          <w:spacing w:val="39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66"/>
          <w:w w:val="104"/>
        </w:rPr>
        <w:t> </w:t>
      </w:r>
      <w:r>
        <w:rPr>
          <w:spacing w:val="9"/>
          <w:w w:val="105"/>
        </w:rPr>
        <w:t>term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stating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that </w:t>
      </w:r>
      <w:r>
        <w:rPr>
          <w:spacing w:val="8"/>
          <w:w w:val="105"/>
        </w:rPr>
        <w:t>the </w:t>
      </w:r>
      <w:r>
        <w:rPr>
          <w:spacing w:val="10"/>
          <w:w w:val="105"/>
        </w:rPr>
        <w:t>contractor</w:t>
      </w:r>
      <w:r>
        <w:rPr>
          <w:spacing w:val="9"/>
          <w:w w:val="105"/>
        </w:rPr>
        <w:t> </w:t>
      </w:r>
      <w:r>
        <w:rPr>
          <w:spacing w:val="10"/>
          <w:w w:val="105"/>
        </w:rPr>
        <w:t>accepts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fiduciary</w:t>
      </w:r>
      <w:r>
        <w:rPr>
          <w:spacing w:val="9"/>
          <w:w w:val="105"/>
        </w:rPr>
        <w:t> </w:t>
      </w:r>
      <w:r>
        <w:rPr>
          <w:spacing w:val="10"/>
          <w:w w:val="105"/>
        </w:rPr>
        <w:t>status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10"/>
          <w:w w:val="105"/>
        </w:rPr>
        <w:t> respect</w:t>
      </w:r>
      <w:r>
        <w:rPr>
          <w:spacing w:val="8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12"/>
          <w:w w:val="105"/>
        </w:rPr>
        <w:t>assets</w:t>
      </w:r>
      <w:r>
        <w:rPr>
          <w:spacing w:val="56"/>
          <w:w w:val="104"/>
        </w:rPr>
        <w:t> </w:t>
      </w:r>
      <w:r>
        <w:rPr>
          <w:spacing w:val="10"/>
          <w:w w:val="105"/>
        </w:rPr>
        <w:t>managed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on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behalf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12"/>
          <w:w w:val="105"/>
        </w:rPr>
        <w:t>PERA;</w:t>
      </w:r>
      <w:r>
        <w:rPr/>
      </w:r>
    </w:p>
    <w:p>
      <w:pPr>
        <w:pStyle w:val="BodyText"/>
        <w:numPr>
          <w:ilvl w:val="1"/>
          <w:numId w:val="45"/>
        </w:numPr>
        <w:tabs>
          <w:tab w:pos="839" w:val="left" w:leader="none"/>
        </w:tabs>
        <w:spacing w:line="240" w:lineRule="auto" w:before="121" w:after="0"/>
        <w:ind w:left="838" w:right="0" w:hanging="655"/>
        <w:jc w:val="both"/>
      </w:pP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uniform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proposed</w:t>
      </w:r>
      <w:r>
        <w:rPr>
          <w:spacing w:val="17"/>
          <w:w w:val="105"/>
        </w:rPr>
        <w:t> </w:t>
      </w:r>
      <w:r>
        <w:rPr>
          <w:spacing w:val="11"/>
          <w:w w:val="105"/>
        </w:rPr>
        <w:t>compensation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form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17"/>
          <w:w w:val="105"/>
        </w:rPr>
        <w:t> </w:t>
      </w:r>
      <w:r>
        <w:rPr>
          <w:spacing w:val="12"/>
          <w:w w:val="105"/>
        </w:rPr>
        <w:t>procured;</w:t>
      </w:r>
      <w:r>
        <w:rPr/>
      </w:r>
    </w:p>
    <w:p>
      <w:pPr>
        <w:pStyle w:val="BodyText"/>
        <w:numPr>
          <w:ilvl w:val="1"/>
          <w:numId w:val="45"/>
        </w:numPr>
        <w:tabs>
          <w:tab w:pos="839" w:val="left" w:leader="none"/>
        </w:tabs>
        <w:spacing w:line="240" w:lineRule="auto" w:before="143" w:after="0"/>
        <w:ind w:left="838" w:right="0" w:hanging="574"/>
        <w:jc w:val="left"/>
      </w:pPr>
      <w:r>
        <w:rPr>
          <w:spacing w:val="8"/>
          <w:w w:val="105"/>
        </w:rPr>
        <w:t>the</w:t>
      </w:r>
      <w:r>
        <w:rPr>
          <w:spacing w:val="54"/>
          <w:w w:val="105"/>
        </w:rPr>
        <w:t> </w:t>
      </w:r>
      <w:r>
        <w:rPr>
          <w:spacing w:val="10"/>
          <w:w w:val="105"/>
        </w:rPr>
        <w:t>location</w:t>
      </w:r>
      <w:r>
        <w:rPr>
          <w:spacing w:val="54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54"/>
          <w:w w:val="105"/>
        </w:rPr>
        <w:t> </w:t>
      </w:r>
      <w:r>
        <w:rPr>
          <w:spacing w:val="10"/>
          <w:w w:val="105"/>
        </w:rPr>
        <w:t>method</w:t>
      </w:r>
      <w:r>
        <w:rPr>
          <w:spacing w:val="55"/>
          <w:w w:val="105"/>
        </w:rPr>
        <w:t> </w:t>
      </w:r>
      <w:r>
        <w:rPr>
          <w:spacing w:val="9"/>
          <w:w w:val="105"/>
        </w:rPr>
        <w:t>where</w:t>
      </w:r>
      <w:r>
        <w:rPr>
          <w:spacing w:val="54"/>
          <w:w w:val="105"/>
        </w:rPr>
        <w:t> </w:t>
      </w:r>
      <w:r>
        <w:rPr>
          <w:spacing w:val="10"/>
          <w:w w:val="105"/>
        </w:rPr>
        <w:t>responses</w:t>
      </w:r>
      <w:r>
        <w:rPr>
          <w:spacing w:val="54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56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55"/>
          <w:w w:val="105"/>
        </w:rPr>
        <w:t> </w:t>
      </w:r>
      <w:r>
        <w:rPr>
          <w:spacing w:val="10"/>
          <w:w w:val="105"/>
        </w:rPr>
        <w:t>delivered</w:t>
      </w:r>
      <w:r>
        <w:rPr>
          <w:spacing w:val="55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55"/>
          <w:w w:val="105"/>
        </w:rPr>
        <w:t> </w:t>
      </w:r>
      <w:r>
        <w:rPr>
          <w:w w:val="105"/>
        </w:rPr>
        <w:t>a</w:t>
      </w:r>
      <w:r>
        <w:rPr>
          <w:spacing w:val="56"/>
          <w:w w:val="105"/>
        </w:rPr>
        <w:t> </w:t>
      </w:r>
      <w:r>
        <w:rPr>
          <w:spacing w:val="12"/>
          <w:w w:val="105"/>
        </w:rPr>
        <w:t>secure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469" w:footer="1124" w:top="660" w:bottom="1320" w:left="14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58" w:lineRule="auto" w:before="69"/>
        <w:ind w:left="938" w:right="185"/>
        <w:jc w:val="both"/>
      </w:pPr>
      <w:r>
        <w:rPr>
          <w:spacing w:val="10"/>
          <w:w w:val="105"/>
        </w:rPr>
        <w:t>method</w:t>
      </w:r>
      <w:r>
        <w:rPr>
          <w:spacing w:val="29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receipt</w:t>
      </w:r>
      <w:r>
        <w:rPr>
          <w:spacing w:val="29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11"/>
          <w:w w:val="105"/>
        </w:rPr>
        <w:t>safeguarding</w:t>
      </w:r>
      <w:r>
        <w:rPr>
          <w:spacing w:val="29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31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proposals.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Each</w:t>
      </w:r>
      <w:r>
        <w:rPr>
          <w:spacing w:val="31"/>
          <w:w w:val="105"/>
        </w:rPr>
        <w:t> </w:t>
      </w:r>
      <w:r>
        <w:rPr>
          <w:spacing w:val="8"/>
          <w:w w:val="105"/>
        </w:rPr>
        <w:t>RFP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29"/>
          <w:w w:val="105"/>
        </w:rPr>
        <w:t> </w:t>
      </w:r>
      <w:r>
        <w:rPr>
          <w:spacing w:val="12"/>
          <w:w w:val="105"/>
        </w:rPr>
        <w:t>state</w:t>
      </w:r>
      <w:r>
        <w:rPr>
          <w:spacing w:val="38"/>
          <w:w w:val="104"/>
        </w:rPr>
        <w:t> </w:t>
      </w:r>
      <w:r>
        <w:rPr>
          <w:spacing w:val="9"/>
          <w:w w:val="105"/>
        </w:rPr>
        <w:t>that</w:t>
      </w:r>
      <w:r>
        <w:rPr>
          <w:spacing w:val="45"/>
          <w:w w:val="105"/>
        </w:rPr>
        <w:t> </w:t>
      </w:r>
      <w:r>
        <w:rPr>
          <w:spacing w:val="9"/>
          <w:w w:val="105"/>
        </w:rPr>
        <w:t>PERA</w:t>
      </w:r>
      <w:r>
        <w:rPr>
          <w:spacing w:val="45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45"/>
          <w:w w:val="105"/>
        </w:rPr>
        <w:t> </w:t>
      </w:r>
      <w:r>
        <w:rPr>
          <w:spacing w:val="9"/>
          <w:w w:val="105"/>
        </w:rPr>
        <w:t>have</w:t>
      </w:r>
      <w:r>
        <w:rPr>
          <w:spacing w:val="45"/>
          <w:w w:val="105"/>
        </w:rPr>
        <w:t> </w:t>
      </w:r>
      <w:r>
        <w:rPr>
          <w:spacing w:val="6"/>
          <w:w w:val="105"/>
        </w:rPr>
        <w:t>no</w:t>
      </w:r>
      <w:r>
        <w:rPr>
          <w:spacing w:val="45"/>
          <w:w w:val="105"/>
        </w:rPr>
        <w:t> </w:t>
      </w:r>
      <w:r>
        <w:rPr>
          <w:spacing w:val="11"/>
          <w:w w:val="105"/>
        </w:rPr>
        <w:t>responsibility</w:t>
      </w:r>
      <w:r>
        <w:rPr>
          <w:spacing w:val="45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45"/>
          <w:w w:val="105"/>
        </w:rPr>
        <w:t> </w:t>
      </w:r>
      <w:r>
        <w:rPr>
          <w:spacing w:val="10"/>
          <w:w w:val="105"/>
        </w:rPr>
        <w:t>obligation</w:t>
      </w:r>
      <w:r>
        <w:rPr>
          <w:spacing w:val="45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accept</w:t>
      </w:r>
      <w:r>
        <w:rPr>
          <w:spacing w:val="45"/>
          <w:w w:val="105"/>
        </w:rPr>
        <w:t> </w:t>
      </w:r>
      <w:r>
        <w:rPr>
          <w:spacing w:val="12"/>
          <w:w w:val="105"/>
        </w:rPr>
        <w:t>incorrectly</w:t>
      </w:r>
      <w:r>
        <w:rPr>
          <w:spacing w:val="50"/>
          <w:w w:val="104"/>
        </w:rPr>
        <w:t> </w:t>
      </w:r>
      <w:r>
        <w:rPr>
          <w:spacing w:val="10"/>
          <w:w w:val="105"/>
        </w:rPr>
        <w:t>delivered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proposals</w:t>
      </w:r>
      <w:r>
        <w:rPr>
          <w:spacing w:val="1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provide</w:t>
      </w:r>
      <w:r>
        <w:rPr>
          <w:spacing w:val="2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redelivery</w:t>
      </w:r>
      <w:r>
        <w:rPr>
          <w:spacing w:val="1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incorrectly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sent</w:t>
      </w:r>
      <w:r>
        <w:rPr>
          <w:spacing w:val="2"/>
          <w:w w:val="105"/>
        </w:rPr>
        <w:t> </w:t>
      </w:r>
      <w:r>
        <w:rPr>
          <w:spacing w:val="12"/>
          <w:w w:val="105"/>
        </w:rPr>
        <w:t>proposals;</w:t>
      </w:r>
      <w:r>
        <w:rPr/>
      </w:r>
    </w:p>
    <w:p>
      <w:pPr>
        <w:pStyle w:val="BodyText"/>
        <w:numPr>
          <w:ilvl w:val="1"/>
          <w:numId w:val="45"/>
        </w:numPr>
        <w:tabs>
          <w:tab w:pos="939" w:val="left" w:leader="none"/>
        </w:tabs>
        <w:spacing w:line="258" w:lineRule="auto" w:before="121" w:after="0"/>
        <w:ind w:left="938" w:right="185" w:hanging="655"/>
        <w:jc w:val="both"/>
      </w:pPr>
      <w:r>
        <w:rPr>
          <w:spacing w:val="8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deadline</w:t>
      </w:r>
      <w:r>
        <w:rPr>
          <w:spacing w:val="3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receipt</w:t>
      </w:r>
      <w:r>
        <w:rPr>
          <w:spacing w:val="3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proposals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including</w:t>
      </w:r>
      <w:r>
        <w:rPr>
          <w:spacing w:val="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calendar</w:t>
      </w:r>
      <w:r>
        <w:rPr>
          <w:spacing w:val="3"/>
          <w:w w:val="105"/>
        </w:rPr>
        <w:t> </w:t>
      </w:r>
      <w:r>
        <w:rPr>
          <w:spacing w:val="8"/>
          <w:w w:val="105"/>
        </w:rPr>
        <w:t>date</w:t>
      </w:r>
      <w:r>
        <w:rPr>
          <w:spacing w:val="3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12"/>
          <w:w w:val="105"/>
        </w:rPr>
        <w:t>time.</w:t>
      </w:r>
      <w:r>
        <w:rPr>
          <w:spacing w:val="56"/>
          <w:w w:val="104"/>
        </w:rPr>
        <w:t> </w:t>
      </w:r>
      <w:r>
        <w:rPr>
          <w:spacing w:val="10"/>
          <w:w w:val="105"/>
        </w:rPr>
        <w:t>Deadlines</w:t>
      </w:r>
      <w:r>
        <w:rPr>
          <w:spacing w:val="42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only</w:t>
      </w:r>
      <w:r>
        <w:rPr>
          <w:spacing w:val="43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42"/>
          <w:w w:val="105"/>
        </w:rPr>
        <w:t> </w:t>
      </w:r>
      <w:r>
        <w:rPr>
          <w:spacing w:val="10"/>
          <w:w w:val="105"/>
        </w:rPr>
        <w:t>extended</w:t>
      </w:r>
      <w:r>
        <w:rPr>
          <w:spacing w:val="43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4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3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42"/>
          <w:w w:val="105"/>
        </w:rPr>
        <w:t> </w:t>
      </w:r>
      <w:r>
        <w:rPr>
          <w:spacing w:val="6"/>
          <w:w w:val="105"/>
        </w:rPr>
        <w:t>on</w:t>
      </w:r>
      <w:r>
        <w:rPr>
          <w:spacing w:val="4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10"/>
          <w:w w:val="105"/>
        </w:rPr>
        <w:t>request</w:t>
      </w:r>
      <w:r>
        <w:rPr>
          <w:spacing w:val="43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12"/>
          <w:w w:val="105"/>
        </w:rPr>
        <w:t>Chief</w:t>
      </w:r>
      <w:r>
        <w:rPr>
          <w:spacing w:val="48"/>
          <w:w w:val="104"/>
        </w:rPr>
        <w:t> </w:t>
      </w:r>
      <w:r>
        <w:rPr>
          <w:spacing w:val="10"/>
          <w:w w:val="105"/>
        </w:rPr>
        <w:t>Investment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Officer,</w:t>
      </w:r>
      <w:r>
        <w:rPr>
          <w:spacing w:val="14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good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cause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shown.</w:t>
      </w:r>
      <w:r>
        <w:rPr>
          <w:spacing w:val="14"/>
          <w:w w:val="105"/>
        </w:rPr>
        <w:t> </w:t>
      </w:r>
      <w:r>
        <w:rPr>
          <w:spacing w:val="8"/>
          <w:w w:val="105"/>
        </w:rPr>
        <w:t>Any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extension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must</w:t>
      </w:r>
      <w:r>
        <w:rPr>
          <w:spacing w:val="14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12"/>
          <w:w w:val="105"/>
        </w:rPr>
        <w:t>requested</w:t>
      </w:r>
      <w:r>
        <w:rPr>
          <w:spacing w:val="54"/>
          <w:w w:val="104"/>
        </w:rPr>
        <w:t> </w:t>
      </w:r>
      <w:r>
        <w:rPr>
          <w:spacing w:val="8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approved,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notice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given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prospective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offerors,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prior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12"/>
          <w:w w:val="105"/>
        </w:rPr>
        <w:t>original</w:t>
      </w:r>
      <w:r>
        <w:rPr>
          <w:spacing w:val="66"/>
          <w:w w:val="104"/>
        </w:rPr>
        <w:t> </w:t>
      </w:r>
      <w:r>
        <w:rPr>
          <w:spacing w:val="9"/>
          <w:w w:val="105"/>
        </w:rPr>
        <w:t>dead</w:t>
      </w:r>
      <w:r>
        <w:rPr>
          <w:spacing w:val="14"/>
          <w:w w:val="105"/>
        </w:rPr>
        <w:t> </w:t>
      </w:r>
      <w:r>
        <w:rPr>
          <w:spacing w:val="12"/>
          <w:w w:val="105"/>
        </w:rPr>
        <w:t>line;</w:t>
      </w:r>
      <w:r>
        <w:rPr/>
      </w:r>
    </w:p>
    <w:p>
      <w:pPr>
        <w:pStyle w:val="BodyText"/>
        <w:numPr>
          <w:ilvl w:val="1"/>
          <w:numId w:val="45"/>
        </w:numPr>
        <w:tabs>
          <w:tab w:pos="939" w:val="left" w:leader="none"/>
        </w:tabs>
        <w:spacing w:line="258" w:lineRule="auto" w:before="120" w:after="0"/>
        <w:ind w:left="938" w:right="185" w:hanging="737"/>
        <w:jc w:val="both"/>
      </w:pP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proposal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cover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sheet,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completed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signed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offeror</w:t>
      </w:r>
      <w:r>
        <w:rPr>
          <w:spacing w:val="17"/>
          <w:w w:val="105"/>
        </w:rPr>
        <w:t> </w:t>
      </w:r>
      <w:r>
        <w:rPr>
          <w:spacing w:val="12"/>
          <w:w w:val="105"/>
        </w:rPr>
        <w:t>and</w:t>
      </w:r>
      <w:r>
        <w:rPr>
          <w:spacing w:val="40"/>
          <w:w w:val="104"/>
        </w:rPr>
        <w:t> </w:t>
      </w:r>
      <w:r>
        <w:rPr>
          <w:spacing w:val="10"/>
          <w:w w:val="105"/>
        </w:rPr>
        <w:t>submitted</w:t>
      </w:r>
      <w:r>
        <w:rPr>
          <w:spacing w:val="2"/>
          <w:w w:val="105"/>
        </w:rPr>
        <w:t> </w:t>
      </w:r>
      <w:r>
        <w:rPr>
          <w:spacing w:val="12"/>
          <w:w w:val="105"/>
        </w:rPr>
        <w:t>electronically;</w:t>
      </w:r>
      <w:r>
        <w:rPr/>
      </w:r>
    </w:p>
    <w:p>
      <w:pPr>
        <w:pStyle w:val="BodyText"/>
        <w:numPr>
          <w:ilvl w:val="1"/>
          <w:numId w:val="45"/>
        </w:numPr>
        <w:tabs>
          <w:tab w:pos="939" w:val="left" w:leader="none"/>
        </w:tabs>
        <w:spacing w:line="240" w:lineRule="auto" w:before="122" w:after="0"/>
        <w:ind w:left="938" w:right="0" w:hanging="818"/>
        <w:jc w:val="both"/>
      </w:pP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description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formal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question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answer</w:t>
      </w:r>
      <w:r>
        <w:rPr>
          <w:spacing w:val="17"/>
          <w:w w:val="105"/>
        </w:rPr>
        <w:t> </w:t>
      </w:r>
      <w:r>
        <w:rPr>
          <w:spacing w:val="12"/>
          <w:w w:val="105"/>
        </w:rPr>
        <w:t>process;</w:t>
      </w:r>
      <w:r>
        <w:rPr/>
      </w:r>
    </w:p>
    <w:p>
      <w:pPr>
        <w:pStyle w:val="BodyText"/>
        <w:numPr>
          <w:ilvl w:val="1"/>
          <w:numId w:val="45"/>
        </w:numPr>
        <w:tabs>
          <w:tab w:pos="939" w:val="left" w:leader="none"/>
        </w:tabs>
        <w:spacing w:line="258" w:lineRule="auto" w:before="141" w:after="0"/>
        <w:ind w:left="938" w:right="185" w:hanging="655"/>
        <w:jc w:val="both"/>
      </w:pPr>
      <w:r>
        <w:rPr>
          <w:spacing w:val="8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relative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weight</w:t>
      </w:r>
      <w:r>
        <w:rPr>
          <w:spacing w:val="21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given</w:t>
      </w:r>
      <w:r>
        <w:rPr>
          <w:spacing w:val="23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selection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criteria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and/or</w:t>
      </w:r>
      <w:r>
        <w:rPr>
          <w:spacing w:val="21"/>
          <w:w w:val="105"/>
        </w:rPr>
        <w:t> </w:t>
      </w:r>
      <w:r>
        <w:rPr>
          <w:spacing w:val="12"/>
          <w:w w:val="105"/>
        </w:rPr>
        <w:t>qualifications</w:t>
      </w:r>
      <w:r>
        <w:rPr>
          <w:spacing w:val="50"/>
          <w:w w:val="104"/>
        </w:rPr>
        <w:t> </w:t>
      </w:r>
      <w:r>
        <w:rPr>
          <w:spacing w:val="6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evaluation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12"/>
          <w:w w:val="105"/>
        </w:rPr>
        <w:t>responses;</w:t>
      </w:r>
      <w:r>
        <w:rPr/>
      </w:r>
    </w:p>
    <w:p>
      <w:pPr>
        <w:pStyle w:val="BodyText"/>
        <w:numPr>
          <w:ilvl w:val="1"/>
          <w:numId w:val="45"/>
        </w:numPr>
        <w:tabs>
          <w:tab w:pos="939" w:val="left" w:leader="none"/>
        </w:tabs>
        <w:spacing w:line="240" w:lineRule="auto" w:before="121" w:after="0"/>
        <w:ind w:left="938" w:right="0" w:hanging="574"/>
        <w:jc w:val="left"/>
      </w:pPr>
      <w:r>
        <w:rPr>
          <w:spacing w:val="10"/>
          <w:w w:val="105"/>
        </w:rPr>
        <w:t>citation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applicable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statutes,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rules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policies;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and</w:t>
      </w:r>
      <w:r>
        <w:rPr/>
      </w:r>
    </w:p>
    <w:p>
      <w:pPr>
        <w:pStyle w:val="BodyText"/>
        <w:numPr>
          <w:ilvl w:val="1"/>
          <w:numId w:val="45"/>
        </w:numPr>
        <w:tabs>
          <w:tab w:pos="939" w:val="left" w:leader="none"/>
        </w:tabs>
        <w:spacing w:line="259" w:lineRule="auto" w:before="141" w:after="0"/>
        <w:ind w:left="938" w:right="185" w:hanging="655"/>
        <w:jc w:val="both"/>
      </w:pPr>
      <w:r>
        <w:rPr>
          <w:spacing w:val="8"/>
          <w:w w:val="105"/>
        </w:rPr>
        <w:t>any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other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information</w:t>
      </w:r>
      <w:r>
        <w:rPr>
          <w:spacing w:val="29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Chief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Officer</w:t>
      </w:r>
      <w:r>
        <w:rPr>
          <w:spacing w:val="30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30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General</w:t>
      </w:r>
      <w:r>
        <w:rPr>
          <w:spacing w:val="30"/>
          <w:w w:val="105"/>
        </w:rPr>
        <w:t> </w:t>
      </w:r>
      <w:r>
        <w:rPr>
          <w:spacing w:val="12"/>
          <w:w w:val="105"/>
        </w:rPr>
        <w:t>Counsel</w:t>
      </w:r>
      <w:r>
        <w:rPr>
          <w:spacing w:val="68"/>
          <w:w w:val="104"/>
        </w:rPr>
        <w:t> </w:t>
      </w:r>
      <w:r>
        <w:rPr>
          <w:spacing w:val="10"/>
          <w:w w:val="105"/>
        </w:rPr>
        <w:t>believes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will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useful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procuring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sought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17"/>
          <w:w w:val="105"/>
        </w:rPr>
        <w:t> </w:t>
      </w:r>
      <w:r>
        <w:rPr>
          <w:spacing w:val="12"/>
          <w:w w:val="105"/>
        </w:rPr>
        <w:t>procured.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left="218" w:right="183"/>
        <w:jc w:val="both"/>
      </w:pPr>
      <w:r>
        <w:rPr>
          <w:spacing w:val="10"/>
          <w:w w:val="105"/>
        </w:rPr>
        <w:t>Subject</w:t>
      </w:r>
      <w:r>
        <w:rPr>
          <w:spacing w:val="32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32"/>
          <w:w w:val="105"/>
        </w:rPr>
        <w:t> </w:t>
      </w:r>
      <w:r>
        <w:rPr>
          <w:spacing w:val="10"/>
          <w:w w:val="105"/>
        </w:rPr>
        <w:t>appropriate</w:t>
      </w:r>
      <w:r>
        <w:rPr>
          <w:spacing w:val="32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32"/>
          <w:w w:val="105"/>
        </w:rPr>
        <w:t> </w:t>
      </w:r>
      <w:r>
        <w:rPr>
          <w:spacing w:val="10"/>
          <w:w w:val="105"/>
        </w:rPr>
        <w:t>timely</w:t>
      </w:r>
      <w:r>
        <w:rPr>
          <w:spacing w:val="32"/>
          <w:w w:val="105"/>
        </w:rPr>
        <w:t> </w:t>
      </w:r>
      <w:r>
        <w:rPr>
          <w:spacing w:val="10"/>
          <w:w w:val="105"/>
        </w:rPr>
        <w:t>notification</w:t>
      </w:r>
      <w:r>
        <w:rPr>
          <w:spacing w:val="32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10"/>
          <w:w w:val="105"/>
        </w:rPr>
        <w:t>offerors,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RFPs</w:t>
      </w:r>
      <w:r>
        <w:rPr>
          <w:spacing w:val="32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32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32"/>
          <w:w w:val="105"/>
        </w:rPr>
        <w:t> </w:t>
      </w:r>
      <w:r>
        <w:rPr>
          <w:spacing w:val="12"/>
          <w:w w:val="105"/>
        </w:rPr>
        <w:t>modified</w:t>
      </w:r>
      <w:r>
        <w:rPr>
          <w:spacing w:val="70"/>
          <w:w w:val="104"/>
        </w:rPr>
        <w:t> </w:t>
      </w:r>
      <w:r>
        <w:rPr>
          <w:spacing w:val="6"/>
          <w:w w:val="105"/>
        </w:rPr>
        <w:t>or</w:t>
      </w:r>
      <w:r>
        <w:rPr>
          <w:w w:val="105"/>
        </w:rPr>
        <w:t> </w:t>
      </w:r>
      <w:r>
        <w:rPr>
          <w:spacing w:val="10"/>
          <w:w w:val="105"/>
        </w:rPr>
        <w:t>amended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prior</w:t>
      </w:r>
      <w:r>
        <w:rPr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8"/>
          <w:w w:val="105"/>
        </w:rPr>
        <w:t>the</w:t>
      </w:r>
      <w:r>
        <w:rPr>
          <w:w w:val="105"/>
        </w:rPr>
        <w:t> </w:t>
      </w:r>
      <w:r>
        <w:rPr>
          <w:spacing w:val="11"/>
          <w:w w:val="105"/>
        </w:rPr>
        <w:t>recommendation</w:t>
      </w:r>
      <w:r>
        <w:rPr>
          <w:spacing w:val="1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2"/>
          <w:w w:val="105"/>
        </w:rPr>
        <w:t> </w:t>
      </w:r>
      <w:r>
        <w:rPr>
          <w:spacing w:val="9"/>
          <w:w w:val="105"/>
        </w:rPr>
        <w:t>award</w:t>
      </w:r>
      <w:r>
        <w:rPr>
          <w:spacing w:val="1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2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limited</w:t>
      </w:r>
      <w:r>
        <w:rPr>
          <w:spacing w:val="1"/>
          <w:w w:val="105"/>
        </w:rPr>
        <w:t> </w:t>
      </w:r>
      <w:r>
        <w:rPr>
          <w:spacing w:val="12"/>
          <w:w w:val="105"/>
        </w:rPr>
        <w:t>purposes</w:t>
      </w:r>
      <w:r>
        <w:rPr>
          <w:spacing w:val="46"/>
          <w:w w:val="104"/>
        </w:rPr>
        <w:t> </w:t>
      </w:r>
      <w:r>
        <w:rPr>
          <w:spacing w:val="12"/>
          <w:w w:val="105"/>
        </w:rPr>
        <w:t>of: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46"/>
        </w:numPr>
        <w:tabs>
          <w:tab w:pos="939" w:val="left" w:leader="none"/>
        </w:tabs>
        <w:spacing w:line="240" w:lineRule="auto" w:before="0" w:after="0"/>
        <w:ind w:left="938" w:right="0" w:hanging="541"/>
        <w:jc w:val="left"/>
      </w:pPr>
      <w:r>
        <w:rPr>
          <w:spacing w:val="7"/>
          <w:w w:val="105"/>
        </w:rPr>
        <w:t>clarifying</w:t>
      </w:r>
      <w:r>
        <w:rPr>
          <w:spacing w:val="-4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-5"/>
          <w:w w:val="105"/>
        </w:rPr>
        <w:t> </w:t>
      </w:r>
      <w:r>
        <w:rPr>
          <w:spacing w:val="10"/>
          <w:w w:val="105"/>
        </w:rPr>
        <w:t>correcting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errors</w:t>
      </w:r>
      <w:r>
        <w:rPr>
          <w:spacing w:val="-5"/>
          <w:w w:val="105"/>
        </w:rPr>
        <w:t> </w:t>
      </w:r>
      <w:r>
        <w:rPr>
          <w:spacing w:val="6"/>
          <w:w w:val="105"/>
        </w:rPr>
        <w:t>or</w:t>
      </w:r>
      <w:r>
        <w:rPr>
          <w:w w:val="105"/>
        </w:rPr>
        <w:t> </w:t>
      </w:r>
      <w:r>
        <w:rPr>
          <w:spacing w:val="7"/>
          <w:w w:val="105"/>
        </w:rPr>
        <w:t>defect</w:t>
      </w:r>
      <w:r>
        <w:rPr>
          <w:spacing w:val="-31"/>
          <w:w w:val="105"/>
        </w:rPr>
        <w:t> </w:t>
      </w:r>
      <w:r>
        <w:rPr>
          <w:spacing w:val="6"/>
          <w:w w:val="105"/>
        </w:rPr>
        <w:t>s;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or</w:t>
      </w:r>
      <w:r>
        <w:rPr/>
      </w:r>
    </w:p>
    <w:p>
      <w:pPr>
        <w:pStyle w:val="BodyText"/>
        <w:numPr>
          <w:ilvl w:val="0"/>
          <w:numId w:val="46"/>
        </w:numPr>
        <w:tabs>
          <w:tab w:pos="939" w:val="left" w:leader="none"/>
        </w:tabs>
        <w:spacing w:line="258" w:lineRule="auto" w:before="141" w:after="0"/>
        <w:ind w:left="938" w:right="185" w:hanging="635"/>
        <w:jc w:val="left"/>
      </w:pPr>
      <w:r>
        <w:rPr>
          <w:spacing w:val="10"/>
          <w:w w:val="105"/>
        </w:rPr>
        <w:t>modify</w:t>
      </w:r>
      <w:r>
        <w:rPr>
          <w:spacing w:val="12"/>
          <w:w w:val="105"/>
        </w:rPr>
        <w:t>i</w:t>
      </w:r>
      <w:r>
        <w:rPr>
          <w:spacing w:val="10"/>
          <w:w w:val="105"/>
        </w:rPr>
        <w:t>ng</w:t>
      </w:r>
      <w:r>
        <w:rPr>
          <w:spacing w:val="62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5"/>
          <w:w w:val="105"/>
        </w:rPr>
        <w:t>schedule</w:t>
      </w:r>
      <w:r>
        <w:rPr>
          <w:spacing w:val="56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5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49"/>
          <w:w w:val="105"/>
        </w:rPr>
        <w:t> </w:t>
      </w:r>
      <w:r>
        <w:rPr>
          <w:spacing w:val="10"/>
          <w:w w:val="105"/>
        </w:rPr>
        <w:t>submission</w:t>
      </w:r>
      <w:r>
        <w:rPr>
          <w:w w:val="105"/>
        </w:rPr>
        <w:t> </w:t>
      </w:r>
      <w:r>
        <w:rPr>
          <w:spacing w:val="10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51"/>
          <w:w w:val="105"/>
        </w:rPr>
        <w:t> </w:t>
      </w:r>
      <w:r>
        <w:rPr>
          <w:spacing w:val="10"/>
          <w:w w:val="105"/>
        </w:rPr>
        <w:t>responses</w:t>
      </w:r>
      <w:r>
        <w:rPr>
          <w:w w:val="105"/>
        </w:rPr>
        <w:t> 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and</w:t>
      </w:r>
      <w:r>
        <w:rPr>
          <w:w w:val="105"/>
        </w:rPr>
        <w:t> </w:t>
      </w:r>
      <w:r>
        <w:rPr>
          <w:spacing w:val="2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61"/>
          <w:w w:val="105"/>
        </w:rPr>
        <w:t> </w:t>
      </w:r>
      <w:r>
        <w:rPr>
          <w:spacing w:val="12"/>
          <w:w w:val="105"/>
        </w:rPr>
        <w:t>deadline</w:t>
      </w:r>
      <w:r>
        <w:rPr>
          <w:spacing w:val="50"/>
          <w:w w:val="104"/>
        </w:rPr>
        <w:t> </w:t>
      </w:r>
      <w:r>
        <w:rPr>
          <w:spacing w:val="8"/>
          <w:w w:val="105"/>
        </w:rPr>
        <w:t>for</w:t>
      </w:r>
      <w:r>
        <w:rPr>
          <w:spacing w:val="15"/>
          <w:w w:val="105"/>
        </w:rPr>
        <w:t> </w:t>
      </w:r>
      <w:r>
        <w:rPr>
          <w:spacing w:val="7"/>
          <w:w w:val="105"/>
        </w:rPr>
        <w:t>receipt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2"/>
          <w:w w:val="105"/>
        </w:rPr>
        <w:t> responses.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218" w:right="0"/>
        <w:jc w:val="left"/>
      </w:pPr>
      <w:r>
        <w:rPr>
          <w:spacing w:val="8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requirement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notice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amendment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RFP</w:t>
      </w:r>
      <w:r>
        <w:rPr>
          <w:spacing w:val="18"/>
          <w:w w:val="105"/>
        </w:rPr>
        <w:t> </w:t>
      </w:r>
      <w:r>
        <w:rPr>
          <w:spacing w:val="12"/>
          <w:w w:val="105"/>
        </w:rPr>
        <w:t>shall: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47"/>
        </w:numPr>
        <w:tabs>
          <w:tab w:pos="939" w:val="left" w:leader="none"/>
        </w:tabs>
        <w:spacing w:line="258" w:lineRule="auto" w:before="0" w:after="0"/>
        <w:ind w:left="938" w:right="185" w:hanging="517"/>
        <w:jc w:val="left"/>
      </w:pPr>
      <w:r>
        <w:rPr>
          <w:spacing w:val="6"/>
          <w:w w:val="105"/>
        </w:rPr>
        <w:t>be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same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initial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RFP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if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it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occurs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before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deadline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20"/>
          <w:w w:val="105"/>
        </w:rPr>
        <w:t> </w:t>
      </w:r>
      <w:r>
        <w:rPr>
          <w:spacing w:val="12"/>
          <w:w w:val="105"/>
        </w:rPr>
        <w:t>receipt</w:t>
      </w:r>
      <w:r>
        <w:rPr>
          <w:spacing w:val="38"/>
          <w:w w:val="104"/>
        </w:rPr>
        <w:t> </w:t>
      </w:r>
      <w:r>
        <w:rPr>
          <w:spacing w:val="6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responses;</w:t>
      </w:r>
      <w:r>
        <w:rPr>
          <w:spacing w:val="15"/>
          <w:w w:val="105"/>
        </w:rPr>
        <w:t> </w:t>
      </w:r>
      <w:r>
        <w:rPr>
          <w:spacing w:val="12"/>
          <w:w w:val="105"/>
        </w:rPr>
        <w:t>and</w:t>
      </w:r>
      <w:r>
        <w:rPr/>
      </w:r>
    </w:p>
    <w:p>
      <w:pPr>
        <w:pStyle w:val="BodyText"/>
        <w:numPr>
          <w:ilvl w:val="0"/>
          <w:numId w:val="47"/>
        </w:numPr>
        <w:tabs>
          <w:tab w:pos="939" w:val="left" w:leader="none"/>
        </w:tabs>
        <w:spacing w:line="258" w:lineRule="auto" w:before="121" w:after="0"/>
        <w:ind w:left="938" w:right="183" w:hanging="599"/>
        <w:jc w:val="both"/>
      </w:pPr>
      <w:r>
        <w:rPr>
          <w:spacing w:val="6"/>
          <w:w w:val="105"/>
        </w:rPr>
        <w:t>be</w:t>
      </w:r>
      <w:r>
        <w:rPr>
          <w:spacing w:val="9"/>
          <w:w w:val="105"/>
        </w:rPr>
        <w:t> </w:t>
      </w:r>
      <w:r>
        <w:rPr>
          <w:spacing w:val="10"/>
          <w:w w:val="105"/>
        </w:rPr>
        <w:t>achieved </w:t>
      </w:r>
      <w:r>
        <w:rPr>
          <w:spacing w:val="6"/>
          <w:w w:val="105"/>
        </w:rPr>
        <w:t>by</w:t>
      </w:r>
      <w:r>
        <w:rPr>
          <w:spacing w:val="10"/>
          <w:w w:val="105"/>
        </w:rPr>
        <w:t> written </w:t>
      </w:r>
      <w:r>
        <w:rPr>
          <w:spacing w:val="9"/>
          <w:w w:val="105"/>
        </w:rPr>
        <w:t>notice </w:t>
      </w:r>
      <w:r>
        <w:rPr>
          <w:spacing w:val="6"/>
          <w:w w:val="105"/>
        </w:rPr>
        <w:t>to</w:t>
      </w:r>
      <w:r>
        <w:rPr>
          <w:spacing w:val="10"/>
          <w:w w:val="105"/>
        </w:rPr>
        <w:t> </w:t>
      </w:r>
      <w:r>
        <w:rPr>
          <w:spacing w:val="8"/>
          <w:w w:val="105"/>
        </w:rPr>
        <w:t>all</w:t>
      </w:r>
      <w:r>
        <w:rPr>
          <w:spacing w:val="10"/>
          <w:w w:val="105"/>
        </w:rPr>
        <w:t> offerors </w:t>
      </w:r>
      <w:r>
        <w:rPr>
          <w:spacing w:val="6"/>
          <w:w w:val="105"/>
        </w:rPr>
        <w:t>if</w:t>
      </w:r>
      <w:r>
        <w:rPr>
          <w:spacing w:val="9"/>
          <w:w w:val="105"/>
        </w:rPr>
        <w:t> </w:t>
      </w:r>
      <w:r>
        <w:rPr>
          <w:spacing w:val="6"/>
          <w:w w:val="105"/>
        </w:rPr>
        <w:t>it</w:t>
      </w:r>
      <w:r>
        <w:rPr>
          <w:spacing w:val="10"/>
          <w:w w:val="105"/>
        </w:rPr>
        <w:t> occurs </w:t>
      </w:r>
      <w:r>
        <w:rPr>
          <w:spacing w:val="9"/>
          <w:w w:val="105"/>
        </w:rPr>
        <w:t>after</w:t>
      </w:r>
      <w:r>
        <w:rPr>
          <w:spacing w:val="10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10"/>
          <w:w w:val="105"/>
        </w:rPr>
        <w:t>deadline </w:t>
      </w:r>
      <w:r>
        <w:rPr>
          <w:spacing w:val="12"/>
          <w:w w:val="105"/>
        </w:rPr>
        <w:t>for</w:t>
      </w:r>
      <w:r>
        <w:rPr>
          <w:spacing w:val="54"/>
          <w:w w:val="104"/>
        </w:rPr>
        <w:t> </w:t>
      </w:r>
      <w:r>
        <w:rPr>
          <w:spacing w:val="10"/>
          <w:w w:val="105"/>
        </w:rPr>
        <w:t>receipt</w:t>
      </w:r>
      <w:r>
        <w:rPr>
          <w:spacing w:val="14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12"/>
          <w:w w:val="105"/>
        </w:rPr>
        <w:t>responses.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6"/>
        <w:spacing w:line="240" w:lineRule="auto"/>
        <w:ind w:left="21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115.300003pt;margin-top:-.076778pt;width:279pt;height:14.9pt;mso-position-horizontal-relative:page;mso-position-vertical-relative:paragraph;z-index:2704" coordorigin="2306,-2" coordsize="5580,298">
            <v:group style="position:absolute;left:2318;top:262;width:5555;height:2" coordorigin="2318,262" coordsize="5555,2">
              <v:shape style="position:absolute;left:2318;top:262;width:5555;height:2" coordorigin="2318,262" coordsize="5555,0" path="m2318,262l7873,262e" filled="false" stroked="true" strokeweight="1.24pt" strokecolor="#000000">
                <v:path arrowok="t"/>
              </v:shape>
            </v:group>
            <v:group style="position:absolute;left:2318;top:-2;width:2;height:298" coordorigin="2318,-2" coordsize="2,298">
              <v:shape style="position:absolute;left:2318;top:-2;width:2;height:298" coordorigin="2318,-2" coordsize="0,298" path="m2318,296l2318,-2e" filled="false" stroked="true" strokeweight="0pt" strokecolor="#000000">
                <v:path arrowok="t"/>
              </v:shape>
              <v:shape style="position:absolute;left:2306;top:-2;width:5580;height:298" type="#_x0000_t202" filled="false" stroked="false">
                <v:textbox inset="0,0,0,0">
                  <w:txbxContent>
                    <w:p>
                      <w:pPr>
                        <w:spacing w:before="1"/>
                        <w:ind w:left="1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10"/>
                          <w:w w:val="105"/>
                          <w:sz w:val="24"/>
                        </w:rPr>
                        <w:t>Request</w:t>
                      </w:r>
                      <w:r>
                        <w:rPr>
                          <w:rFonts w:ascii="Times New Roman"/>
                          <w:b/>
                          <w:spacing w:val="16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8"/>
                          <w:w w:val="105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16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10"/>
                          <w:w w:val="105"/>
                          <w:sz w:val="24"/>
                        </w:rPr>
                        <w:t>Information</w:t>
                      </w:r>
                      <w:r>
                        <w:rPr>
                          <w:rFonts w:ascii="Times New Roman"/>
                          <w:b/>
                          <w:spacing w:val="17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9"/>
                          <w:w w:val="105"/>
                          <w:sz w:val="24"/>
                        </w:rPr>
                        <w:t>with</w:t>
                      </w:r>
                      <w:r>
                        <w:rPr>
                          <w:rFonts w:ascii="Times New Roman"/>
                          <w:b/>
                          <w:spacing w:val="16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10"/>
                          <w:w w:val="105"/>
                          <w:sz w:val="24"/>
                        </w:rPr>
                        <w:t>Negotiated</w:t>
                      </w:r>
                      <w:r>
                        <w:rPr>
                          <w:rFonts w:ascii="Times New Roman"/>
                          <w:b/>
                          <w:spacing w:val="15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12"/>
                          <w:w w:val="105"/>
                          <w:sz w:val="24"/>
                        </w:rPr>
                        <w:t>Price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spacing w:val="12"/>
          <w:w w:val="105"/>
        </w:rPr>
        <w:t>b.</w:t>
      </w:r>
      <w:r>
        <w:rPr>
          <w:rFonts w:ascii="Times New Roman"/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59" w:lineRule="auto" w:before="69"/>
        <w:ind w:left="218" w:right="183"/>
        <w:jc w:val="both"/>
      </w:pPr>
      <w:r>
        <w:rPr>
          <w:spacing w:val="8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9"/>
          <w:w w:val="105"/>
        </w:rPr>
        <w:t>Chief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Officer</w:t>
      </w:r>
      <w:r>
        <w:rPr>
          <w:spacing w:val="26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General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Counsel</w:t>
      </w:r>
      <w:r>
        <w:rPr>
          <w:spacing w:val="27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identify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independent</w:t>
      </w:r>
      <w:r>
        <w:rPr>
          <w:spacing w:val="26"/>
          <w:w w:val="105"/>
        </w:rPr>
        <w:t> </w:t>
      </w:r>
      <w:r>
        <w:rPr>
          <w:spacing w:val="12"/>
          <w:w w:val="105"/>
        </w:rPr>
        <w:t>firms</w:t>
      </w:r>
      <w:r>
        <w:rPr>
          <w:spacing w:val="74"/>
          <w:w w:val="104"/>
        </w:rPr>
        <w:t> </w:t>
      </w:r>
      <w:r>
        <w:rPr>
          <w:spacing w:val="10"/>
          <w:w w:val="105"/>
        </w:rPr>
        <w:t>having</w:t>
      </w:r>
      <w:r>
        <w:rPr>
          <w:spacing w:val="6"/>
          <w:w w:val="105"/>
        </w:rPr>
        <w:t> </w:t>
      </w:r>
      <w:r>
        <w:rPr>
          <w:spacing w:val="10"/>
          <w:w w:val="105"/>
        </w:rPr>
        <w:t>experience</w:t>
      </w:r>
      <w:r>
        <w:rPr>
          <w:spacing w:val="7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knowledge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regard</w:t>
      </w:r>
      <w:r>
        <w:rPr>
          <w:spacing w:val="8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specific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7"/>
          <w:w w:val="105"/>
        </w:rPr>
        <w:t> </w:t>
      </w:r>
      <w:r>
        <w:rPr>
          <w:spacing w:val="6"/>
          <w:w w:val="105"/>
        </w:rPr>
        <w:t>or </w:t>
      </w:r>
      <w:r>
        <w:rPr>
          <w:w w:val="105"/>
        </w:rPr>
        <w:t>a </w:t>
      </w:r>
      <w:r>
        <w:rPr>
          <w:spacing w:val="7"/>
          <w:w w:val="105"/>
        </w:rPr>
        <w:t> </w:t>
      </w:r>
      <w:r>
        <w:rPr>
          <w:spacing w:val="9"/>
          <w:w w:val="105"/>
        </w:rPr>
        <w:t>list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12"/>
          <w:w w:val="105"/>
        </w:rPr>
        <w:t>of</w:t>
      </w:r>
      <w:r>
        <w:rPr>
          <w:spacing w:val="54"/>
          <w:w w:val="104"/>
        </w:rPr>
        <w:t> </w:t>
      </w:r>
      <w:r>
        <w:rPr>
          <w:spacing w:val="10"/>
          <w:w w:val="105"/>
        </w:rPr>
        <w:t>service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providers,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best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suited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accomplish</w:t>
      </w:r>
      <w:r>
        <w:rPr>
          <w:spacing w:val="15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Board’s</w:t>
      </w:r>
      <w:r>
        <w:rPr>
          <w:spacing w:val="16"/>
          <w:w w:val="105"/>
        </w:rPr>
        <w:t> </w:t>
      </w:r>
      <w:r>
        <w:rPr>
          <w:spacing w:val="12"/>
          <w:w w:val="105"/>
        </w:rPr>
        <w:t>objective.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218" w:right="0"/>
        <w:jc w:val="both"/>
      </w:pPr>
      <w:r>
        <w:rPr>
          <w:spacing w:val="10"/>
          <w:w w:val="105"/>
        </w:rPr>
        <w:t>Analytical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software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11"/>
          <w:w w:val="105"/>
        </w:rPr>
        <w:t>comprehensive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databases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will</w:t>
      </w:r>
      <w:r>
        <w:rPr>
          <w:spacing w:val="23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used</w:t>
      </w:r>
      <w:r>
        <w:rPr>
          <w:spacing w:val="25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unbiased</w:t>
      </w:r>
      <w:r>
        <w:rPr>
          <w:spacing w:val="24"/>
          <w:w w:val="105"/>
        </w:rPr>
        <w:t> </w:t>
      </w:r>
      <w:r>
        <w:rPr>
          <w:spacing w:val="12"/>
          <w:w w:val="105"/>
        </w:rPr>
        <w:t>and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469" w:footer="1124" w:top="660" w:bottom="1320" w:left="13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9"/>
        <w:ind w:left="118" w:right="0"/>
        <w:jc w:val="both"/>
      </w:pPr>
      <w:r>
        <w:rPr>
          <w:spacing w:val="9"/>
          <w:w w:val="105"/>
        </w:rPr>
        <w:t>fair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manner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research,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evaluate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compare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potential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service</w:t>
      </w:r>
      <w:r>
        <w:rPr>
          <w:spacing w:val="16"/>
          <w:w w:val="105"/>
        </w:rPr>
        <w:t> </w:t>
      </w:r>
      <w:r>
        <w:rPr>
          <w:spacing w:val="12"/>
          <w:w w:val="105"/>
        </w:rPr>
        <w:t>providers.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58" w:lineRule="auto"/>
        <w:ind w:left="118" w:right="183"/>
        <w:jc w:val="both"/>
      </w:pPr>
      <w:r>
        <w:rPr>
          <w:spacing w:val="10"/>
          <w:w w:val="105"/>
        </w:rPr>
        <w:t>Identified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offerors</w:t>
      </w:r>
      <w:r>
        <w:rPr>
          <w:spacing w:val="14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reply</w:t>
      </w:r>
      <w:r>
        <w:rPr>
          <w:spacing w:val="14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6"/>
          <w:w w:val="105"/>
        </w:rPr>
        <w:t>RFI</w:t>
      </w:r>
      <w:r>
        <w:rPr>
          <w:spacing w:val="14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submitting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information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about</w:t>
      </w:r>
      <w:r>
        <w:rPr>
          <w:spacing w:val="14"/>
          <w:w w:val="105"/>
        </w:rPr>
        <w:t> </w:t>
      </w:r>
      <w:r>
        <w:rPr>
          <w:spacing w:val="12"/>
          <w:w w:val="105"/>
        </w:rPr>
        <w:t>the</w:t>
      </w:r>
      <w:r>
        <w:rPr>
          <w:spacing w:val="88"/>
          <w:w w:val="104"/>
        </w:rPr>
        <w:t> </w:t>
      </w:r>
      <w:r>
        <w:rPr>
          <w:spacing w:val="10"/>
          <w:w w:val="105"/>
        </w:rPr>
        <w:t>services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they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supply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price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at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which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those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would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12"/>
          <w:w w:val="105"/>
        </w:rPr>
        <w:t>provided.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8" w:lineRule="auto"/>
        <w:ind w:left="118" w:right="185"/>
        <w:jc w:val="both"/>
      </w:pPr>
      <w:r>
        <w:rPr>
          <w:spacing w:val="9"/>
          <w:w w:val="105"/>
        </w:rPr>
        <w:t>Once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identified,</w:t>
      </w:r>
      <w:r>
        <w:rPr>
          <w:spacing w:val="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evaluation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committee</w:t>
      </w:r>
      <w:r>
        <w:rPr>
          <w:spacing w:val="2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review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proposals</w:t>
      </w:r>
      <w:r>
        <w:rPr>
          <w:spacing w:val="3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negotiate</w:t>
      </w:r>
      <w:r>
        <w:rPr>
          <w:spacing w:val="5"/>
          <w:w w:val="105"/>
        </w:rPr>
        <w:t> </w:t>
      </w:r>
      <w:r>
        <w:rPr>
          <w:spacing w:val="12"/>
          <w:w w:val="105"/>
        </w:rPr>
        <w:t>with</w:t>
      </w:r>
      <w:r>
        <w:rPr>
          <w:spacing w:val="84"/>
          <w:w w:val="104"/>
        </w:rPr>
        <w:t> </w:t>
      </w:r>
      <w:r>
        <w:rPr>
          <w:spacing w:val="8"/>
          <w:w w:val="105"/>
        </w:rPr>
        <w:t>one</w:t>
      </w:r>
      <w:r>
        <w:rPr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more</w:t>
      </w:r>
      <w:r>
        <w:rPr>
          <w:w w:val="105"/>
        </w:rPr>
        <w:t> </w:t>
      </w:r>
      <w:r>
        <w:rPr>
          <w:spacing w:val="6"/>
          <w:w w:val="105"/>
        </w:rPr>
        <w:t>of</w:t>
      </w:r>
      <w:r>
        <w:rPr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potential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service</w:t>
      </w:r>
      <w:r>
        <w:rPr>
          <w:w w:val="105"/>
        </w:rPr>
        <w:t> </w:t>
      </w:r>
      <w:r>
        <w:rPr>
          <w:spacing w:val="10"/>
          <w:w w:val="105"/>
        </w:rPr>
        <w:t>providers</w:t>
      </w:r>
      <w:r>
        <w:rPr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obtain</w:t>
      </w:r>
      <w:r>
        <w:rPr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highest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quality</w:t>
      </w:r>
      <w:r>
        <w:rPr>
          <w:w w:val="105"/>
        </w:rPr>
        <w:t> </w:t>
      </w:r>
      <w:r>
        <w:rPr>
          <w:spacing w:val="1"/>
          <w:w w:val="105"/>
        </w:rPr>
        <w:t> </w:t>
      </w:r>
      <w:r>
        <w:rPr>
          <w:spacing w:val="12"/>
          <w:w w:val="105"/>
        </w:rPr>
        <w:t>of</w:t>
      </w:r>
      <w:r>
        <w:rPr>
          <w:spacing w:val="52"/>
          <w:w w:val="104"/>
        </w:rPr>
        <w:t> </w:t>
      </w:r>
      <w:r>
        <w:rPr>
          <w:spacing w:val="10"/>
          <w:w w:val="105"/>
        </w:rPr>
        <w:t>services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at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most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reasonable</w:t>
      </w:r>
      <w:r>
        <w:rPr>
          <w:spacing w:val="17"/>
          <w:w w:val="105"/>
        </w:rPr>
        <w:t> </w:t>
      </w:r>
      <w:r>
        <w:rPr>
          <w:spacing w:val="12"/>
          <w:w w:val="105"/>
        </w:rPr>
        <w:t>price.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5"/>
        <w:numPr>
          <w:ilvl w:val="0"/>
          <w:numId w:val="42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r>
        <w:rPr>
          <w:spacing w:val="12"/>
          <w:w w:val="105"/>
          <w:u w:val="thick" w:color="000000"/>
        </w:rPr>
        <w:t>Sufficiency</w:t>
      </w:r>
      <w:r>
        <w:rPr>
          <w:spacing w:val="-4"/>
          <w:w w:val="105"/>
          <w:u w:val="thick" w:color="000000"/>
        </w:rPr>
        <w:t> </w:t>
      </w:r>
      <w:r>
        <w:rPr>
          <w:spacing w:val="12"/>
          <w:w w:val="105"/>
          <w:u w:val="thick" w:color="000000"/>
        </w:rPr>
        <w:t>of</w:t>
      </w:r>
      <w:r>
        <w:rPr>
          <w:spacing w:val="-14"/>
          <w:w w:val="105"/>
          <w:u w:val="thick" w:color="000000"/>
        </w:rPr>
        <w:t> </w:t>
      </w:r>
      <w:r>
        <w:rPr>
          <w:spacing w:val="11"/>
          <w:w w:val="105"/>
          <w:u w:val="thick" w:color="000000"/>
        </w:rPr>
        <w:t>Responses—Receipt,</w:t>
      </w:r>
      <w:r>
        <w:rPr>
          <w:spacing w:val="-11"/>
          <w:w w:val="105"/>
          <w:u w:val="thick" w:color="000000"/>
        </w:rPr>
        <w:t> </w:t>
      </w:r>
      <w:r>
        <w:rPr>
          <w:spacing w:val="12"/>
          <w:w w:val="105"/>
          <w:u w:val="thick" w:color="000000"/>
        </w:rPr>
        <w:t>Acceptance</w:t>
      </w:r>
      <w:r>
        <w:rPr>
          <w:spacing w:val="-12"/>
          <w:w w:val="105"/>
          <w:u w:val="thick" w:color="000000"/>
        </w:rPr>
        <w:t> </w:t>
      </w:r>
      <w:r>
        <w:rPr>
          <w:spacing w:val="12"/>
          <w:w w:val="105"/>
          <w:u w:val="thick" w:color="000000"/>
        </w:rPr>
        <w:t>and</w:t>
      </w:r>
      <w:r>
        <w:rPr>
          <w:spacing w:val="-21"/>
          <w:w w:val="105"/>
          <w:u w:val="thick" w:color="000000"/>
        </w:rPr>
        <w:t> </w:t>
      </w:r>
      <w:r>
        <w:rPr>
          <w:spacing w:val="12"/>
          <w:w w:val="105"/>
          <w:u w:val="thick" w:color="000000"/>
        </w:rPr>
        <w:t>Rejection</w:t>
      </w:r>
      <w:r>
        <w:rPr>
          <w:spacing w:val="12"/>
          <w:w w:val="104"/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 w:before="69"/>
        <w:ind w:left="118" w:right="0"/>
        <w:jc w:val="both"/>
      </w:pPr>
      <w:r>
        <w:rPr>
          <w:spacing w:val="10"/>
          <w:w w:val="105"/>
        </w:rPr>
        <w:t>Proposals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received</w:t>
      </w:r>
      <w:r>
        <w:rPr>
          <w:spacing w:val="36"/>
          <w:w w:val="105"/>
        </w:rPr>
        <w:t> </w:t>
      </w:r>
      <w:r>
        <w:rPr>
          <w:spacing w:val="9"/>
          <w:w w:val="105"/>
        </w:rPr>
        <w:t>after</w:t>
      </w:r>
      <w:r>
        <w:rPr>
          <w:spacing w:val="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deadline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will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8"/>
          <w:w w:val="105"/>
        </w:rPr>
        <w:t> </w:t>
      </w:r>
      <w:r>
        <w:rPr>
          <w:spacing w:val="11"/>
          <w:w w:val="105"/>
        </w:rPr>
        <w:t>rejected.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58" w:lineRule="auto"/>
        <w:ind w:left="118" w:right="188"/>
        <w:jc w:val="both"/>
      </w:pPr>
      <w:r>
        <w:rPr>
          <w:spacing w:val="10"/>
          <w:w w:val="105"/>
        </w:rPr>
        <w:t>Timely</w:t>
      </w:r>
      <w:r>
        <w:rPr>
          <w:spacing w:val="51"/>
          <w:w w:val="105"/>
        </w:rPr>
        <w:t> </w:t>
      </w:r>
      <w:r>
        <w:rPr>
          <w:spacing w:val="10"/>
          <w:w w:val="105"/>
        </w:rPr>
        <w:t>responses</w:t>
      </w:r>
      <w:r>
        <w:rPr>
          <w:spacing w:val="58"/>
          <w:w w:val="105"/>
        </w:rPr>
        <w:t> </w:t>
      </w:r>
      <w:r>
        <w:rPr>
          <w:spacing w:val="10"/>
          <w:w w:val="105"/>
        </w:rPr>
        <w:t>meeting</w:t>
      </w:r>
      <w:r>
        <w:rPr>
          <w:spacing w:val="54"/>
          <w:w w:val="105"/>
        </w:rPr>
        <w:t> </w:t>
      </w:r>
      <w:r>
        <w:rPr>
          <w:spacing w:val="8"/>
          <w:w w:val="105"/>
        </w:rPr>
        <w:t>all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mandatory</w:t>
      </w:r>
      <w:r>
        <w:rPr>
          <w:spacing w:val="50"/>
          <w:w w:val="105"/>
        </w:rPr>
        <w:t> </w:t>
      </w:r>
      <w:r>
        <w:rPr>
          <w:spacing w:val="11"/>
          <w:w w:val="105"/>
        </w:rPr>
        <w:t>requirements</w:t>
      </w:r>
      <w:r>
        <w:rPr>
          <w:spacing w:val="54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41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accepted</w:t>
      </w:r>
      <w:r>
        <w:rPr>
          <w:spacing w:val="2"/>
          <w:w w:val="105"/>
        </w:rPr>
        <w:t> </w:t>
      </w:r>
      <w:r>
        <w:rPr>
          <w:spacing w:val="12"/>
          <w:w w:val="105"/>
        </w:rPr>
        <w:t>for</w:t>
      </w:r>
      <w:r>
        <w:rPr>
          <w:spacing w:val="42"/>
          <w:w w:val="104"/>
        </w:rPr>
        <w:t> </w:t>
      </w:r>
      <w:r>
        <w:rPr>
          <w:spacing w:val="8"/>
          <w:w w:val="105"/>
        </w:rPr>
        <w:t>consideration</w:t>
      </w:r>
      <w:r>
        <w:rPr>
          <w:spacing w:val="10"/>
          <w:w w:val="105"/>
        </w:rPr>
        <w:t> </w:t>
      </w:r>
      <w:r>
        <w:rPr>
          <w:spacing w:val="8"/>
          <w:w w:val="105"/>
        </w:rPr>
        <w:t>without the</w:t>
      </w:r>
      <w:r>
        <w:rPr>
          <w:spacing w:val="10"/>
          <w:w w:val="105"/>
        </w:rPr>
        <w:t> </w:t>
      </w:r>
      <w:r>
        <w:rPr>
          <w:spacing w:val="8"/>
          <w:w w:val="105"/>
        </w:rPr>
        <w:t>opportunity</w:t>
      </w:r>
      <w:r>
        <w:rPr>
          <w:spacing w:val="11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2"/>
          <w:w w:val="105"/>
        </w:rPr>
        <w:t> </w:t>
      </w:r>
      <w:r>
        <w:rPr>
          <w:spacing w:val="10"/>
          <w:w w:val="105"/>
        </w:rPr>
        <w:t>correction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-5"/>
          <w:w w:val="105"/>
        </w:rPr>
        <w:t> </w:t>
      </w:r>
      <w:r>
        <w:rPr>
          <w:spacing w:val="12"/>
          <w:w w:val="105"/>
        </w:rPr>
        <w:t>modification.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9" w:lineRule="auto"/>
        <w:ind w:left="118" w:right="185"/>
        <w:jc w:val="both"/>
      </w:pPr>
      <w:r>
        <w:rPr>
          <w:spacing w:val="10"/>
          <w:w w:val="105"/>
        </w:rPr>
        <w:t>Responses</w:t>
      </w:r>
      <w:r>
        <w:rPr>
          <w:spacing w:val="41"/>
          <w:w w:val="105"/>
        </w:rPr>
        <w:t> </w:t>
      </w:r>
      <w:r>
        <w:rPr>
          <w:spacing w:val="9"/>
          <w:w w:val="105"/>
        </w:rPr>
        <w:t>must</w:t>
      </w:r>
      <w:r>
        <w:rPr>
          <w:spacing w:val="42"/>
          <w:w w:val="105"/>
        </w:rPr>
        <w:t> </w:t>
      </w:r>
      <w:r>
        <w:rPr>
          <w:spacing w:val="10"/>
          <w:w w:val="105"/>
        </w:rPr>
        <w:t>include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38"/>
          <w:w w:val="105"/>
        </w:rPr>
        <w:t> </w:t>
      </w:r>
      <w:r>
        <w:rPr>
          <w:spacing w:val="8"/>
          <w:w w:val="105"/>
        </w:rPr>
        <w:t>proposal</w:t>
      </w:r>
      <w:r>
        <w:rPr>
          <w:spacing w:val="51"/>
          <w:w w:val="105"/>
        </w:rPr>
        <w:t> </w:t>
      </w:r>
      <w:r>
        <w:rPr>
          <w:spacing w:val="5"/>
          <w:w w:val="105"/>
        </w:rPr>
        <w:t>cover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sheet,</w:t>
      </w:r>
      <w:r>
        <w:rPr>
          <w:spacing w:val="6"/>
          <w:w w:val="105"/>
        </w:rPr>
        <w:t> </w:t>
      </w:r>
      <w:r>
        <w:rPr>
          <w:spacing w:val="7"/>
          <w:w w:val="105"/>
        </w:rPr>
        <w:t>which</w:t>
      </w:r>
      <w:r>
        <w:rPr>
          <w:spacing w:val="27"/>
          <w:w w:val="105"/>
        </w:rPr>
        <w:t> </w:t>
      </w:r>
      <w:r>
        <w:rPr>
          <w:spacing w:val="8"/>
          <w:w w:val="105"/>
        </w:rPr>
        <w:t>has</w:t>
      </w:r>
      <w:r>
        <w:rPr>
          <w:spacing w:val="41"/>
          <w:w w:val="105"/>
        </w:rPr>
        <w:t> </w:t>
      </w:r>
      <w:r>
        <w:rPr>
          <w:spacing w:val="9"/>
          <w:w w:val="105"/>
        </w:rPr>
        <w:t>been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fully</w:t>
      </w:r>
      <w:r>
        <w:rPr>
          <w:spacing w:val="56"/>
          <w:w w:val="105"/>
        </w:rPr>
        <w:t> </w:t>
      </w:r>
      <w:r>
        <w:rPr>
          <w:spacing w:val="10"/>
          <w:w w:val="105"/>
        </w:rPr>
        <w:t>completed,</w:t>
      </w:r>
      <w:r>
        <w:rPr>
          <w:spacing w:val="44"/>
          <w:w w:val="104"/>
        </w:rPr>
        <w:t> </w:t>
      </w:r>
      <w:r>
        <w:rPr>
          <w:spacing w:val="10"/>
          <w:w w:val="105"/>
        </w:rPr>
        <w:t>signed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12"/>
          <w:w w:val="105"/>
        </w:rPr>
        <w:t>submitted</w:t>
      </w:r>
      <w:r>
        <w:rPr>
          <w:spacing w:val="44"/>
          <w:w w:val="105"/>
        </w:rPr>
        <w:t> </w:t>
      </w:r>
      <w:r>
        <w:rPr>
          <w:spacing w:val="10"/>
          <w:w w:val="105"/>
        </w:rPr>
        <w:t>electronically</w:t>
      </w:r>
      <w:r>
        <w:rPr>
          <w:spacing w:val="22"/>
          <w:w w:val="105"/>
        </w:rPr>
        <w:t> </w:t>
      </w:r>
      <w:r>
        <w:rPr>
          <w:spacing w:val="6"/>
          <w:w w:val="105"/>
        </w:rPr>
        <w:t>on</w:t>
      </w:r>
      <w:r>
        <w:rPr>
          <w:spacing w:val="25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before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deadline</w:t>
      </w:r>
      <w:r>
        <w:rPr>
          <w:spacing w:val="25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responses</w:t>
      </w:r>
      <w:r>
        <w:rPr>
          <w:spacing w:val="32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12"/>
          <w:w w:val="105"/>
        </w:rPr>
        <w:t>the</w:t>
      </w:r>
      <w:r>
        <w:rPr>
          <w:spacing w:val="59"/>
          <w:w w:val="104"/>
        </w:rPr>
        <w:t> </w:t>
      </w:r>
      <w:r>
        <w:rPr>
          <w:spacing w:val="12"/>
          <w:w w:val="105"/>
        </w:rPr>
        <w:t>RFP.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left="118" w:right="185"/>
        <w:jc w:val="both"/>
      </w:pPr>
      <w:r>
        <w:rPr>
          <w:spacing w:val="10"/>
          <w:w w:val="105"/>
        </w:rPr>
        <w:t>Telephone</w:t>
      </w:r>
      <w:r>
        <w:rPr>
          <w:spacing w:val="6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other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types</w:t>
      </w:r>
      <w:r>
        <w:rPr>
          <w:spacing w:val="33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inquiries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concerning</w:t>
      </w:r>
      <w:r>
        <w:rPr>
          <w:spacing w:val="38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10"/>
          <w:w w:val="105"/>
        </w:rPr>
        <w:t>proposal,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outside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12"/>
          <w:w w:val="105"/>
        </w:rPr>
        <w:t>formal</w:t>
      </w:r>
      <w:r>
        <w:rPr>
          <w:spacing w:val="87"/>
          <w:w w:val="104"/>
        </w:rPr>
        <w:t> </w:t>
      </w:r>
      <w:r>
        <w:rPr>
          <w:spacing w:val="1"/>
          <w:w w:val="105"/>
        </w:rPr>
        <w:t>question</w:t>
      </w:r>
      <w:r>
        <w:rPr>
          <w:spacing w:val="8"/>
          <w:w w:val="105"/>
        </w:rPr>
        <w:t> </w:t>
      </w:r>
      <w:r>
        <w:rPr>
          <w:spacing w:val="11"/>
          <w:w w:val="105"/>
        </w:rPr>
        <w:t>and</w:t>
      </w:r>
      <w:r>
        <w:rPr>
          <w:spacing w:val="50"/>
          <w:w w:val="105"/>
        </w:rPr>
        <w:t> </w:t>
      </w:r>
      <w:r>
        <w:rPr>
          <w:spacing w:val="10"/>
          <w:w w:val="105"/>
        </w:rPr>
        <w:t>answer</w:t>
      </w:r>
      <w:r>
        <w:rPr>
          <w:spacing w:val="36"/>
          <w:w w:val="105"/>
        </w:rPr>
        <w:t> </w:t>
      </w:r>
      <w:r>
        <w:rPr>
          <w:spacing w:val="11"/>
          <w:w w:val="105"/>
        </w:rPr>
        <w:t>process,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49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43"/>
          <w:w w:val="105"/>
        </w:rPr>
        <w:t> </w:t>
      </w:r>
      <w:r>
        <w:rPr>
          <w:spacing w:val="12"/>
          <w:w w:val="105"/>
        </w:rPr>
        <w:t>discouraged.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8" w:lineRule="auto"/>
        <w:ind w:left="118" w:right="186"/>
        <w:jc w:val="both"/>
      </w:pPr>
      <w:r>
        <w:rPr>
          <w:spacing w:val="9"/>
          <w:w w:val="105"/>
        </w:rPr>
        <w:t>Successful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offerors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runners</w:t>
      </w:r>
      <w:r>
        <w:rPr>
          <w:spacing w:val="26"/>
          <w:w w:val="105"/>
        </w:rPr>
        <w:t> </w:t>
      </w:r>
      <w:r>
        <w:rPr>
          <w:spacing w:val="4"/>
          <w:w w:val="105"/>
        </w:rPr>
        <w:t>up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will</w:t>
      </w:r>
      <w:r>
        <w:rPr>
          <w:spacing w:val="23"/>
          <w:w w:val="105"/>
        </w:rPr>
        <w:t> </w:t>
      </w:r>
      <w:r>
        <w:rPr>
          <w:spacing w:val="6"/>
          <w:w w:val="105"/>
        </w:rPr>
        <w:t>meet</w:t>
      </w:r>
      <w:r>
        <w:rPr>
          <w:spacing w:val="31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comply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29"/>
          <w:w w:val="105"/>
        </w:rPr>
        <w:t> </w:t>
      </w:r>
      <w:r>
        <w:rPr>
          <w:spacing w:val="8"/>
          <w:w w:val="105"/>
        </w:rPr>
        <w:t>all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minimum</w:t>
      </w:r>
      <w:r>
        <w:rPr>
          <w:spacing w:val="40"/>
          <w:w w:val="105"/>
        </w:rPr>
        <w:t> </w:t>
      </w:r>
      <w:r>
        <w:rPr>
          <w:spacing w:val="12"/>
          <w:w w:val="105"/>
        </w:rPr>
        <w:t>criteria</w:t>
      </w:r>
      <w:r>
        <w:rPr>
          <w:spacing w:val="38"/>
          <w:w w:val="104"/>
        </w:rPr>
        <w:t> </w:t>
      </w:r>
      <w:r>
        <w:rPr>
          <w:spacing w:val="6"/>
          <w:w w:val="105"/>
        </w:rPr>
        <w:t>and/or</w:t>
      </w:r>
      <w:r>
        <w:rPr>
          <w:spacing w:val="28"/>
          <w:w w:val="105"/>
        </w:rPr>
        <w:t> </w:t>
      </w:r>
      <w:r>
        <w:rPr>
          <w:spacing w:val="11"/>
          <w:w w:val="105"/>
        </w:rPr>
        <w:t>qualifications.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Failure</w:t>
      </w:r>
      <w:r>
        <w:rPr>
          <w:spacing w:val="40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9"/>
          <w:w w:val="105"/>
        </w:rPr>
        <w:t>meet</w:t>
      </w:r>
      <w:r>
        <w:rPr>
          <w:spacing w:val="42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comply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41"/>
          <w:w w:val="105"/>
        </w:rPr>
        <w:t> </w:t>
      </w:r>
      <w:r>
        <w:rPr>
          <w:spacing w:val="6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minimum</w:t>
      </w:r>
      <w:r>
        <w:rPr>
          <w:spacing w:val="49"/>
          <w:w w:val="105"/>
        </w:rPr>
        <w:t> </w:t>
      </w:r>
      <w:r>
        <w:rPr>
          <w:spacing w:val="10"/>
          <w:w w:val="105"/>
        </w:rPr>
        <w:t>criteria,</w:t>
      </w:r>
      <w:r>
        <w:rPr>
          <w:spacing w:val="38"/>
          <w:w w:val="104"/>
        </w:rPr>
        <w:t> </w:t>
      </w:r>
      <w:r>
        <w:rPr>
          <w:spacing w:val="10"/>
          <w:w w:val="105"/>
        </w:rPr>
        <w:t>requirements</w:t>
      </w:r>
      <w:r>
        <w:rPr>
          <w:spacing w:val="-6"/>
          <w:w w:val="105"/>
        </w:rPr>
        <w:t> </w:t>
      </w:r>
      <w:r>
        <w:rPr>
          <w:spacing w:val="8"/>
          <w:w w:val="105"/>
        </w:rPr>
        <w:t>and/or</w:t>
      </w:r>
      <w:r>
        <w:rPr>
          <w:spacing w:val="-3"/>
          <w:w w:val="105"/>
        </w:rPr>
        <w:t> </w:t>
      </w:r>
      <w:r>
        <w:rPr>
          <w:spacing w:val="11"/>
          <w:w w:val="105"/>
        </w:rPr>
        <w:t>qualifications</w:t>
      </w:r>
      <w:r>
        <w:rPr>
          <w:spacing w:val="18"/>
          <w:w w:val="105"/>
        </w:rPr>
        <w:t> </w:t>
      </w:r>
      <w:r>
        <w:rPr>
          <w:spacing w:val="5"/>
          <w:w w:val="105"/>
        </w:rPr>
        <w:t>shall</w:t>
      </w:r>
      <w:r>
        <w:rPr>
          <w:spacing w:val="10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5"/>
          <w:w w:val="105"/>
        </w:rPr>
        <w:t>cause</w:t>
      </w:r>
      <w:r>
        <w:rPr>
          <w:spacing w:val="11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-3"/>
          <w:w w:val="105"/>
        </w:rPr>
        <w:t> </w:t>
      </w:r>
      <w:r>
        <w:rPr>
          <w:spacing w:val="10"/>
          <w:w w:val="105"/>
        </w:rPr>
        <w:t>rejection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6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12"/>
          <w:w w:val="105"/>
        </w:rPr>
        <w:t>proposal.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5"/>
        <w:numPr>
          <w:ilvl w:val="0"/>
          <w:numId w:val="42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r>
        <w:rPr>
          <w:spacing w:val="11"/>
          <w:w w:val="105"/>
          <w:u w:val="thick" w:color="000000"/>
        </w:rPr>
        <w:t>Selection</w:t>
      </w:r>
      <w:r>
        <w:rPr>
          <w:spacing w:val="-8"/>
          <w:w w:val="105"/>
          <w:u w:val="thick" w:color="000000"/>
        </w:rPr>
        <w:t> </w:t>
      </w:r>
      <w:r>
        <w:rPr>
          <w:spacing w:val="11"/>
          <w:w w:val="105"/>
          <w:u w:val="thick" w:color="000000"/>
        </w:rPr>
        <w:t>Criteria</w:t>
      </w:r>
      <w:r>
        <w:rPr>
          <w:spacing w:val="11"/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58" w:lineRule="auto" w:before="69"/>
        <w:ind w:left="118" w:right="181"/>
        <w:jc w:val="both"/>
      </w:pPr>
      <w:r>
        <w:rPr>
          <w:spacing w:val="8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selection</w:t>
      </w:r>
      <w:r>
        <w:rPr>
          <w:spacing w:val="54"/>
          <w:w w:val="105"/>
        </w:rPr>
        <w:t> </w:t>
      </w:r>
      <w:r>
        <w:rPr>
          <w:spacing w:val="10"/>
          <w:w w:val="105"/>
        </w:rPr>
        <w:t>criteria</w:t>
      </w:r>
      <w:r>
        <w:rPr>
          <w:spacing w:val="54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48"/>
          <w:w w:val="105"/>
        </w:rPr>
        <w:t> </w:t>
      </w:r>
      <w:r>
        <w:rPr>
          <w:spacing w:val="4"/>
          <w:w w:val="105"/>
        </w:rPr>
        <w:t>be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used</w:t>
      </w:r>
      <w:r>
        <w:rPr>
          <w:spacing w:val="42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selecting</w:t>
      </w:r>
      <w:r>
        <w:rPr>
          <w:spacing w:val="39"/>
          <w:w w:val="105"/>
        </w:rPr>
        <w:t> </w:t>
      </w:r>
      <w:r>
        <w:rPr>
          <w:spacing w:val="9"/>
          <w:w w:val="105"/>
        </w:rPr>
        <w:t>successful</w:t>
      </w:r>
      <w:r>
        <w:rPr>
          <w:spacing w:val="-17"/>
          <w:w w:val="105"/>
        </w:rPr>
        <w:t> </w:t>
      </w:r>
      <w:r>
        <w:rPr>
          <w:spacing w:val="10"/>
          <w:w w:val="105"/>
        </w:rPr>
        <w:t>offerors</w:t>
      </w:r>
      <w:r>
        <w:rPr>
          <w:spacing w:val="3"/>
          <w:w w:val="105"/>
        </w:rPr>
        <w:t> </w:t>
      </w:r>
      <w:r>
        <w:rPr>
          <w:spacing w:val="9"/>
          <w:w w:val="105"/>
        </w:rPr>
        <w:t>will</w:t>
      </w:r>
      <w:r>
        <w:rPr>
          <w:spacing w:val="47"/>
          <w:w w:val="105"/>
        </w:rPr>
        <w:t> </w:t>
      </w:r>
      <w:r>
        <w:rPr>
          <w:spacing w:val="8"/>
          <w:w w:val="105"/>
        </w:rPr>
        <w:t>be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fully</w:t>
      </w:r>
      <w:r>
        <w:rPr>
          <w:spacing w:val="36"/>
          <w:w w:val="105"/>
        </w:rPr>
        <w:t> </w:t>
      </w:r>
      <w:r>
        <w:rPr>
          <w:spacing w:val="12"/>
          <w:w w:val="105"/>
        </w:rPr>
        <w:t>and</w:t>
      </w:r>
      <w:r>
        <w:rPr>
          <w:spacing w:val="70"/>
          <w:w w:val="104"/>
        </w:rPr>
        <w:t> </w:t>
      </w:r>
      <w:r>
        <w:rPr>
          <w:spacing w:val="9"/>
          <w:w w:val="105"/>
        </w:rPr>
        <w:t>specifically</w:t>
      </w:r>
      <w:r>
        <w:rPr>
          <w:spacing w:val="33"/>
          <w:w w:val="105"/>
        </w:rPr>
        <w:t> </w:t>
      </w:r>
      <w:r>
        <w:rPr>
          <w:spacing w:val="8"/>
          <w:w w:val="105"/>
        </w:rPr>
        <w:t>described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62"/>
          <w:w w:val="105"/>
        </w:rPr>
        <w:t> </w:t>
      </w:r>
      <w:r>
        <w:rPr>
          <w:spacing w:val="8"/>
          <w:w w:val="105"/>
        </w:rPr>
        <w:t>each</w:t>
      </w:r>
      <w:r>
        <w:rPr>
          <w:spacing w:val="56"/>
          <w:w w:val="105"/>
        </w:rPr>
        <w:t> </w:t>
      </w:r>
      <w:r>
        <w:rPr>
          <w:spacing w:val="9"/>
          <w:w w:val="105"/>
        </w:rPr>
        <w:t>RFP.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PERA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10"/>
          <w:w w:val="105"/>
        </w:rPr>
        <w:t> </w:t>
      </w:r>
      <w:r>
        <w:rPr>
          <w:spacing w:val="8"/>
          <w:w w:val="105"/>
        </w:rPr>
        <w:t>use</w:t>
      </w:r>
      <w:r>
        <w:rPr>
          <w:spacing w:val="10"/>
          <w:w w:val="105"/>
        </w:rPr>
        <w:t> internet-based </w:t>
      </w:r>
      <w:r>
        <w:rPr>
          <w:spacing w:val="6"/>
          <w:w w:val="105"/>
        </w:rPr>
        <w:t>or</w:t>
      </w:r>
      <w:r>
        <w:rPr>
          <w:spacing w:val="43"/>
          <w:w w:val="105"/>
        </w:rPr>
        <w:t> </w:t>
      </w:r>
      <w:r>
        <w:rPr>
          <w:spacing w:val="10"/>
          <w:w w:val="105"/>
        </w:rPr>
        <w:t>analytic</w:t>
      </w:r>
      <w:r>
        <w:rPr>
          <w:spacing w:val="58"/>
          <w:w w:val="104"/>
        </w:rPr>
        <w:t> </w:t>
      </w:r>
      <w:r>
        <w:rPr>
          <w:spacing w:val="10"/>
          <w:w w:val="105"/>
        </w:rPr>
        <w:t>software</w:t>
      </w:r>
      <w:r>
        <w:rPr>
          <w:spacing w:val="54"/>
          <w:w w:val="105"/>
        </w:rPr>
        <w:t> </w:t>
      </w:r>
      <w:r>
        <w:rPr>
          <w:spacing w:val="11"/>
          <w:w w:val="105"/>
        </w:rPr>
        <w:t>applications</w:t>
      </w:r>
      <w:r>
        <w:rPr>
          <w:spacing w:val="6"/>
          <w:w w:val="105"/>
        </w:rPr>
        <w:t> </w:t>
      </w:r>
      <w:r>
        <w:rPr>
          <w:spacing w:val="14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22"/>
          <w:w w:val="105"/>
        </w:rPr>
        <w:t>c</w:t>
      </w:r>
      <w:r>
        <w:rPr>
          <w:spacing w:val="21"/>
          <w:w w:val="105"/>
        </w:rPr>
        <w:t>om</w:t>
      </w:r>
      <w:r>
        <w:rPr>
          <w:spacing w:val="23"/>
          <w:w w:val="105"/>
        </w:rPr>
        <w:t>p</w:t>
      </w:r>
      <w:r>
        <w:rPr>
          <w:spacing w:val="21"/>
          <w:w w:val="105"/>
        </w:rPr>
        <w:t>re</w:t>
      </w:r>
      <w:r>
        <w:rPr>
          <w:spacing w:val="23"/>
          <w:w w:val="105"/>
        </w:rPr>
        <w:t>h</w:t>
      </w:r>
      <w:r>
        <w:rPr>
          <w:spacing w:val="21"/>
          <w:w w:val="105"/>
        </w:rPr>
        <w:t>e</w:t>
      </w:r>
      <w:r>
        <w:rPr>
          <w:spacing w:val="23"/>
          <w:w w:val="105"/>
        </w:rPr>
        <w:t>n</w:t>
      </w:r>
      <w:r>
        <w:rPr>
          <w:spacing w:val="21"/>
          <w:w w:val="105"/>
        </w:rPr>
        <w:t>si</w:t>
      </w:r>
      <w:r>
        <w:rPr>
          <w:spacing w:val="23"/>
          <w:w w:val="105"/>
        </w:rPr>
        <w:t>v</w:t>
      </w:r>
      <w:r>
        <w:rPr>
          <w:w w:val="105"/>
        </w:rPr>
        <w:t>e</w:t>
      </w:r>
      <w:r>
        <w:rPr>
          <w:spacing w:val="15"/>
          <w:w w:val="105"/>
        </w:rPr>
        <w:t> </w:t>
      </w:r>
      <w:r>
        <w:rPr>
          <w:spacing w:val="19"/>
          <w:w w:val="105"/>
        </w:rPr>
        <w:t>databases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research,</w:t>
      </w:r>
      <w:r>
        <w:rPr>
          <w:spacing w:val="43"/>
          <w:w w:val="105"/>
        </w:rPr>
        <w:t> </w:t>
      </w:r>
      <w:r>
        <w:rPr>
          <w:spacing w:val="10"/>
          <w:w w:val="105"/>
        </w:rPr>
        <w:t>evaluate,</w:t>
      </w:r>
      <w:r>
        <w:rPr>
          <w:spacing w:val="580"/>
          <w:w w:val="104"/>
        </w:rPr>
        <w:t> </w:t>
      </w:r>
      <w:r>
        <w:rPr>
          <w:spacing w:val="10"/>
          <w:w w:val="105"/>
        </w:rPr>
        <w:t>compare</w:t>
      </w:r>
      <w:r>
        <w:rPr>
          <w:spacing w:val="37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48"/>
          <w:w w:val="105"/>
        </w:rPr>
        <w:t> </w:t>
      </w:r>
      <w:r>
        <w:rPr>
          <w:spacing w:val="8"/>
          <w:w w:val="105"/>
        </w:rPr>
        <w:t>select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53"/>
          <w:w w:val="105"/>
        </w:rPr>
        <w:t> </w:t>
      </w:r>
      <w:r>
        <w:rPr>
          <w:spacing w:val="10"/>
          <w:w w:val="105"/>
        </w:rPr>
        <w:t>products</w:t>
      </w:r>
      <w:r>
        <w:rPr>
          <w:spacing w:val="49"/>
          <w:w w:val="105"/>
        </w:rPr>
        <w:t> </w:t>
      </w:r>
      <w:r>
        <w:rPr>
          <w:spacing w:val="10"/>
          <w:w w:val="105"/>
        </w:rPr>
        <w:t>across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asset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classes</w:t>
      </w:r>
      <w:r>
        <w:rPr>
          <w:spacing w:val="9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7"/>
          <w:w w:val="105"/>
        </w:rPr>
        <w:t>vehicle</w:t>
      </w:r>
      <w:r>
        <w:rPr>
          <w:spacing w:val="-5"/>
          <w:w w:val="105"/>
        </w:rPr>
        <w:t> </w:t>
      </w:r>
      <w:r>
        <w:rPr>
          <w:spacing w:val="12"/>
          <w:w w:val="105"/>
        </w:rPr>
        <w:t>types.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5"/>
        <w:numPr>
          <w:ilvl w:val="0"/>
          <w:numId w:val="42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r>
        <w:rPr>
          <w:spacing w:val="10"/>
          <w:w w:val="105"/>
          <w:u w:val="thick" w:color="000000"/>
        </w:rPr>
        <w:t>Evaluation</w:t>
      </w:r>
      <w:r>
        <w:rPr>
          <w:spacing w:val="-4"/>
          <w:w w:val="105"/>
          <w:u w:val="thick" w:color="000000"/>
        </w:rPr>
        <w:t> </w:t>
      </w:r>
      <w:r>
        <w:rPr>
          <w:spacing w:val="12"/>
          <w:w w:val="105"/>
          <w:u w:val="thick" w:color="000000"/>
        </w:rPr>
        <w:t>of</w:t>
      </w:r>
      <w:r>
        <w:rPr>
          <w:spacing w:val="-2"/>
          <w:w w:val="105"/>
          <w:u w:val="thick" w:color="000000"/>
        </w:rPr>
        <w:t> </w:t>
      </w:r>
      <w:r>
        <w:rPr>
          <w:spacing w:val="12"/>
          <w:w w:val="105"/>
          <w:u w:val="thick" w:color="000000"/>
        </w:rPr>
        <w:t>Proposals</w:t>
      </w:r>
      <w:r>
        <w:rPr>
          <w:spacing w:val="12"/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8" w:lineRule="auto" w:before="69"/>
        <w:ind w:left="118" w:right="183"/>
        <w:jc w:val="both"/>
      </w:pPr>
      <w:r>
        <w:rPr>
          <w:spacing w:val="8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Chair,</w:t>
      </w:r>
      <w:r>
        <w:rPr>
          <w:spacing w:val="-16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advice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Investment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Committee</w:t>
      </w:r>
      <w:r>
        <w:rPr>
          <w:spacing w:val="12"/>
          <w:w w:val="105"/>
        </w:rPr>
        <w:t> </w:t>
      </w:r>
      <w:r>
        <w:rPr>
          <w:spacing w:val="5"/>
          <w:w w:val="105"/>
        </w:rPr>
        <w:t>Chair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12"/>
          <w:w w:val="105"/>
        </w:rPr>
        <w:t>Chief</w:t>
      </w:r>
      <w:r>
        <w:rPr>
          <w:spacing w:val="44"/>
          <w:w w:val="104"/>
        </w:rPr>
        <w:t> </w:t>
      </w:r>
      <w:r>
        <w:rPr>
          <w:spacing w:val="10"/>
          <w:w w:val="105"/>
        </w:rPr>
        <w:t>Investment</w:t>
      </w:r>
      <w:r>
        <w:rPr>
          <w:spacing w:val="43"/>
          <w:w w:val="105"/>
        </w:rPr>
        <w:t> </w:t>
      </w:r>
      <w:r>
        <w:rPr>
          <w:spacing w:val="10"/>
          <w:w w:val="105"/>
        </w:rPr>
        <w:t>Officer,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44"/>
          <w:w w:val="105"/>
        </w:rPr>
        <w:t> </w:t>
      </w:r>
      <w:r>
        <w:rPr>
          <w:spacing w:val="10"/>
          <w:w w:val="105"/>
        </w:rPr>
        <w:t>appoint</w:t>
      </w:r>
      <w:r>
        <w:rPr>
          <w:spacing w:val="44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44"/>
          <w:w w:val="105"/>
        </w:rPr>
        <w:t> </w:t>
      </w:r>
      <w:r>
        <w:rPr>
          <w:spacing w:val="10"/>
          <w:w w:val="105"/>
        </w:rPr>
        <w:t>evaluation</w:t>
      </w:r>
      <w:r>
        <w:rPr>
          <w:spacing w:val="44"/>
          <w:w w:val="105"/>
        </w:rPr>
        <w:t> </w:t>
      </w:r>
      <w:r>
        <w:rPr>
          <w:spacing w:val="10"/>
          <w:w w:val="105"/>
        </w:rPr>
        <w:t>committee</w:t>
      </w:r>
      <w:r>
        <w:rPr>
          <w:spacing w:val="44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each</w:t>
      </w:r>
      <w:r>
        <w:rPr>
          <w:spacing w:val="44"/>
          <w:w w:val="105"/>
        </w:rPr>
        <w:t> </w:t>
      </w:r>
      <w:r>
        <w:rPr>
          <w:spacing w:val="8"/>
          <w:w w:val="105"/>
        </w:rPr>
        <w:t>RFP</w:t>
      </w:r>
      <w:r>
        <w:rPr>
          <w:spacing w:val="45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44"/>
          <w:w w:val="105"/>
        </w:rPr>
        <w:t> </w:t>
      </w:r>
      <w:r>
        <w:rPr>
          <w:spacing w:val="12"/>
          <w:w w:val="105"/>
        </w:rPr>
        <w:t>RFI.</w:t>
      </w:r>
      <w:r>
        <w:rPr>
          <w:spacing w:val="86"/>
          <w:w w:val="104"/>
        </w:rPr>
        <w:t> </w:t>
      </w:r>
      <w:r>
        <w:rPr>
          <w:spacing w:val="8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11"/>
          <w:w w:val="105"/>
        </w:rPr>
        <w:t>designation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evaluation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committee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is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at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discretion</w:t>
      </w:r>
      <w:r>
        <w:rPr>
          <w:spacing w:val="15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13"/>
          <w:w w:val="105"/>
        </w:rPr>
        <w:t> </w:t>
      </w:r>
      <w:r>
        <w:rPr>
          <w:spacing w:val="12"/>
          <w:w w:val="105"/>
        </w:rPr>
        <w:t>Chair</w:t>
      </w:r>
      <w:r>
        <w:rPr>
          <w:spacing w:val="70"/>
          <w:w w:val="104"/>
        </w:rPr>
        <w:t> </w:t>
      </w:r>
      <w:r>
        <w:rPr>
          <w:spacing w:val="8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10"/>
          <w:w w:val="105"/>
        </w:rPr>
        <w:t> include</w:t>
      </w:r>
      <w:r>
        <w:rPr>
          <w:spacing w:val="9"/>
          <w:w w:val="105"/>
        </w:rPr>
        <w:t> </w:t>
      </w:r>
      <w:r>
        <w:rPr>
          <w:spacing w:val="10"/>
          <w:w w:val="105"/>
        </w:rPr>
        <w:t>members </w:t>
      </w:r>
      <w:r>
        <w:rPr>
          <w:spacing w:val="6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10"/>
          <w:w w:val="105"/>
        </w:rPr>
        <w:t>Board, </w:t>
      </w:r>
      <w:r>
        <w:rPr>
          <w:spacing w:val="7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10"/>
          <w:w w:val="105"/>
        </w:rPr>
        <w:t>Director, </w:t>
      </w:r>
      <w:r>
        <w:rPr>
          <w:spacing w:val="8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Chief </w:t>
      </w:r>
      <w:r>
        <w:rPr>
          <w:spacing w:val="10"/>
          <w:w w:val="105"/>
        </w:rPr>
        <w:t>Investment Officer,</w:t>
      </w:r>
      <w:r>
        <w:rPr>
          <w:spacing w:val="56"/>
          <w:w w:val="104"/>
        </w:rPr>
        <w:t> </w:t>
      </w:r>
      <w:r>
        <w:rPr>
          <w:spacing w:val="8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General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Counsel,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PERA</w:t>
      </w:r>
      <w:r>
        <w:rPr>
          <w:spacing w:val="16"/>
          <w:w w:val="105"/>
        </w:rPr>
        <w:t> </w:t>
      </w:r>
      <w:r>
        <w:rPr>
          <w:spacing w:val="12"/>
          <w:w w:val="105"/>
        </w:rPr>
        <w:t>staff.</w:t>
      </w:r>
      <w:r>
        <w:rPr/>
      </w:r>
    </w:p>
    <w:p>
      <w:pPr>
        <w:spacing w:after="0" w:line="258" w:lineRule="auto"/>
        <w:jc w:val="both"/>
        <w:sectPr>
          <w:pgSz w:w="12240" w:h="15840"/>
          <w:pgMar w:header="469" w:footer="1124" w:top="660" w:bottom="1320" w:left="14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58" w:lineRule="auto" w:before="69"/>
        <w:ind w:left="118" w:right="185"/>
        <w:jc w:val="both"/>
      </w:pPr>
      <w:r>
        <w:rPr>
          <w:spacing w:val="8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10"/>
          <w:w w:val="105"/>
        </w:rPr>
        <w:t>evaluation</w:t>
      </w:r>
      <w:r>
        <w:rPr>
          <w:spacing w:val="32"/>
          <w:w w:val="105"/>
        </w:rPr>
        <w:t> </w:t>
      </w:r>
      <w:r>
        <w:rPr>
          <w:spacing w:val="10"/>
          <w:w w:val="105"/>
        </w:rPr>
        <w:t>committee</w:t>
      </w:r>
      <w:r>
        <w:rPr>
          <w:spacing w:val="32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whole</w:t>
      </w:r>
      <w:r>
        <w:rPr>
          <w:spacing w:val="32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32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part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may,</w:t>
      </w:r>
      <w:r>
        <w:rPr>
          <w:spacing w:val="32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8"/>
          <w:w w:val="105"/>
        </w:rPr>
        <w:t>its</w:t>
      </w:r>
      <w:r>
        <w:rPr>
          <w:spacing w:val="33"/>
          <w:w w:val="105"/>
        </w:rPr>
        <w:t> </w:t>
      </w:r>
      <w:r>
        <w:rPr>
          <w:spacing w:val="9"/>
          <w:w w:val="105"/>
        </w:rPr>
        <w:t>sole</w:t>
      </w:r>
      <w:r>
        <w:rPr>
          <w:spacing w:val="32"/>
          <w:w w:val="105"/>
        </w:rPr>
        <w:t> </w:t>
      </w:r>
      <w:r>
        <w:rPr>
          <w:spacing w:val="10"/>
          <w:w w:val="105"/>
        </w:rPr>
        <w:t>discretion,</w:t>
      </w:r>
      <w:r>
        <w:rPr>
          <w:spacing w:val="32"/>
          <w:w w:val="105"/>
        </w:rPr>
        <w:t> </w:t>
      </w:r>
      <w:r>
        <w:rPr>
          <w:spacing w:val="12"/>
          <w:w w:val="105"/>
        </w:rPr>
        <w:t>conduct</w:t>
      </w:r>
      <w:r>
        <w:rPr>
          <w:spacing w:val="60"/>
          <w:w w:val="104"/>
        </w:rPr>
        <w:t> </w:t>
      </w:r>
      <w:r>
        <w:rPr>
          <w:spacing w:val="10"/>
          <w:w w:val="105"/>
        </w:rPr>
        <w:t>interviews,</w:t>
      </w:r>
      <w:r>
        <w:rPr>
          <w:spacing w:val="28"/>
          <w:w w:val="105"/>
        </w:rPr>
        <w:t> </w:t>
      </w:r>
      <w:r>
        <w:rPr>
          <w:spacing w:val="10"/>
          <w:w w:val="105"/>
        </w:rPr>
        <w:t>discussions</w:t>
      </w:r>
      <w:r>
        <w:rPr>
          <w:spacing w:val="29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28"/>
          <w:w w:val="105"/>
        </w:rPr>
        <w:t> </w:t>
      </w:r>
      <w:r>
        <w:rPr>
          <w:spacing w:val="11"/>
          <w:w w:val="105"/>
        </w:rPr>
        <w:t>negotiations</w:t>
      </w:r>
      <w:r>
        <w:rPr>
          <w:spacing w:val="31"/>
          <w:w w:val="105"/>
        </w:rPr>
        <w:t> </w:t>
      </w:r>
      <w:r>
        <w:rPr>
          <w:spacing w:val="8"/>
          <w:w w:val="105"/>
        </w:rPr>
        <w:t>with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some</w:t>
      </w:r>
      <w:r>
        <w:rPr>
          <w:spacing w:val="29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28"/>
          <w:w w:val="105"/>
        </w:rPr>
        <w:t> </w:t>
      </w:r>
      <w:r>
        <w:rPr>
          <w:spacing w:val="8"/>
          <w:w w:val="105"/>
        </w:rPr>
        <w:t>all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offerors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whose</w:t>
      </w:r>
      <w:r>
        <w:rPr>
          <w:spacing w:val="29"/>
          <w:w w:val="105"/>
        </w:rPr>
        <w:t> </w:t>
      </w:r>
      <w:r>
        <w:rPr>
          <w:spacing w:val="12"/>
          <w:w w:val="105"/>
        </w:rPr>
        <w:t>proposals</w:t>
      </w:r>
      <w:r>
        <w:rPr>
          <w:spacing w:val="70"/>
          <w:w w:val="104"/>
        </w:rPr>
        <w:t> </w:t>
      </w:r>
      <w:r>
        <w:rPr>
          <w:spacing w:val="9"/>
          <w:w w:val="105"/>
        </w:rPr>
        <w:t>have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been</w:t>
      </w:r>
      <w:r>
        <w:rPr>
          <w:spacing w:val="41"/>
          <w:w w:val="105"/>
        </w:rPr>
        <w:t> </w:t>
      </w:r>
      <w:r>
        <w:rPr>
          <w:spacing w:val="10"/>
          <w:w w:val="105"/>
        </w:rPr>
        <w:t>accepted</w:t>
      </w:r>
      <w:r>
        <w:rPr>
          <w:spacing w:val="41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PERA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staff</w:t>
      </w:r>
      <w:r>
        <w:rPr>
          <w:spacing w:val="41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40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10"/>
          <w:w w:val="105"/>
        </w:rPr>
        <w:t>purpose</w:t>
      </w:r>
      <w:r>
        <w:rPr>
          <w:spacing w:val="40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clarifying</w:t>
      </w:r>
      <w:r>
        <w:rPr>
          <w:spacing w:val="41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terms</w:t>
      </w:r>
      <w:r>
        <w:rPr>
          <w:spacing w:val="41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40"/>
          <w:w w:val="105"/>
        </w:rPr>
        <w:t> </w:t>
      </w:r>
      <w:r>
        <w:rPr>
          <w:spacing w:val="12"/>
          <w:w w:val="105"/>
        </w:rPr>
        <w:t>the</w:t>
      </w:r>
      <w:r>
        <w:rPr>
          <w:spacing w:val="54"/>
          <w:w w:val="104"/>
        </w:rPr>
        <w:t> </w:t>
      </w:r>
      <w:r>
        <w:rPr>
          <w:spacing w:val="12"/>
          <w:w w:val="105"/>
        </w:rPr>
        <w:t>proposals.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8" w:lineRule="auto"/>
        <w:ind w:left="118" w:right="185"/>
        <w:jc w:val="both"/>
      </w:pPr>
      <w:r>
        <w:rPr>
          <w:spacing w:val="8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evaluation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committee</w:t>
      </w:r>
      <w:r>
        <w:rPr>
          <w:spacing w:val="6"/>
          <w:w w:val="105"/>
        </w:rPr>
        <w:t> </w:t>
      </w:r>
      <w:r>
        <w:rPr>
          <w:spacing w:val="9"/>
          <w:w w:val="105"/>
        </w:rPr>
        <w:t>may,</w:t>
      </w:r>
      <w:r>
        <w:rPr>
          <w:spacing w:val="6"/>
          <w:w w:val="105"/>
        </w:rPr>
        <w:t> </w:t>
      </w:r>
      <w:r>
        <w:rPr>
          <w:spacing w:val="8"/>
          <w:w w:val="105"/>
        </w:rPr>
        <w:t>but</w:t>
      </w:r>
      <w:r>
        <w:rPr>
          <w:spacing w:val="6"/>
          <w:w w:val="105"/>
        </w:rPr>
        <w:t> </w:t>
      </w:r>
      <w:r>
        <w:rPr>
          <w:spacing w:val="9"/>
          <w:w w:val="105"/>
        </w:rPr>
        <w:t>need</w:t>
      </w:r>
      <w:r>
        <w:rPr>
          <w:spacing w:val="6"/>
          <w:w w:val="105"/>
        </w:rPr>
        <w:t> </w:t>
      </w:r>
      <w:r>
        <w:rPr>
          <w:spacing w:val="9"/>
          <w:w w:val="105"/>
        </w:rPr>
        <w:t>not,</w:t>
      </w:r>
      <w:r>
        <w:rPr>
          <w:spacing w:val="6"/>
          <w:w w:val="105"/>
        </w:rPr>
        <w:t> </w:t>
      </w:r>
      <w:r>
        <w:rPr>
          <w:spacing w:val="10"/>
          <w:w w:val="105"/>
        </w:rPr>
        <w:t>provide</w:t>
      </w:r>
      <w:r>
        <w:rPr>
          <w:spacing w:val="6"/>
          <w:w w:val="105"/>
        </w:rPr>
        <w:t> </w:t>
      </w:r>
      <w:r>
        <w:rPr>
          <w:spacing w:val="10"/>
          <w:w w:val="105"/>
        </w:rPr>
        <w:t>offerors</w:t>
      </w:r>
      <w:r>
        <w:rPr>
          <w:spacing w:val="6"/>
          <w:w w:val="105"/>
        </w:rPr>
        <w:t> </w:t>
      </w:r>
      <w:r>
        <w:rPr>
          <w:spacing w:val="8"/>
          <w:w w:val="105"/>
        </w:rPr>
        <w:t>who</w:t>
      </w:r>
      <w:r>
        <w:rPr>
          <w:w w:val="105"/>
        </w:rPr>
        <w:t> </w:t>
      </w:r>
      <w:r>
        <w:rPr>
          <w:spacing w:val="6"/>
          <w:w w:val="105"/>
        </w:rPr>
        <w:t> </w:t>
      </w:r>
      <w:r>
        <w:rPr>
          <w:spacing w:val="12"/>
          <w:w w:val="105"/>
        </w:rPr>
        <w:t>have</w:t>
      </w:r>
      <w:r>
        <w:rPr>
          <w:spacing w:val="66"/>
          <w:w w:val="104"/>
        </w:rPr>
        <w:t> </w:t>
      </w:r>
      <w:r>
        <w:rPr>
          <w:spacing w:val="11"/>
          <w:w w:val="105"/>
        </w:rPr>
        <w:t>participated</w:t>
      </w:r>
      <w:r>
        <w:rPr>
          <w:spacing w:val="46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47"/>
          <w:w w:val="105"/>
        </w:rPr>
        <w:t> </w:t>
      </w:r>
      <w:r>
        <w:rPr>
          <w:spacing w:val="10"/>
          <w:w w:val="105"/>
        </w:rPr>
        <w:t>interviews,</w:t>
      </w:r>
      <w:r>
        <w:rPr>
          <w:spacing w:val="47"/>
          <w:w w:val="105"/>
        </w:rPr>
        <w:t> </w:t>
      </w:r>
      <w:r>
        <w:rPr>
          <w:spacing w:val="11"/>
          <w:w w:val="105"/>
        </w:rPr>
        <w:t>discussions</w:t>
      </w:r>
      <w:r>
        <w:rPr>
          <w:spacing w:val="47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47"/>
          <w:w w:val="105"/>
        </w:rPr>
        <w:t> </w:t>
      </w:r>
      <w:r>
        <w:rPr>
          <w:spacing w:val="11"/>
          <w:w w:val="105"/>
        </w:rPr>
        <w:t>negotiations</w:t>
      </w:r>
      <w:r>
        <w:rPr>
          <w:spacing w:val="48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opportunity</w:t>
      </w:r>
      <w:r>
        <w:rPr>
          <w:spacing w:val="48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47"/>
          <w:w w:val="105"/>
        </w:rPr>
        <w:t> </w:t>
      </w:r>
      <w:r>
        <w:rPr>
          <w:spacing w:val="12"/>
          <w:w w:val="105"/>
        </w:rPr>
        <w:t>submit</w:t>
      </w:r>
      <w:r>
        <w:rPr>
          <w:spacing w:val="51"/>
          <w:w w:val="104"/>
        </w:rPr>
        <w:t> </w:t>
      </w:r>
      <w:r>
        <w:rPr>
          <w:spacing w:val="9"/>
          <w:w w:val="105"/>
        </w:rPr>
        <w:t>best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final</w:t>
      </w:r>
      <w:r>
        <w:rPr>
          <w:spacing w:val="17"/>
          <w:w w:val="105"/>
        </w:rPr>
        <w:t> </w:t>
      </w:r>
      <w:r>
        <w:rPr>
          <w:spacing w:val="12"/>
          <w:w w:val="105"/>
        </w:rPr>
        <w:t>offers.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9" w:lineRule="auto"/>
        <w:ind w:left="118" w:right="186"/>
        <w:jc w:val="both"/>
      </w:pPr>
      <w:r>
        <w:rPr>
          <w:spacing w:val="9"/>
          <w:w w:val="105"/>
        </w:rPr>
        <w:t>There</w:t>
      </w:r>
      <w:r>
        <w:rPr>
          <w:spacing w:val="43"/>
          <w:w w:val="105"/>
        </w:rPr>
        <w:t> </w:t>
      </w:r>
      <w:r>
        <w:rPr>
          <w:spacing w:val="6"/>
          <w:w w:val="105"/>
        </w:rPr>
        <w:t>is</w:t>
      </w:r>
      <w:r>
        <w:rPr>
          <w:spacing w:val="44"/>
          <w:w w:val="105"/>
        </w:rPr>
        <w:t> </w:t>
      </w:r>
      <w:r>
        <w:rPr>
          <w:spacing w:val="6"/>
          <w:w w:val="105"/>
        </w:rPr>
        <w:t>no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right</w:t>
      </w:r>
      <w:r>
        <w:rPr>
          <w:spacing w:val="43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44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44"/>
          <w:w w:val="105"/>
        </w:rPr>
        <w:t> </w:t>
      </w:r>
      <w:r>
        <w:rPr>
          <w:spacing w:val="10"/>
          <w:w w:val="105"/>
        </w:rPr>
        <w:t>interview,</w:t>
      </w:r>
      <w:r>
        <w:rPr>
          <w:spacing w:val="43"/>
          <w:w w:val="105"/>
        </w:rPr>
        <w:t> </w:t>
      </w:r>
      <w:r>
        <w:rPr>
          <w:spacing w:val="10"/>
          <w:w w:val="105"/>
        </w:rPr>
        <w:t>discussion,</w:t>
      </w:r>
      <w:r>
        <w:rPr>
          <w:spacing w:val="43"/>
          <w:w w:val="105"/>
        </w:rPr>
        <w:t> </w:t>
      </w:r>
      <w:r>
        <w:rPr>
          <w:spacing w:val="11"/>
          <w:w w:val="105"/>
        </w:rPr>
        <w:t>negotiation,</w:t>
      </w:r>
      <w:r>
        <w:rPr>
          <w:spacing w:val="43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4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10"/>
          <w:w w:val="105"/>
        </w:rPr>
        <w:t>opportunity</w:t>
      </w:r>
      <w:r>
        <w:rPr>
          <w:spacing w:val="44"/>
          <w:w w:val="105"/>
        </w:rPr>
        <w:t> </w:t>
      </w:r>
      <w:r>
        <w:rPr>
          <w:spacing w:val="12"/>
          <w:w w:val="105"/>
        </w:rPr>
        <w:t>for</w:t>
      </w:r>
      <w:r>
        <w:rPr>
          <w:spacing w:val="78"/>
          <w:w w:val="104"/>
        </w:rPr>
        <w:t> </w:t>
      </w:r>
      <w:r>
        <w:rPr>
          <w:spacing w:val="9"/>
          <w:w w:val="105"/>
        </w:rPr>
        <w:t>best</w:t>
      </w:r>
      <w:r>
        <w:rPr>
          <w:spacing w:val="6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9"/>
          <w:w w:val="105"/>
        </w:rPr>
        <w:t>final</w:t>
      </w:r>
      <w:r>
        <w:rPr>
          <w:spacing w:val="6"/>
          <w:w w:val="105"/>
        </w:rPr>
        <w:t> </w:t>
      </w:r>
      <w:r>
        <w:rPr>
          <w:spacing w:val="10"/>
          <w:w w:val="105"/>
        </w:rPr>
        <w:t>offers</w:t>
      </w:r>
      <w:r>
        <w:rPr>
          <w:spacing w:val="6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10"/>
          <w:w w:val="105"/>
        </w:rPr>
        <w:t>evaluation</w:t>
      </w:r>
      <w:r>
        <w:rPr>
          <w:spacing w:val="6"/>
          <w:w w:val="105"/>
        </w:rPr>
        <w:t> </w:t>
      </w:r>
      <w:r>
        <w:rPr>
          <w:spacing w:val="10"/>
          <w:w w:val="105"/>
        </w:rPr>
        <w:t>committee</w:t>
      </w:r>
      <w:r>
        <w:rPr>
          <w:spacing w:val="6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6"/>
          <w:w w:val="105"/>
        </w:rPr>
        <w:t> </w:t>
      </w:r>
      <w:r>
        <w:rPr>
          <w:spacing w:val="10"/>
          <w:w w:val="105"/>
        </w:rPr>
        <w:t>recommend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5"/>
          <w:w w:val="105"/>
        </w:rPr>
        <w:t> </w:t>
      </w:r>
      <w:r>
        <w:rPr>
          <w:spacing w:val="12"/>
          <w:w w:val="105"/>
        </w:rPr>
        <w:t>awards</w:t>
      </w:r>
      <w:r>
        <w:rPr>
          <w:spacing w:val="56"/>
          <w:w w:val="104"/>
        </w:rPr>
        <w:t> </w:t>
      </w:r>
      <w:r>
        <w:rPr>
          <w:spacing w:val="10"/>
          <w:w w:val="105"/>
        </w:rPr>
        <w:t>without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these</w:t>
      </w:r>
      <w:r>
        <w:rPr>
          <w:spacing w:val="12"/>
          <w:w w:val="105"/>
        </w:rPr>
        <w:t> activities.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left="118" w:right="184"/>
        <w:jc w:val="both"/>
      </w:pPr>
      <w:r>
        <w:rPr>
          <w:spacing w:val="8"/>
          <w:w w:val="105"/>
        </w:rPr>
        <w:t>The</w:t>
      </w:r>
      <w:r>
        <w:rPr>
          <w:w w:val="105"/>
        </w:rPr>
        <w:t> </w:t>
      </w:r>
      <w:r>
        <w:rPr>
          <w:spacing w:val="10"/>
          <w:w w:val="105"/>
        </w:rPr>
        <w:t>evaluation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committee</w:t>
      </w:r>
      <w:r>
        <w:rPr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2"/>
          <w:w w:val="105"/>
        </w:rPr>
        <w:t> </w:t>
      </w:r>
      <w:r>
        <w:rPr>
          <w:spacing w:val="10"/>
          <w:w w:val="105"/>
        </w:rPr>
        <w:t>create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spacing w:val="10"/>
          <w:w w:val="105"/>
        </w:rPr>
        <w:t>record,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including</w:t>
      </w:r>
      <w:r>
        <w:rPr>
          <w:spacing w:val="2"/>
          <w:w w:val="105"/>
        </w:rPr>
        <w:t> </w:t>
      </w:r>
      <w:r>
        <w:rPr>
          <w:spacing w:val="8"/>
          <w:w w:val="105"/>
        </w:rPr>
        <w:t>but</w:t>
      </w:r>
      <w:r>
        <w:rPr>
          <w:spacing w:val="1"/>
          <w:w w:val="105"/>
        </w:rPr>
        <w:t> </w:t>
      </w:r>
      <w:r>
        <w:rPr>
          <w:spacing w:val="8"/>
          <w:w w:val="105"/>
        </w:rPr>
        <w:t>not</w:t>
      </w:r>
      <w:r>
        <w:rPr>
          <w:spacing w:val="2"/>
          <w:w w:val="105"/>
        </w:rPr>
        <w:t> </w:t>
      </w:r>
      <w:r>
        <w:rPr>
          <w:spacing w:val="10"/>
          <w:w w:val="105"/>
        </w:rPr>
        <w:t>limited</w:t>
      </w:r>
      <w:r>
        <w:rPr>
          <w:spacing w:val="1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12"/>
          <w:w w:val="105"/>
        </w:rPr>
        <w:t>uniform</w:t>
      </w:r>
      <w:r>
        <w:rPr>
          <w:spacing w:val="62"/>
          <w:w w:val="104"/>
        </w:rPr>
        <w:t> </w:t>
      </w:r>
      <w:r>
        <w:rPr>
          <w:spacing w:val="10"/>
          <w:w w:val="105"/>
        </w:rPr>
        <w:t>evaluation</w:t>
      </w:r>
      <w:r>
        <w:rPr>
          <w:spacing w:val="39"/>
          <w:w w:val="105"/>
        </w:rPr>
        <w:t> </w:t>
      </w:r>
      <w:r>
        <w:rPr>
          <w:spacing w:val="10"/>
          <w:w w:val="105"/>
        </w:rPr>
        <w:t>sheets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that</w:t>
      </w:r>
      <w:r>
        <w:rPr>
          <w:spacing w:val="39"/>
          <w:w w:val="105"/>
        </w:rPr>
        <w:t> </w:t>
      </w:r>
      <w:r>
        <w:rPr>
          <w:spacing w:val="10"/>
          <w:w w:val="105"/>
        </w:rPr>
        <w:t>explain</w:t>
      </w:r>
      <w:r>
        <w:rPr>
          <w:spacing w:val="40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9"/>
          <w:w w:val="105"/>
        </w:rPr>
        <w:t>basis</w:t>
      </w:r>
      <w:r>
        <w:rPr>
          <w:spacing w:val="40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40"/>
          <w:w w:val="105"/>
        </w:rPr>
        <w:t> </w:t>
      </w:r>
      <w:r>
        <w:rPr>
          <w:spacing w:val="8"/>
          <w:w w:val="105"/>
        </w:rPr>
        <w:t>its</w:t>
      </w:r>
      <w:r>
        <w:rPr>
          <w:spacing w:val="39"/>
          <w:w w:val="105"/>
        </w:rPr>
        <w:t> </w:t>
      </w:r>
      <w:r>
        <w:rPr>
          <w:spacing w:val="11"/>
          <w:w w:val="105"/>
        </w:rPr>
        <w:t>recommendation</w:t>
      </w:r>
      <w:r>
        <w:rPr>
          <w:spacing w:val="40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39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39"/>
          <w:w w:val="105"/>
        </w:rPr>
        <w:t> </w:t>
      </w:r>
      <w:r>
        <w:rPr>
          <w:spacing w:val="12"/>
          <w:w w:val="105"/>
        </w:rPr>
        <w:t>and</w:t>
      </w:r>
      <w:r>
        <w:rPr>
          <w:spacing w:val="42"/>
          <w:w w:val="104"/>
        </w:rPr>
        <w:t> </w:t>
      </w:r>
      <w:r>
        <w:rPr>
          <w:spacing w:val="9"/>
          <w:w w:val="105"/>
        </w:rPr>
        <w:t>shall</w:t>
      </w:r>
      <w:r>
        <w:rPr>
          <w:spacing w:val="38"/>
          <w:w w:val="105"/>
        </w:rPr>
        <w:t> </w:t>
      </w:r>
      <w:r>
        <w:rPr>
          <w:spacing w:val="10"/>
          <w:w w:val="105"/>
        </w:rPr>
        <w:t>prepare</w:t>
      </w:r>
      <w:r>
        <w:rPr>
          <w:spacing w:val="39"/>
          <w:w w:val="105"/>
        </w:rPr>
        <w:t> </w:t>
      </w:r>
      <w:r>
        <w:rPr>
          <w:w w:val="105"/>
        </w:rPr>
        <w:t>a</w:t>
      </w:r>
      <w:r>
        <w:rPr>
          <w:spacing w:val="39"/>
          <w:w w:val="105"/>
        </w:rPr>
        <w:t> </w:t>
      </w:r>
      <w:r>
        <w:rPr>
          <w:spacing w:val="10"/>
          <w:w w:val="105"/>
        </w:rPr>
        <w:t>written</w:t>
      </w:r>
      <w:r>
        <w:rPr>
          <w:spacing w:val="39"/>
          <w:w w:val="105"/>
        </w:rPr>
        <w:t> </w:t>
      </w:r>
      <w:r>
        <w:rPr>
          <w:spacing w:val="10"/>
          <w:w w:val="105"/>
        </w:rPr>
        <w:t>report</w:t>
      </w:r>
      <w:r>
        <w:rPr>
          <w:spacing w:val="39"/>
          <w:w w:val="105"/>
        </w:rPr>
        <w:t> </w:t>
      </w:r>
      <w:r>
        <w:rPr>
          <w:spacing w:val="10"/>
          <w:w w:val="105"/>
        </w:rPr>
        <w:t>identifying</w:t>
      </w:r>
      <w:r>
        <w:rPr>
          <w:spacing w:val="39"/>
          <w:w w:val="105"/>
        </w:rPr>
        <w:t> </w:t>
      </w:r>
      <w:r>
        <w:rPr>
          <w:w w:val="105"/>
        </w:rPr>
        <w:t>a</w:t>
      </w:r>
      <w:r>
        <w:rPr>
          <w:spacing w:val="39"/>
          <w:w w:val="105"/>
        </w:rPr>
        <w:t> </w:t>
      </w:r>
      <w:r>
        <w:rPr>
          <w:spacing w:val="10"/>
          <w:w w:val="105"/>
        </w:rPr>
        <w:t>runner-up,</w:t>
      </w:r>
      <w:r>
        <w:rPr>
          <w:spacing w:val="39"/>
          <w:w w:val="105"/>
        </w:rPr>
        <w:t> </w:t>
      </w:r>
      <w:r>
        <w:rPr>
          <w:spacing w:val="6"/>
          <w:w w:val="105"/>
        </w:rPr>
        <w:t>if</w:t>
      </w:r>
      <w:r>
        <w:rPr>
          <w:spacing w:val="39"/>
          <w:w w:val="105"/>
        </w:rPr>
        <w:t> </w:t>
      </w:r>
      <w:r>
        <w:rPr>
          <w:spacing w:val="9"/>
          <w:w w:val="105"/>
        </w:rPr>
        <w:t>any,</w:t>
      </w:r>
      <w:r>
        <w:rPr>
          <w:spacing w:val="38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39"/>
          <w:w w:val="105"/>
        </w:rPr>
        <w:t> </w:t>
      </w:r>
      <w:r>
        <w:rPr>
          <w:spacing w:val="12"/>
          <w:w w:val="105"/>
        </w:rPr>
        <w:t>its</w:t>
      </w:r>
      <w:r>
        <w:rPr>
          <w:spacing w:val="62"/>
          <w:w w:val="104"/>
        </w:rPr>
        <w:t> </w:t>
      </w:r>
      <w:r>
        <w:rPr>
          <w:spacing w:val="11"/>
          <w:w w:val="105"/>
        </w:rPr>
        <w:t>recommendation</w:t>
      </w:r>
      <w:r>
        <w:rPr>
          <w:spacing w:val="45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4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46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45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successful</w:t>
      </w:r>
      <w:r>
        <w:rPr>
          <w:spacing w:val="45"/>
          <w:w w:val="105"/>
        </w:rPr>
        <w:t> </w:t>
      </w:r>
      <w:r>
        <w:rPr>
          <w:spacing w:val="10"/>
          <w:w w:val="105"/>
        </w:rPr>
        <w:t>offeror</w:t>
      </w:r>
      <w:r>
        <w:rPr>
          <w:spacing w:val="46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offerors.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PERA</w:t>
      </w:r>
      <w:r>
        <w:rPr>
          <w:spacing w:val="46"/>
          <w:w w:val="105"/>
        </w:rPr>
        <w:t> </w:t>
      </w:r>
      <w:r>
        <w:rPr>
          <w:spacing w:val="12"/>
          <w:w w:val="105"/>
        </w:rPr>
        <w:t>shall</w:t>
      </w:r>
      <w:r>
        <w:rPr>
          <w:spacing w:val="52"/>
          <w:w w:val="104"/>
        </w:rPr>
        <w:t> </w:t>
      </w:r>
      <w:r>
        <w:rPr>
          <w:spacing w:val="10"/>
          <w:w w:val="105"/>
        </w:rPr>
        <w:t>retain</w:t>
      </w:r>
      <w:r>
        <w:rPr>
          <w:spacing w:val="4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47"/>
          <w:w w:val="105"/>
        </w:rPr>
        <w:t> </w:t>
      </w:r>
      <w:r>
        <w:rPr>
          <w:spacing w:val="10"/>
          <w:w w:val="105"/>
        </w:rPr>
        <w:t>evaluation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sheets</w:t>
      </w:r>
      <w:r>
        <w:rPr>
          <w:spacing w:val="47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evaluation</w:t>
      </w:r>
      <w:r>
        <w:rPr>
          <w:spacing w:val="47"/>
          <w:w w:val="105"/>
        </w:rPr>
        <w:t> </w:t>
      </w:r>
      <w:r>
        <w:rPr>
          <w:spacing w:val="10"/>
          <w:w w:val="105"/>
        </w:rPr>
        <w:t>committee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report</w:t>
      </w:r>
      <w:r>
        <w:rPr>
          <w:spacing w:val="47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accordance</w:t>
      </w:r>
      <w:r>
        <w:rPr>
          <w:spacing w:val="47"/>
          <w:w w:val="105"/>
        </w:rPr>
        <w:t> </w:t>
      </w:r>
      <w:r>
        <w:rPr>
          <w:spacing w:val="12"/>
          <w:w w:val="105"/>
        </w:rPr>
        <w:t>with</w:t>
      </w:r>
      <w:r>
        <w:rPr>
          <w:spacing w:val="66"/>
          <w:w w:val="104"/>
        </w:rPr>
        <w:t> </w:t>
      </w:r>
      <w:r>
        <w:rPr>
          <w:spacing w:val="10"/>
          <w:w w:val="105"/>
        </w:rPr>
        <w:t>applicable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document</w:t>
      </w:r>
      <w:r>
        <w:rPr>
          <w:spacing w:val="9"/>
          <w:w w:val="105"/>
        </w:rPr>
        <w:t> </w:t>
      </w:r>
      <w:r>
        <w:rPr>
          <w:spacing w:val="10"/>
          <w:w w:val="105"/>
        </w:rPr>
        <w:t>retention</w:t>
      </w:r>
      <w:r>
        <w:rPr>
          <w:spacing w:val="9"/>
          <w:w w:val="105"/>
        </w:rPr>
        <w:t> </w:t>
      </w:r>
      <w:r>
        <w:rPr>
          <w:spacing w:val="11"/>
          <w:w w:val="105"/>
        </w:rPr>
        <w:t>requirements,</w:t>
      </w:r>
      <w:r>
        <w:rPr>
          <w:spacing w:val="8"/>
          <w:w w:val="105"/>
        </w:rPr>
        <w:t> but</w:t>
      </w:r>
      <w:r>
        <w:rPr>
          <w:spacing w:val="9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6"/>
          <w:w w:val="105"/>
        </w:rPr>
        <w:t>no</w:t>
      </w:r>
      <w:r>
        <w:rPr>
          <w:spacing w:val="9"/>
          <w:w w:val="105"/>
        </w:rPr>
        <w:t> case </w:t>
      </w:r>
      <w:r>
        <w:rPr>
          <w:spacing w:val="8"/>
          <w:w w:val="105"/>
        </w:rPr>
        <w:t>for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10"/>
          <w:w w:val="105"/>
        </w:rPr>
        <w:t>period</w:t>
      </w:r>
      <w:r>
        <w:rPr>
          <w:spacing w:val="9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less </w:t>
      </w:r>
      <w:r>
        <w:rPr>
          <w:spacing w:val="12"/>
          <w:w w:val="105"/>
        </w:rPr>
        <w:t>than</w:t>
      </w:r>
      <w:r>
        <w:rPr>
          <w:spacing w:val="50"/>
          <w:w w:val="104"/>
        </w:rPr>
        <w:t> </w:t>
      </w:r>
      <w:r>
        <w:rPr>
          <w:spacing w:val="8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stated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term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procured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pursuant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this</w:t>
      </w:r>
      <w:r>
        <w:rPr>
          <w:spacing w:val="17"/>
          <w:w w:val="105"/>
        </w:rPr>
        <w:t> </w:t>
      </w:r>
      <w:r>
        <w:rPr>
          <w:spacing w:val="12"/>
          <w:w w:val="105"/>
        </w:rPr>
        <w:t>Policy.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8" w:lineRule="auto"/>
        <w:ind w:left="118" w:right="185"/>
        <w:jc w:val="both"/>
      </w:pPr>
      <w:r>
        <w:rPr>
          <w:spacing w:val="8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11"/>
          <w:w w:val="105"/>
        </w:rPr>
        <w:t>evaluation</w:t>
      </w:r>
      <w:r>
        <w:rPr>
          <w:spacing w:val="44"/>
          <w:w w:val="105"/>
        </w:rPr>
        <w:t> </w:t>
      </w:r>
      <w:r>
        <w:rPr>
          <w:spacing w:val="10"/>
          <w:w w:val="105"/>
        </w:rPr>
        <w:t>committee</w:t>
      </w:r>
      <w:r>
        <w:rPr>
          <w:spacing w:val="41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42"/>
          <w:w w:val="105"/>
        </w:rPr>
        <w:t> </w:t>
      </w:r>
      <w:r>
        <w:rPr>
          <w:spacing w:val="10"/>
          <w:w w:val="105"/>
        </w:rPr>
        <w:t>evaluate</w:t>
      </w:r>
      <w:r>
        <w:rPr>
          <w:spacing w:val="42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proposal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based</w:t>
      </w:r>
      <w:r>
        <w:rPr>
          <w:spacing w:val="43"/>
          <w:w w:val="105"/>
        </w:rPr>
        <w:t> </w:t>
      </w:r>
      <w:r>
        <w:rPr>
          <w:spacing w:val="6"/>
          <w:w w:val="105"/>
        </w:rPr>
        <w:t>on</w:t>
      </w:r>
      <w:r>
        <w:rPr>
          <w:spacing w:val="44"/>
          <w:w w:val="105"/>
        </w:rPr>
        <w:t> </w:t>
      </w:r>
      <w:r>
        <w:rPr>
          <w:w w:val="105"/>
        </w:rPr>
        <w:t>a</w:t>
      </w:r>
      <w:r>
        <w:rPr>
          <w:spacing w:val="42"/>
          <w:w w:val="105"/>
        </w:rPr>
        <w:t> </w:t>
      </w:r>
      <w:r>
        <w:rPr>
          <w:spacing w:val="10"/>
          <w:w w:val="105"/>
        </w:rPr>
        <w:t>variety</w:t>
      </w:r>
      <w:r>
        <w:rPr>
          <w:spacing w:val="43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12"/>
          <w:w w:val="105"/>
        </w:rPr>
        <w:t>factors</w:t>
      </w:r>
      <w:r>
        <w:rPr>
          <w:spacing w:val="52"/>
          <w:w w:val="104"/>
        </w:rPr>
        <w:t> </w:t>
      </w:r>
      <w:r>
        <w:rPr>
          <w:spacing w:val="10"/>
          <w:w w:val="105"/>
        </w:rPr>
        <w:t>including</w:t>
      </w:r>
      <w:r>
        <w:rPr>
          <w:spacing w:val="6"/>
          <w:w w:val="105"/>
        </w:rPr>
        <w:t> </w:t>
      </w:r>
      <w:r>
        <w:rPr>
          <w:spacing w:val="8"/>
          <w:w w:val="105"/>
        </w:rPr>
        <w:t>but</w:t>
      </w:r>
      <w:r>
        <w:rPr>
          <w:spacing w:val="7"/>
          <w:w w:val="105"/>
        </w:rPr>
        <w:t> </w:t>
      </w:r>
      <w:r>
        <w:rPr>
          <w:spacing w:val="8"/>
          <w:w w:val="105"/>
        </w:rPr>
        <w:t>not</w:t>
      </w:r>
      <w:r>
        <w:rPr>
          <w:spacing w:val="6"/>
          <w:w w:val="105"/>
        </w:rPr>
        <w:t> </w:t>
      </w:r>
      <w:r>
        <w:rPr>
          <w:spacing w:val="10"/>
          <w:w w:val="105"/>
        </w:rPr>
        <w:t>limited</w:t>
      </w:r>
      <w:r>
        <w:rPr>
          <w:spacing w:val="7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10"/>
          <w:w w:val="105"/>
        </w:rPr>
        <w:t>offeror's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business</w:t>
      </w:r>
      <w:r>
        <w:rPr>
          <w:spacing w:val="6"/>
          <w:w w:val="105"/>
        </w:rPr>
        <w:t> </w:t>
      </w:r>
      <w:r>
        <w:rPr>
          <w:spacing w:val="10"/>
          <w:w w:val="105"/>
        </w:rPr>
        <w:t>approach</w:t>
      </w:r>
      <w:r>
        <w:rPr>
          <w:spacing w:val="7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12"/>
          <w:w w:val="105"/>
        </w:rPr>
        <w:t>methodology,</w:t>
      </w:r>
      <w:r>
        <w:rPr>
          <w:spacing w:val="58"/>
          <w:w w:val="104"/>
        </w:rPr>
        <w:t> </w:t>
      </w:r>
      <w:r>
        <w:rPr>
          <w:spacing w:val="10"/>
          <w:w w:val="105"/>
        </w:rPr>
        <w:t>consistency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key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personnel,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philosophy</w:t>
      </w:r>
      <w:r>
        <w:rPr>
          <w:spacing w:val="16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process,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references,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experience</w:t>
      </w:r>
      <w:r>
        <w:rPr>
          <w:spacing w:val="17"/>
          <w:w w:val="105"/>
        </w:rPr>
        <w:t> </w:t>
      </w:r>
      <w:r>
        <w:rPr>
          <w:spacing w:val="12"/>
          <w:w w:val="105"/>
        </w:rPr>
        <w:t>with</w:t>
      </w:r>
      <w:r>
        <w:rPr>
          <w:spacing w:val="111"/>
          <w:w w:val="104"/>
        </w:rPr>
        <w:t> </w:t>
      </w:r>
      <w:r>
        <w:rPr>
          <w:spacing w:val="8"/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9"/>
          <w:w w:val="105"/>
        </w:rPr>
        <w:t>asset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class</w:t>
      </w:r>
      <w:r>
        <w:rPr>
          <w:spacing w:val="3"/>
          <w:w w:val="105"/>
        </w:rPr>
        <w:t> </w:t>
      </w:r>
      <w:r>
        <w:rPr>
          <w:spacing w:val="9"/>
          <w:w w:val="105"/>
        </w:rPr>
        <w:t>under</w:t>
      </w:r>
      <w:r>
        <w:rPr>
          <w:spacing w:val="4"/>
          <w:w w:val="105"/>
        </w:rPr>
        <w:t> </w:t>
      </w:r>
      <w:r>
        <w:rPr>
          <w:spacing w:val="11"/>
          <w:w w:val="105"/>
        </w:rPr>
        <w:t>consideration,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verified</w:t>
      </w:r>
      <w:r>
        <w:rPr>
          <w:spacing w:val="4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verifiable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performance</w:t>
      </w:r>
      <w:r>
        <w:rPr>
          <w:spacing w:val="4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12"/>
          <w:w w:val="105"/>
        </w:rPr>
        <w:t>portfolio</w:t>
      </w:r>
      <w:r>
        <w:rPr>
          <w:spacing w:val="77"/>
          <w:w w:val="104"/>
        </w:rPr>
        <w:t> </w:t>
      </w:r>
      <w:r>
        <w:rPr>
          <w:spacing w:val="9"/>
          <w:w w:val="105"/>
        </w:rPr>
        <w:t>data</w:t>
      </w:r>
      <w:r>
        <w:rPr>
          <w:spacing w:val="48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48"/>
          <w:w w:val="105"/>
        </w:rPr>
        <w:t> </w:t>
      </w:r>
      <w:r>
        <w:rPr>
          <w:w w:val="105"/>
        </w:rPr>
        <w:t>a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sufficient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duration</w:t>
      </w:r>
      <w:r>
        <w:rPr>
          <w:spacing w:val="48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48"/>
          <w:w w:val="105"/>
        </w:rPr>
        <w:t> </w:t>
      </w:r>
      <w:r>
        <w:rPr>
          <w:spacing w:val="9"/>
          <w:w w:val="105"/>
        </w:rPr>
        <w:t>include</w:t>
      </w:r>
      <w:r>
        <w:rPr>
          <w:spacing w:val="48"/>
          <w:w w:val="105"/>
        </w:rPr>
        <w:t> </w:t>
      </w:r>
      <w:r>
        <w:rPr>
          <w:w w:val="105"/>
        </w:rPr>
        <w:t>a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variety</w:t>
      </w:r>
      <w:r>
        <w:rPr>
          <w:spacing w:val="48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economic</w:t>
      </w:r>
      <w:r>
        <w:rPr>
          <w:spacing w:val="48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48"/>
          <w:w w:val="105"/>
        </w:rPr>
        <w:t> </w:t>
      </w:r>
      <w:r>
        <w:rPr>
          <w:spacing w:val="12"/>
          <w:w w:val="105"/>
        </w:rPr>
        <w:t>market</w:t>
      </w:r>
      <w:r>
        <w:rPr>
          <w:spacing w:val="60"/>
          <w:w w:val="104"/>
        </w:rPr>
        <w:t> </w:t>
      </w:r>
      <w:r>
        <w:rPr>
          <w:spacing w:val="11"/>
          <w:w w:val="105"/>
        </w:rPr>
        <w:t>environments,</w:t>
      </w:r>
      <w:r>
        <w:rPr>
          <w:spacing w:val="3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history</w:t>
      </w:r>
      <w:r>
        <w:rPr>
          <w:spacing w:val="4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11"/>
          <w:w w:val="105"/>
        </w:rPr>
        <w:t>consistently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strong</w:t>
      </w:r>
      <w:r>
        <w:rPr>
          <w:spacing w:val="4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successful</w:t>
      </w:r>
      <w:r>
        <w:rPr>
          <w:spacing w:val="3"/>
          <w:w w:val="105"/>
        </w:rPr>
        <w:t> </w:t>
      </w:r>
      <w:r>
        <w:rPr>
          <w:spacing w:val="12"/>
          <w:w w:val="105"/>
        </w:rPr>
        <w:t>performance</w:t>
      </w:r>
      <w:r>
        <w:rPr>
          <w:spacing w:val="36"/>
          <w:w w:val="104"/>
        </w:rPr>
        <w:t> </w:t>
      </w:r>
      <w:r>
        <w:rPr>
          <w:spacing w:val="10"/>
          <w:w w:val="105"/>
        </w:rPr>
        <w:t>versus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peers</w:t>
      </w:r>
      <w:r>
        <w:rPr>
          <w:spacing w:val="14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relevant</w:t>
      </w:r>
      <w:r>
        <w:rPr>
          <w:spacing w:val="14"/>
          <w:w w:val="105"/>
        </w:rPr>
        <w:t> </w:t>
      </w:r>
      <w:r>
        <w:rPr>
          <w:spacing w:val="12"/>
          <w:w w:val="105"/>
        </w:rPr>
        <w:t>benchmarks.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left="118" w:right="184"/>
        <w:jc w:val="both"/>
      </w:pPr>
      <w:r>
        <w:rPr>
          <w:spacing w:val="8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36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approve</w:t>
      </w:r>
      <w:r>
        <w:rPr>
          <w:spacing w:val="3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successful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offeror</w:t>
      </w:r>
      <w:r>
        <w:rPr>
          <w:spacing w:val="36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offerors</w:t>
      </w:r>
      <w:r>
        <w:rPr>
          <w:spacing w:val="36"/>
          <w:w w:val="105"/>
        </w:rPr>
        <w:t> </w:t>
      </w:r>
      <w:r>
        <w:rPr>
          <w:spacing w:val="9"/>
          <w:w w:val="105"/>
        </w:rPr>
        <w:t>under</w:t>
      </w:r>
      <w:r>
        <w:rPr>
          <w:spacing w:val="3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8"/>
          <w:w w:val="105"/>
        </w:rPr>
        <w:t>RFI</w:t>
      </w:r>
      <w:r>
        <w:rPr>
          <w:spacing w:val="36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36"/>
          <w:w w:val="105"/>
        </w:rPr>
        <w:t> </w:t>
      </w:r>
      <w:r>
        <w:rPr>
          <w:spacing w:val="12"/>
          <w:w w:val="105"/>
        </w:rPr>
        <w:t>RFP</w:t>
      </w:r>
      <w:r>
        <w:rPr>
          <w:spacing w:val="64"/>
          <w:w w:val="104"/>
        </w:rPr>
        <w:t> </w:t>
      </w:r>
      <w:r>
        <w:rPr>
          <w:spacing w:val="10"/>
          <w:w w:val="105"/>
        </w:rPr>
        <w:t>process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based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on</w:t>
      </w:r>
      <w:r>
        <w:rPr>
          <w:spacing w:val="15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11"/>
          <w:w w:val="105"/>
        </w:rPr>
        <w:t>recommendation</w:t>
      </w:r>
      <w:r>
        <w:rPr>
          <w:spacing w:val="15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evaluation</w:t>
      </w:r>
      <w:r>
        <w:rPr>
          <w:spacing w:val="16"/>
          <w:w w:val="105"/>
        </w:rPr>
        <w:t> </w:t>
      </w:r>
      <w:r>
        <w:rPr>
          <w:spacing w:val="12"/>
          <w:w w:val="105"/>
        </w:rPr>
        <w:t>committee.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5"/>
        <w:numPr>
          <w:ilvl w:val="0"/>
          <w:numId w:val="42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r>
        <w:rPr>
          <w:spacing w:val="11"/>
          <w:w w:val="105"/>
          <w:u w:val="thick" w:color="000000"/>
        </w:rPr>
        <w:t>Award</w:t>
      </w:r>
      <w:r>
        <w:rPr>
          <w:spacing w:val="11"/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8" w:lineRule="auto" w:before="69"/>
        <w:ind w:left="118" w:right="185"/>
        <w:jc w:val="both"/>
      </w:pPr>
      <w:r>
        <w:rPr>
          <w:spacing w:val="10"/>
          <w:w w:val="105"/>
        </w:rPr>
        <w:t>Following</w:t>
      </w:r>
      <w:r>
        <w:rPr>
          <w:spacing w:val="55"/>
          <w:w w:val="105"/>
        </w:rPr>
        <w:t> </w:t>
      </w:r>
      <w:r>
        <w:rPr>
          <w:spacing w:val="10"/>
          <w:w w:val="105"/>
        </w:rPr>
        <w:t>approval</w:t>
      </w:r>
      <w:r>
        <w:rPr>
          <w:spacing w:val="33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3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10"/>
          <w:w w:val="105"/>
        </w:rPr>
        <w:t>Board,</w:t>
      </w:r>
      <w:r>
        <w:rPr>
          <w:spacing w:val="39"/>
          <w:w w:val="105"/>
        </w:rPr>
        <w:t> </w:t>
      </w:r>
      <w:r>
        <w:rPr>
          <w:w w:val="105"/>
        </w:rPr>
        <w:t>a</w:t>
      </w:r>
      <w:r>
        <w:rPr>
          <w:spacing w:val="42"/>
          <w:w w:val="105"/>
        </w:rPr>
        <w:t> </w:t>
      </w:r>
      <w:r>
        <w:rPr>
          <w:spacing w:val="10"/>
          <w:w w:val="105"/>
        </w:rPr>
        <w:t>successful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offeror</w:t>
      </w:r>
      <w:r>
        <w:rPr>
          <w:spacing w:val="37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25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promptly</w:t>
      </w:r>
      <w:r>
        <w:rPr>
          <w:spacing w:val="37"/>
          <w:w w:val="105"/>
        </w:rPr>
        <w:t> </w:t>
      </w:r>
      <w:r>
        <w:rPr>
          <w:spacing w:val="12"/>
          <w:w w:val="105"/>
        </w:rPr>
        <w:t>notified</w:t>
      </w:r>
      <w:r>
        <w:rPr>
          <w:spacing w:val="66"/>
          <w:w w:val="104"/>
        </w:rPr>
        <w:t> </w:t>
      </w:r>
      <w:r>
        <w:rPr>
          <w:spacing w:val="5"/>
          <w:w w:val="105"/>
        </w:rPr>
        <w:t>in</w:t>
      </w:r>
      <w:r>
        <w:rPr>
          <w:spacing w:val="57"/>
          <w:w w:val="105"/>
        </w:rPr>
        <w:t> </w:t>
      </w:r>
      <w:r>
        <w:rPr>
          <w:spacing w:val="10"/>
          <w:w w:val="105"/>
        </w:rPr>
        <w:t>writing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55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award,</w:t>
      </w:r>
      <w:r>
        <w:rPr>
          <w:spacing w:val="55"/>
          <w:w w:val="105"/>
        </w:rPr>
        <w:t> </w:t>
      </w:r>
      <w:r>
        <w:rPr>
          <w:spacing w:val="10"/>
          <w:w w:val="105"/>
        </w:rPr>
        <w:t>subject</w:t>
      </w:r>
      <w:r>
        <w:rPr>
          <w:spacing w:val="62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60"/>
          <w:w w:val="105"/>
        </w:rPr>
        <w:t> </w:t>
      </w:r>
      <w:r>
        <w:rPr>
          <w:spacing w:val="8"/>
          <w:w w:val="105"/>
        </w:rPr>
        <w:t>due</w:t>
      </w:r>
      <w:r>
        <w:rPr>
          <w:spacing w:val="45"/>
          <w:w w:val="105"/>
        </w:rPr>
        <w:t> </w:t>
      </w:r>
      <w:r>
        <w:rPr>
          <w:spacing w:val="10"/>
          <w:w w:val="105"/>
        </w:rPr>
        <w:t>diligence</w:t>
      </w:r>
      <w:r>
        <w:rPr>
          <w:spacing w:val="7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successful</w:t>
      </w:r>
      <w:r>
        <w:rPr>
          <w:spacing w:val="5"/>
          <w:w w:val="105"/>
        </w:rPr>
        <w:t> </w:t>
      </w:r>
      <w:r>
        <w:rPr>
          <w:spacing w:val="12"/>
          <w:w w:val="105"/>
        </w:rPr>
        <w:t>contract</w:t>
      </w:r>
      <w:r>
        <w:rPr>
          <w:spacing w:val="58"/>
          <w:w w:val="104"/>
        </w:rPr>
        <w:t> </w:t>
      </w:r>
      <w:r>
        <w:rPr>
          <w:spacing w:val="11"/>
          <w:w w:val="105"/>
        </w:rPr>
        <w:t>negotiations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conducted</w:t>
      </w:r>
      <w:r>
        <w:rPr>
          <w:spacing w:val="22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Chief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Officer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General</w:t>
      </w:r>
      <w:r>
        <w:rPr>
          <w:spacing w:val="17"/>
          <w:w w:val="105"/>
        </w:rPr>
        <w:t> </w:t>
      </w:r>
      <w:r>
        <w:rPr>
          <w:spacing w:val="12"/>
          <w:w w:val="105"/>
        </w:rPr>
        <w:t>Counsel.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8" w:lineRule="auto"/>
        <w:ind w:left="118" w:right="186"/>
        <w:jc w:val="both"/>
      </w:pPr>
      <w:r>
        <w:rPr>
          <w:spacing w:val="10"/>
          <w:w w:val="105"/>
        </w:rPr>
        <w:t>Contracts</w:t>
      </w:r>
      <w:r>
        <w:rPr>
          <w:spacing w:val="4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5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awarded</w:t>
      </w:r>
      <w:r>
        <w:rPr>
          <w:spacing w:val="5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more</w:t>
      </w:r>
      <w:r>
        <w:rPr>
          <w:spacing w:val="5"/>
          <w:w w:val="105"/>
        </w:rPr>
        <w:t> </w:t>
      </w:r>
      <w:r>
        <w:rPr>
          <w:spacing w:val="9"/>
          <w:w w:val="105"/>
        </w:rPr>
        <w:t>than</w:t>
      </w:r>
      <w:r>
        <w:rPr>
          <w:spacing w:val="4"/>
          <w:w w:val="105"/>
        </w:rPr>
        <w:t> </w:t>
      </w:r>
      <w:r>
        <w:rPr>
          <w:spacing w:val="8"/>
          <w:w w:val="105"/>
        </w:rPr>
        <w:t>one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successful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offeror</w:t>
      </w:r>
      <w:r>
        <w:rPr>
          <w:spacing w:val="4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result</w:t>
      </w:r>
      <w:r>
        <w:rPr>
          <w:spacing w:val="4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spacing w:val="12"/>
          <w:w w:val="105"/>
        </w:rPr>
        <w:t>single</w:t>
      </w:r>
      <w:r>
        <w:rPr>
          <w:spacing w:val="48"/>
          <w:w w:val="104"/>
        </w:rPr>
        <w:t> </w:t>
      </w:r>
      <w:r>
        <w:rPr>
          <w:spacing w:val="12"/>
          <w:w w:val="105"/>
        </w:rPr>
        <w:t>RF</w:t>
      </w:r>
      <w:r>
        <w:rPr>
          <w:w w:val="105"/>
        </w:rPr>
        <w:t>P</w:t>
      </w:r>
      <w:r>
        <w:rPr>
          <w:spacing w:val="17"/>
          <w:w w:val="105"/>
        </w:rPr>
        <w:t> </w:t>
      </w:r>
      <w:r>
        <w:rPr>
          <w:spacing w:val="12"/>
          <w:w w:val="105"/>
        </w:rPr>
        <w:t>o</w:t>
      </w:r>
      <w:r>
        <w:rPr>
          <w:w w:val="105"/>
        </w:rPr>
        <w:t>r</w:t>
      </w:r>
      <w:r>
        <w:rPr>
          <w:spacing w:val="17"/>
          <w:w w:val="105"/>
        </w:rPr>
        <w:t> </w:t>
      </w:r>
      <w:r>
        <w:rPr>
          <w:spacing w:val="12"/>
          <w:w w:val="105"/>
        </w:rPr>
        <w:t>RF</w:t>
      </w:r>
      <w:r>
        <w:rPr>
          <w:w w:val="105"/>
        </w:rPr>
        <w:t>I</w:t>
      </w:r>
      <w:r>
        <w:rPr>
          <w:spacing w:val="17"/>
          <w:w w:val="105"/>
        </w:rPr>
        <w:t> </w:t>
      </w:r>
      <w:r>
        <w:rPr>
          <w:spacing w:val="12"/>
          <w:w w:val="105"/>
        </w:rPr>
        <w:t>process.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18" w:right="0"/>
        <w:jc w:val="both"/>
      </w:pPr>
      <w:r>
        <w:rPr>
          <w:spacing w:val="10"/>
          <w:w w:val="105"/>
        </w:rPr>
        <w:t>Contracts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awarded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one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more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offerors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designated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runners-up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17"/>
          <w:w w:val="105"/>
        </w:rPr>
        <w:t> </w:t>
      </w:r>
      <w:r>
        <w:rPr>
          <w:spacing w:val="12"/>
          <w:w w:val="105"/>
        </w:rPr>
        <w:t>the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469" w:footer="1124" w:top="660" w:bottom="1320" w:left="14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58" w:lineRule="auto" w:before="69"/>
        <w:ind w:left="118" w:right="196"/>
        <w:jc w:val="both"/>
      </w:pPr>
      <w:r>
        <w:rPr>
          <w:spacing w:val="10"/>
          <w:w w:val="105"/>
        </w:rPr>
        <w:t>evaluation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committee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within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two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(2)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years</w:t>
      </w:r>
      <w:r>
        <w:rPr>
          <w:spacing w:val="23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initial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deadline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set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receipt</w:t>
      </w:r>
      <w:r>
        <w:rPr>
          <w:spacing w:val="23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56"/>
          <w:w w:val="104"/>
        </w:rPr>
        <w:t> </w:t>
      </w:r>
      <w:r>
        <w:rPr>
          <w:spacing w:val="8"/>
          <w:w w:val="105"/>
        </w:rPr>
        <w:t>RFP</w:t>
      </w:r>
      <w:r>
        <w:rPr>
          <w:spacing w:val="11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1"/>
          <w:w w:val="105"/>
        </w:rPr>
        <w:t> </w:t>
      </w:r>
      <w:r>
        <w:rPr>
          <w:spacing w:val="8"/>
          <w:w w:val="105"/>
        </w:rPr>
        <w:t>RFI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responses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subject</w:t>
      </w:r>
      <w:r>
        <w:rPr>
          <w:spacing w:val="11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8"/>
          <w:w w:val="105"/>
        </w:rPr>
        <w:t>due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diligence</w:t>
      </w:r>
      <w:r>
        <w:rPr>
          <w:spacing w:val="11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successful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11"/>
          <w:w w:val="105"/>
        </w:rPr>
        <w:t> negotiations</w:t>
      </w:r>
      <w:r>
        <w:rPr>
          <w:spacing w:val="58"/>
          <w:w w:val="104"/>
        </w:rPr>
        <w:t> </w:t>
      </w:r>
      <w:r>
        <w:rPr>
          <w:spacing w:val="10"/>
          <w:w w:val="105"/>
        </w:rPr>
        <w:t>conducted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Chief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Officer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General</w:t>
      </w:r>
      <w:r>
        <w:rPr>
          <w:spacing w:val="17"/>
          <w:w w:val="105"/>
        </w:rPr>
        <w:t> </w:t>
      </w:r>
      <w:r>
        <w:rPr>
          <w:spacing w:val="12"/>
          <w:w w:val="105"/>
        </w:rPr>
        <w:t>Counsel.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5"/>
        <w:numPr>
          <w:ilvl w:val="0"/>
          <w:numId w:val="42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r>
        <w:rPr>
          <w:spacing w:val="11"/>
          <w:w w:val="105"/>
          <w:u w:val="thick" w:color="000000"/>
        </w:rPr>
        <w:t>Public</w:t>
      </w:r>
      <w:r>
        <w:rPr>
          <w:spacing w:val="19"/>
          <w:w w:val="105"/>
          <w:u w:val="thick" w:color="000000"/>
        </w:rPr>
        <w:t> </w:t>
      </w:r>
      <w:r>
        <w:rPr>
          <w:spacing w:val="11"/>
          <w:w w:val="105"/>
          <w:u w:val="thick" w:color="000000"/>
        </w:rPr>
        <w:t>Disclosure</w:t>
      </w:r>
      <w:r>
        <w:rPr>
          <w:spacing w:val="11"/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8" w:lineRule="auto" w:before="69"/>
        <w:ind w:left="118" w:right="185"/>
        <w:jc w:val="both"/>
      </w:pPr>
      <w:r>
        <w:rPr>
          <w:spacing w:val="9"/>
          <w:w w:val="105"/>
        </w:rPr>
        <w:t>After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award</w:t>
      </w:r>
      <w:r>
        <w:rPr>
          <w:spacing w:val="41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1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under</w:t>
      </w:r>
      <w:r>
        <w:rPr>
          <w:spacing w:val="41"/>
          <w:w w:val="105"/>
        </w:rPr>
        <w:t> </w:t>
      </w:r>
      <w:r>
        <w:rPr>
          <w:spacing w:val="9"/>
          <w:w w:val="105"/>
        </w:rPr>
        <w:t>this</w:t>
      </w:r>
      <w:r>
        <w:rPr>
          <w:spacing w:val="41"/>
          <w:w w:val="105"/>
        </w:rPr>
        <w:t> </w:t>
      </w:r>
      <w:r>
        <w:rPr>
          <w:spacing w:val="10"/>
          <w:w w:val="105"/>
        </w:rPr>
        <w:t>Policy,</w:t>
      </w:r>
      <w:r>
        <w:rPr>
          <w:spacing w:val="40"/>
          <w:w w:val="105"/>
        </w:rPr>
        <w:t> </w:t>
      </w:r>
      <w:r>
        <w:rPr>
          <w:spacing w:val="8"/>
          <w:w w:val="105"/>
        </w:rPr>
        <w:t>any</w:t>
      </w:r>
      <w:r>
        <w:rPr>
          <w:spacing w:val="41"/>
          <w:w w:val="105"/>
        </w:rPr>
        <w:t> </w:t>
      </w:r>
      <w:r>
        <w:rPr>
          <w:spacing w:val="10"/>
          <w:w w:val="105"/>
        </w:rPr>
        <w:t>written</w:t>
      </w:r>
      <w:r>
        <w:rPr>
          <w:spacing w:val="40"/>
          <w:w w:val="105"/>
        </w:rPr>
        <w:t> </w:t>
      </w:r>
      <w:r>
        <w:rPr>
          <w:spacing w:val="11"/>
          <w:w w:val="105"/>
        </w:rPr>
        <w:t>determination</w:t>
      </w:r>
      <w:r>
        <w:rPr>
          <w:spacing w:val="42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41"/>
          <w:w w:val="105"/>
        </w:rPr>
        <w:t> </w:t>
      </w:r>
      <w:r>
        <w:rPr>
          <w:spacing w:val="12"/>
          <w:w w:val="105"/>
        </w:rPr>
        <w:t>award,</w:t>
      </w:r>
      <w:r>
        <w:rPr>
          <w:spacing w:val="58"/>
          <w:w w:val="104"/>
        </w:rPr>
        <w:t> </w:t>
      </w:r>
      <w:r>
        <w:rPr>
          <w:spacing w:val="8"/>
          <w:w w:val="105"/>
        </w:rPr>
        <w:t>any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evaluation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committee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report,</w:t>
      </w:r>
      <w:r>
        <w:rPr>
          <w:spacing w:val="15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all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proposals</w:t>
      </w:r>
      <w:r>
        <w:rPr>
          <w:spacing w:val="15"/>
          <w:w w:val="105"/>
        </w:rPr>
        <w:t> </w:t>
      </w:r>
      <w:r>
        <w:rPr>
          <w:spacing w:val="8"/>
          <w:w w:val="105"/>
        </w:rPr>
        <w:t>are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subject</w:t>
      </w:r>
      <w:r>
        <w:rPr>
          <w:spacing w:val="15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public</w:t>
      </w:r>
      <w:r>
        <w:rPr>
          <w:spacing w:val="15"/>
          <w:w w:val="105"/>
        </w:rPr>
        <w:t> </w:t>
      </w:r>
      <w:r>
        <w:rPr>
          <w:spacing w:val="12"/>
          <w:w w:val="105"/>
        </w:rPr>
        <w:t>inspection</w:t>
      </w:r>
      <w:r>
        <w:rPr>
          <w:spacing w:val="62"/>
          <w:w w:val="104"/>
        </w:rPr>
        <w:t> </w:t>
      </w:r>
      <w:r>
        <w:rPr>
          <w:spacing w:val="6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accordance</w:t>
      </w:r>
      <w:r>
        <w:rPr>
          <w:spacing w:val="26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applicable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public</w:t>
      </w:r>
      <w:r>
        <w:rPr>
          <w:spacing w:val="26"/>
          <w:w w:val="105"/>
        </w:rPr>
        <w:t> </w:t>
      </w:r>
      <w:r>
        <w:rPr>
          <w:spacing w:val="9"/>
          <w:w w:val="105"/>
        </w:rPr>
        <w:t>record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laws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including</w:t>
      </w:r>
      <w:r>
        <w:rPr>
          <w:spacing w:val="2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8"/>
          <w:w w:val="105"/>
        </w:rPr>
        <w:t>New</w:t>
      </w:r>
      <w:r>
        <w:rPr>
          <w:spacing w:val="27"/>
          <w:w w:val="105"/>
        </w:rPr>
        <w:t> </w:t>
      </w:r>
      <w:r>
        <w:rPr>
          <w:spacing w:val="12"/>
          <w:w w:val="105"/>
        </w:rPr>
        <w:t>Mexico</w:t>
      </w:r>
      <w:r>
        <w:rPr>
          <w:spacing w:val="66"/>
          <w:w w:val="104"/>
        </w:rPr>
        <w:t> </w:t>
      </w:r>
      <w:r>
        <w:rPr>
          <w:spacing w:val="10"/>
          <w:w w:val="105"/>
        </w:rPr>
        <w:t>Inspection</w:t>
      </w:r>
      <w:r>
        <w:rPr>
          <w:spacing w:val="26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Public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Records</w:t>
      </w:r>
      <w:r>
        <w:rPr>
          <w:spacing w:val="26"/>
          <w:w w:val="105"/>
        </w:rPr>
        <w:t> </w:t>
      </w:r>
      <w:r>
        <w:rPr>
          <w:spacing w:val="9"/>
          <w:w w:val="105"/>
        </w:rPr>
        <w:t>Act,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NMSA</w:t>
      </w:r>
      <w:r>
        <w:rPr>
          <w:spacing w:val="26"/>
          <w:w w:val="105"/>
        </w:rPr>
        <w:t> </w:t>
      </w:r>
      <w:r>
        <w:rPr>
          <w:spacing w:val="9"/>
          <w:w w:val="105"/>
        </w:rPr>
        <w:t>1978,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Sections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14-2-1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through</w:t>
      </w:r>
      <w:r>
        <w:rPr>
          <w:spacing w:val="27"/>
          <w:w w:val="105"/>
        </w:rPr>
        <w:t> </w:t>
      </w:r>
      <w:r>
        <w:rPr>
          <w:spacing w:val="12"/>
          <w:w w:val="105"/>
        </w:rPr>
        <w:t>14-2-12.</w:t>
      </w:r>
      <w:r>
        <w:rPr>
          <w:spacing w:val="50"/>
          <w:w w:val="104"/>
        </w:rPr>
        <w:t> </w:t>
      </w:r>
      <w:r>
        <w:rPr>
          <w:spacing w:val="8"/>
          <w:w w:val="105"/>
        </w:rPr>
        <w:t>Any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material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claimed</w:t>
      </w:r>
      <w:r>
        <w:rPr>
          <w:spacing w:val="31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privileged,</w:t>
      </w:r>
      <w:r>
        <w:rPr>
          <w:spacing w:val="30"/>
          <w:w w:val="105"/>
        </w:rPr>
        <w:t> </w:t>
      </w:r>
      <w:r>
        <w:rPr>
          <w:spacing w:val="11"/>
          <w:w w:val="105"/>
        </w:rPr>
        <w:t>confidential,</w:t>
      </w:r>
      <w:r>
        <w:rPr>
          <w:spacing w:val="31"/>
          <w:w w:val="105"/>
        </w:rPr>
        <w:t> </w:t>
      </w:r>
      <w:r>
        <w:rPr>
          <w:spacing w:val="11"/>
          <w:w w:val="105"/>
        </w:rPr>
        <w:t>proprietary,</w:t>
      </w:r>
      <w:r>
        <w:rPr>
          <w:spacing w:val="30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trade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secret</w:t>
      </w:r>
      <w:r>
        <w:rPr>
          <w:spacing w:val="44"/>
          <w:w w:val="104"/>
        </w:rPr>
        <w:t> </w:t>
      </w:r>
      <w:r>
        <w:rPr>
          <w:spacing w:val="9"/>
          <w:w w:val="105"/>
        </w:rPr>
        <w:t>must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clearly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designated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such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advance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provided</w:t>
      </w:r>
      <w:r>
        <w:rPr>
          <w:spacing w:val="19"/>
          <w:w w:val="105"/>
        </w:rPr>
        <w:t> </w:t>
      </w:r>
      <w:r>
        <w:rPr>
          <w:spacing w:val="6"/>
          <w:w w:val="105"/>
        </w:rPr>
        <w:t>on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separate</w:t>
      </w:r>
      <w:r>
        <w:rPr>
          <w:spacing w:val="18"/>
          <w:w w:val="105"/>
        </w:rPr>
        <w:t> </w:t>
      </w:r>
      <w:r>
        <w:rPr>
          <w:spacing w:val="12"/>
          <w:w w:val="105"/>
        </w:rPr>
        <w:t>pages.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5"/>
        <w:numPr>
          <w:ilvl w:val="0"/>
          <w:numId w:val="42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r>
        <w:rPr>
          <w:spacing w:val="12"/>
          <w:w w:val="105"/>
          <w:u w:val="thick" w:color="000000"/>
        </w:rPr>
        <w:t>Protest</w:t>
      </w:r>
      <w:r>
        <w:rPr>
          <w:spacing w:val="-9"/>
          <w:w w:val="105"/>
          <w:u w:val="thick" w:color="000000"/>
        </w:rPr>
        <w:t> </w:t>
      </w:r>
      <w:r>
        <w:rPr>
          <w:spacing w:val="12"/>
          <w:w w:val="105"/>
          <w:u w:val="thick" w:color="000000"/>
        </w:rPr>
        <w:t>Procedure</w:t>
      </w:r>
      <w:r>
        <w:rPr>
          <w:spacing w:val="12"/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58" w:lineRule="auto" w:before="69"/>
        <w:ind w:left="118" w:right="182"/>
        <w:jc w:val="both"/>
      </w:pPr>
      <w:r>
        <w:rPr>
          <w:spacing w:val="10"/>
          <w:w w:val="105"/>
        </w:rPr>
        <w:t>PERA's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62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11"/>
          <w:w w:val="105"/>
        </w:rPr>
        <w:t>investment-related </w:t>
      </w:r>
      <w:r>
        <w:rPr>
          <w:spacing w:val="10"/>
          <w:w w:val="105"/>
        </w:rPr>
        <w:t>services</w:t>
      </w:r>
      <w:r>
        <w:rPr>
          <w:spacing w:val="45"/>
          <w:w w:val="105"/>
        </w:rPr>
        <w:t> </w:t>
      </w:r>
      <w:r>
        <w:rPr>
          <w:spacing w:val="6"/>
          <w:w w:val="105"/>
        </w:rPr>
        <w:t>is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exempt</w:t>
      </w:r>
      <w:r>
        <w:rPr>
          <w:spacing w:val="52"/>
          <w:w w:val="105"/>
        </w:rPr>
        <w:t> </w:t>
      </w:r>
      <w:r>
        <w:rPr>
          <w:spacing w:val="9"/>
          <w:w w:val="105"/>
        </w:rPr>
        <w:t>from</w:t>
      </w:r>
      <w:r>
        <w:rPr>
          <w:spacing w:val="45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8"/>
          <w:w w:val="105"/>
        </w:rPr>
        <w:t>New</w:t>
      </w:r>
      <w:r>
        <w:rPr>
          <w:spacing w:val="44"/>
          <w:w w:val="104"/>
        </w:rPr>
        <w:t> </w:t>
      </w:r>
      <w:r>
        <w:rPr>
          <w:spacing w:val="9"/>
          <w:w w:val="105"/>
        </w:rPr>
        <w:t>Mexico</w:t>
      </w:r>
      <w:r>
        <w:rPr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Code</w:t>
      </w:r>
      <w:r>
        <w:rPr>
          <w:spacing w:val="-1"/>
          <w:w w:val="105"/>
        </w:rPr>
        <w:t> </w:t>
      </w:r>
      <w:r>
        <w:rPr>
          <w:spacing w:val="9"/>
          <w:w w:val="105"/>
        </w:rPr>
        <w:t>(NMSA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1978,</w:t>
      </w:r>
      <w:r>
        <w:rPr>
          <w:spacing w:val="-1"/>
          <w:w w:val="105"/>
        </w:rPr>
        <w:t> </w:t>
      </w:r>
      <w:r>
        <w:rPr>
          <w:spacing w:val="10"/>
          <w:w w:val="105"/>
        </w:rPr>
        <w:t>Sections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13-1-1</w:t>
      </w:r>
      <w:r>
        <w:rPr>
          <w:spacing w:val="-11"/>
          <w:w w:val="105"/>
        </w:rPr>
        <w:t> </w:t>
      </w:r>
      <w:r>
        <w:rPr>
          <w:rFonts w:ascii="Times New Roman"/>
          <w:i/>
          <w:spacing w:val="6"/>
          <w:w w:val="105"/>
        </w:rPr>
        <w:t>et</w:t>
      </w:r>
      <w:r>
        <w:rPr>
          <w:rFonts w:ascii="Times New Roman"/>
          <w:i/>
          <w:spacing w:val="-1"/>
          <w:w w:val="105"/>
        </w:rPr>
        <w:t> </w:t>
      </w:r>
      <w:r>
        <w:rPr>
          <w:rFonts w:ascii="Times New Roman"/>
          <w:i/>
          <w:spacing w:val="9"/>
          <w:w w:val="105"/>
        </w:rPr>
        <w:t>seq.</w:t>
      </w:r>
      <w:r>
        <w:rPr>
          <w:spacing w:val="9"/>
          <w:w w:val="105"/>
        </w:rPr>
        <w:t>)</w:t>
      </w:r>
      <w:r>
        <w:rPr>
          <w:spacing w:val="-6"/>
          <w:w w:val="105"/>
        </w:rPr>
        <w:t> </w:t>
      </w:r>
      <w:r>
        <w:rPr>
          <w:spacing w:val="8"/>
          <w:w w:val="105"/>
        </w:rPr>
        <w:t>and </w:t>
      </w:r>
      <w:r>
        <w:rPr>
          <w:spacing w:val="10"/>
          <w:w w:val="105"/>
        </w:rPr>
        <w:t>offerors</w:t>
      </w:r>
      <w:r>
        <w:rPr>
          <w:spacing w:val="5"/>
          <w:w w:val="105"/>
        </w:rPr>
        <w:t> </w:t>
      </w:r>
      <w:r>
        <w:rPr>
          <w:spacing w:val="12"/>
          <w:w w:val="105"/>
        </w:rPr>
        <w:t>have</w:t>
      </w:r>
      <w:r>
        <w:rPr>
          <w:spacing w:val="66"/>
          <w:w w:val="104"/>
        </w:rPr>
        <w:t> </w:t>
      </w:r>
      <w:r>
        <w:rPr>
          <w:spacing w:val="6"/>
          <w:w w:val="105"/>
        </w:rPr>
        <w:t>no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resort</w:t>
      </w:r>
      <w:r>
        <w:rPr>
          <w:spacing w:val="31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protest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procedures</w:t>
      </w:r>
      <w:r>
        <w:rPr>
          <w:spacing w:val="35"/>
          <w:w w:val="105"/>
        </w:rPr>
        <w:t> </w:t>
      </w:r>
      <w:r>
        <w:rPr>
          <w:spacing w:val="8"/>
          <w:w w:val="105"/>
        </w:rPr>
        <w:t>set</w:t>
      </w:r>
      <w:r>
        <w:rPr>
          <w:spacing w:val="29"/>
          <w:w w:val="105"/>
        </w:rPr>
        <w:t> </w:t>
      </w:r>
      <w:r>
        <w:rPr>
          <w:spacing w:val="8"/>
          <w:w w:val="105"/>
        </w:rPr>
        <w:t>out</w:t>
      </w:r>
      <w:r>
        <w:rPr>
          <w:spacing w:val="35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8"/>
          <w:w w:val="105"/>
        </w:rPr>
        <w:t>New</w:t>
      </w:r>
      <w:r>
        <w:rPr>
          <w:spacing w:val="51"/>
          <w:w w:val="105"/>
        </w:rPr>
        <w:t> </w:t>
      </w:r>
      <w:r>
        <w:rPr>
          <w:spacing w:val="10"/>
          <w:w w:val="105"/>
        </w:rPr>
        <w:t>Mexico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1"/>
          <w:w w:val="105"/>
        </w:rPr>
        <w:t> </w:t>
      </w:r>
      <w:r>
        <w:rPr>
          <w:spacing w:val="12"/>
          <w:w w:val="105"/>
        </w:rPr>
        <w:t>Code</w:t>
      </w:r>
      <w:r>
        <w:rPr>
          <w:spacing w:val="54"/>
          <w:w w:val="104"/>
        </w:rPr>
        <w:t> </w:t>
      </w:r>
      <w:r>
        <w:rPr>
          <w:spacing w:val="9"/>
          <w:w w:val="105"/>
        </w:rPr>
        <w:t>(NMSA</w:t>
      </w:r>
      <w:r>
        <w:rPr>
          <w:spacing w:val="46"/>
          <w:w w:val="105"/>
        </w:rPr>
        <w:t> </w:t>
      </w:r>
      <w:r>
        <w:rPr>
          <w:spacing w:val="9"/>
          <w:w w:val="105"/>
        </w:rPr>
        <w:t>1978,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Sections</w:t>
      </w:r>
      <w:r>
        <w:rPr>
          <w:spacing w:val="58"/>
          <w:w w:val="105"/>
        </w:rPr>
        <w:t> </w:t>
      </w:r>
      <w:r>
        <w:rPr>
          <w:spacing w:val="10"/>
          <w:w w:val="105"/>
        </w:rPr>
        <w:t>13-1-172</w:t>
      </w:r>
      <w:r>
        <w:rPr>
          <w:spacing w:val="51"/>
          <w:w w:val="105"/>
        </w:rPr>
        <w:t> </w:t>
      </w:r>
      <w:r>
        <w:rPr>
          <w:spacing w:val="10"/>
          <w:w w:val="105"/>
        </w:rPr>
        <w:t>through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176)</w:t>
      </w:r>
      <w:r>
        <w:rPr>
          <w:spacing w:val="44"/>
          <w:w w:val="105"/>
        </w:rPr>
        <w:t> </w:t>
      </w:r>
      <w:r>
        <w:rPr>
          <w:spacing w:val="6"/>
          <w:w w:val="105"/>
        </w:rPr>
        <w:t>or </w:t>
      </w:r>
      <w:r>
        <w:rPr>
          <w:spacing w:val="10"/>
          <w:w w:val="105"/>
        </w:rPr>
        <w:t>related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options</w:t>
      </w:r>
      <w:r>
        <w:rPr>
          <w:spacing w:val="19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59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55"/>
          <w:w w:val="105"/>
        </w:rPr>
        <w:t> </w:t>
      </w:r>
      <w:r>
        <w:rPr>
          <w:spacing w:val="12"/>
          <w:w w:val="105"/>
        </w:rPr>
        <w:t>New</w:t>
      </w:r>
      <w:r>
        <w:rPr>
          <w:spacing w:val="54"/>
          <w:w w:val="104"/>
        </w:rPr>
        <w:t> </w:t>
      </w:r>
      <w:r>
        <w:rPr>
          <w:spacing w:val="10"/>
          <w:w w:val="105"/>
        </w:rPr>
        <w:t>Mexico</w:t>
      </w:r>
      <w:r>
        <w:rPr>
          <w:spacing w:val="24"/>
          <w:w w:val="105"/>
        </w:rPr>
        <w:t> </w:t>
      </w:r>
      <w:r>
        <w:rPr>
          <w:spacing w:val="11"/>
          <w:w w:val="105"/>
        </w:rPr>
        <w:t>Administrative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Code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involving</w:t>
      </w:r>
      <w:r>
        <w:rPr>
          <w:spacing w:val="26"/>
          <w:w w:val="105"/>
        </w:rPr>
        <w:t> </w:t>
      </w:r>
      <w:r>
        <w:rPr>
          <w:spacing w:val="18"/>
          <w:w w:val="105"/>
        </w:rPr>
        <w:t>procurement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12"/>
          <w:w w:val="105"/>
        </w:rPr>
        <w:t>investment-related</w:t>
      </w:r>
      <w:r>
        <w:rPr>
          <w:spacing w:val="44"/>
          <w:w w:val="104"/>
        </w:rPr>
        <w:t> </w:t>
      </w:r>
      <w:r>
        <w:rPr>
          <w:spacing w:val="10"/>
          <w:w w:val="105"/>
        </w:rPr>
        <w:t>services.</w:t>
      </w:r>
      <w:r>
        <w:rPr>
          <w:w w:val="105"/>
        </w:rPr>
        <w:t>  </w:t>
      </w:r>
      <w:r>
        <w:rPr>
          <w:spacing w:val="6"/>
          <w:w w:val="105"/>
        </w:rPr>
        <w:t>As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trust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fund,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PERA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has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no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authority</w:t>
      </w:r>
      <w:r>
        <w:rPr>
          <w:spacing w:val="37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award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money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damages,</w:t>
      </w:r>
      <w:r>
        <w:rPr>
          <w:spacing w:val="26"/>
          <w:w w:val="105"/>
        </w:rPr>
        <w:t> </w:t>
      </w:r>
      <w:r>
        <w:rPr>
          <w:spacing w:val="12"/>
          <w:w w:val="105"/>
        </w:rPr>
        <w:t>costs</w:t>
      </w:r>
      <w:r>
        <w:rPr>
          <w:spacing w:val="68"/>
          <w:w w:val="104"/>
        </w:rPr>
        <w:t> </w:t>
      </w:r>
      <w:r>
        <w:rPr>
          <w:spacing w:val="6"/>
          <w:w w:val="105"/>
        </w:rPr>
        <w:t>or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attorney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fees</w:t>
      </w:r>
      <w:r>
        <w:rPr>
          <w:spacing w:val="31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spacing w:val="9"/>
          <w:w w:val="105"/>
        </w:rPr>
        <w:t>party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asserting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grievance</w:t>
      </w:r>
      <w:r>
        <w:rPr>
          <w:spacing w:val="31"/>
          <w:w w:val="105"/>
        </w:rPr>
        <w:t> </w:t>
      </w:r>
      <w:r>
        <w:rPr>
          <w:spacing w:val="9"/>
          <w:w w:val="105"/>
        </w:rPr>
        <w:t>under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this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Policy.</w:t>
      </w:r>
      <w:r>
        <w:rPr>
          <w:spacing w:val="55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12"/>
          <w:w w:val="105"/>
        </w:rPr>
        <w:t>interest</w:t>
      </w:r>
      <w:r>
        <w:rPr>
          <w:spacing w:val="58"/>
          <w:w w:val="104"/>
        </w:rPr>
        <w:t> </w:t>
      </w:r>
      <w:r>
        <w:rPr>
          <w:spacing w:val="6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10"/>
          <w:w w:val="105"/>
        </w:rPr>
        <w:t>providing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47"/>
          <w:w w:val="105"/>
        </w:rPr>
        <w:t> </w:t>
      </w:r>
      <w:r>
        <w:rPr>
          <w:spacing w:val="9"/>
          <w:w w:val="105"/>
        </w:rPr>
        <w:t>fair,</w:t>
      </w:r>
      <w:r>
        <w:rPr>
          <w:spacing w:val="47"/>
          <w:w w:val="105"/>
        </w:rPr>
        <w:t> </w:t>
      </w:r>
      <w:r>
        <w:rPr>
          <w:spacing w:val="9"/>
          <w:w w:val="105"/>
        </w:rPr>
        <w:t>open</w:t>
      </w:r>
      <w:r>
        <w:rPr>
          <w:spacing w:val="12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54"/>
          <w:w w:val="105"/>
        </w:rPr>
        <w:t> </w:t>
      </w:r>
      <w:r>
        <w:rPr>
          <w:spacing w:val="10"/>
          <w:w w:val="105"/>
        </w:rPr>
        <w:t>competitive</w:t>
      </w:r>
      <w:r>
        <w:rPr>
          <w:spacing w:val="57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process</w:t>
      </w:r>
      <w:r>
        <w:rPr>
          <w:spacing w:val="14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-17"/>
          <w:w w:val="105"/>
        </w:rPr>
        <w:t> </w:t>
      </w:r>
      <w:r>
        <w:rPr>
          <w:w w:val="105"/>
        </w:rPr>
        <w:t>-</w:t>
      </w:r>
      <w:r>
        <w:rPr>
          <w:spacing w:val="76"/>
          <w:w w:val="104"/>
        </w:rPr>
        <w:t> </w:t>
      </w:r>
      <w:r>
        <w:rPr>
          <w:spacing w:val="6"/>
          <w:w w:val="105"/>
        </w:rPr>
        <w:t>related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services,</w:t>
      </w:r>
      <w:r>
        <w:rPr>
          <w:spacing w:val="1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-29"/>
          <w:w w:val="105"/>
        </w:rPr>
        <w:t> </w:t>
      </w:r>
      <w:r>
        <w:rPr>
          <w:spacing w:val="10"/>
          <w:w w:val="105"/>
        </w:rPr>
        <w:t>following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protest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procedure</w:t>
      </w:r>
      <w:r>
        <w:rPr>
          <w:spacing w:val="27"/>
          <w:w w:val="105"/>
        </w:rPr>
        <w:t> </w:t>
      </w:r>
      <w:r>
        <w:rPr>
          <w:spacing w:val="6"/>
          <w:w w:val="105"/>
        </w:rPr>
        <w:t>is</w:t>
      </w:r>
      <w:r>
        <w:rPr>
          <w:spacing w:val="3"/>
          <w:w w:val="105"/>
        </w:rPr>
        <w:t> </w:t>
      </w:r>
      <w:r>
        <w:rPr>
          <w:spacing w:val="12"/>
          <w:w w:val="105"/>
        </w:rPr>
        <w:t>provided.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9" w:lineRule="auto"/>
        <w:ind w:left="118" w:right="195"/>
        <w:jc w:val="both"/>
      </w:pPr>
      <w:r>
        <w:rPr>
          <w:spacing w:val="6"/>
          <w:w w:val="105"/>
        </w:rPr>
        <w:t>An</w:t>
      </w:r>
      <w:r>
        <w:rPr>
          <w:spacing w:val="32"/>
          <w:w w:val="105"/>
        </w:rPr>
        <w:t> </w:t>
      </w:r>
      <w:r>
        <w:rPr>
          <w:spacing w:val="10"/>
          <w:w w:val="105"/>
        </w:rPr>
        <w:t>offeror</w:t>
      </w:r>
      <w:r>
        <w:rPr>
          <w:spacing w:val="12"/>
          <w:w w:val="105"/>
        </w:rPr>
        <w:t> </w:t>
      </w:r>
      <w:r>
        <w:rPr>
          <w:spacing w:val="8"/>
          <w:w w:val="105"/>
        </w:rPr>
        <w:t>who</w:t>
      </w:r>
      <w:r>
        <w:rPr>
          <w:spacing w:val="25"/>
          <w:w w:val="105"/>
        </w:rPr>
        <w:t> </w:t>
      </w:r>
      <w:r>
        <w:rPr>
          <w:spacing w:val="6"/>
          <w:w w:val="105"/>
        </w:rPr>
        <w:t>is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not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awarded</w:t>
      </w:r>
      <w:r>
        <w:rPr>
          <w:spacing w:val="56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32"/>
          <w:w w:val="105"/>
        </w:rPr>
        <w:t> </w:t>
      </w:r>
      <w:r>
        <w:rPr>
          <w:spacing w:val="11"/>
          <w:w w:val="105"/>
        </w:rPr>
        <w:t>investment-related</w:t>
      </w:r>
      <w:r>
        <w:rPr>
          <w:spacing w:val="62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35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33"/>
          <w:w w:val="105"/>
        </w:rPr>
        <w:t> </w:t>
      </w:r>
      <w:r>
        <w:rPr>
          <w:spacing w:val="9"/>
          <w:w w:val="105"/>
        </w:rPr>
        <w:t>file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32"/>
          <w:w w:val="104"/>
        </w:rPr>
        <w:t> </w:t>
      </w:r>
      <w:r>
        <w:rPr>
          <w:spacing w:val="9"/>
          <w:w w:val="105"/>
        </w:rPr>
        <w:t>Notice</w:t>
      </w:r>
      <w:r>
        <w:rPr>
          <w:spacing w:val="31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Protest</w:t>
      </w:r>
      <w:r>
        <w:rPr>
          <w:spacing w:val="41"/>
          <w:w w:val="105"/>
        </w:rPr>
        <w:t> </w:t>
      </w:r>
      <w:r>
        <w:rPr>
          <w:spacing w:val="8"/>
          <w:w w:val="105"/>
        </w:rPr>
        <w:t>with</w:t>
      </w:r>
      <w:r>
        <w:rPr>
          <w:spacing w:val="32"/>
          <w:w w:val="105"/>
        </w:rPr>
        <w:t> </w:t>
      </w:r>
      <w:r>
        <w:rPr>
          <w:spacing w:val="11"/>
          <w:w w:val="105"/>
        </w:rPr>
        <w:t>PERA.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left="118" w:right="185"/>
        <w:jc w:val="both"/>
      </w:pP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Notice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of</w:t>
      </w:r>
      <w:r>
        <w:rPr>
          <w:w w:val="105"/>
        </w:rPr>
        <w:t> </w:t>
      </w:r>
      <w:r>
        <w:rPr>
          <w:spacing w:val="10"/>
          <w:w w:val="105"/>
        </w:rPr>
        <w:t>Protest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must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writing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received</w:t>
      </w:r>
      <w:r>
        <w:rPr>
          <w:spacing w:val="22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5"/>
          <w:w w:val="105"/>
        </w:rPr>
        <w:t> </w:t>
      </w:r>
      <w:r>
        <w:rPr>
          <w:spacing w:val="11"/>
          <w:w w:val="105"/>
        </w:rPr>
        <w:t>post-marked</w:t>
      </w:r>
      <w:r>
        <w:rPr>
          <w:spacing w:val="42"/>
          <w:w w:val="105"/>
        </w:rPr>
        <w:t> </w:t>
      </w:r>
      <w:r>
        <w:rPr>
          <w:spacing w:val="10"/>
          <w:w w:val="105"/>
        </w:rPr>
        <w:t>within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ten</w:t>
      </w:r>
      <w:r>
        <w:rPr>
          <w:spacing w:val="14"/>
          <w:w w:val="105"/>
        </w:rPr>
        <w:t> </w:t>
      </w:r>
      <w:r>
        <w:rPr>
          <w:spacing w:val="6"/>
          <w:w w:val="105"/>
        </w:rPr>
        <w:t>(10)</w:t>
      </w:r>
      <w:r>
        <w:rPr>
          <w:spacing w:val="34"/>
          <w:w w:val="104"/>
        </w:rPr>
        <w:t> </w:t>
      </w:r>
      <w:r>
        <w:rPr>
          <w:spacing w:val="10"/>
          <w:w w:val="105"/>
        </w:rPr>
        <w:t>calendar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days</w:t>
      </w:r>
      <w:r>
        <w:rPr>
          <w:spacing w:val="21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award</w:t>
      </w:r>
      <w:r>
        <w:rPr>
          <w:spacing w:val="27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11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that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gives</w:t>
      </w:r>
      <w:r>
        <w:rPr>
          <w:w w:val="105"/>
        </w:rPr>
        <w:t> </w:t>
      </w:r>
      <w:r>
        <w:rPr>
          <w:spacing w:val="9"/>
          <w:w w:val="105"/>
        </w:rPr>
        <w:t>rise</w:t>
      </w:r>
      <w:r>
        <w:rPr>
          <w:spacing w:val="15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8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12"/>
          <w:w w:val="105"/>
        </w:rPr>
        <w:t>protest.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517" w:lineRule="auto"/>
        <w:ind w:left="118" w:right="1905"/>
        <w:jc w:val="left"/>
      </w:pPr>
      <w:r>
        <w:rPr>
          <w:w w:val="105"/>
        </w:rPr>
        <w:t>A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Notice</w:t>
      </w:r>
      <w:r>
        <w:rPr>
          <w:spacing w:val="29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7"/>
          <w:w w:val="105"/>
        </w:rPr>
        <w:t>Protest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state</w:t>
      </w:r>
      <w:r>
        <w:rPr>
          <w:spacing w:val="5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full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factual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basis</w:t>
      </w:r>
      <w:r>
        <w:rPr>
          <w:spacing w:val="29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12"/>
          <w:w w:val="105"/>
        </w:rPr>
        <w:t>protest.</w:t>
      </w:r>
      <w:r>
        <w:rPr>
          <w:spacing w:val="34"/>
          <w:w w:val="104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Notice</w:t>
      </w:r>
      <w:r>
        <w:rPr>
          <w:spacing w:val="24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0"/>
          <w:w w:val="105"/>
        </w:rPr>
        <w:t> Protest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11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sent</w:t>
      </w:r>
      <w:r>
        <w:rPr>
          <w:spacing w:val="19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delivered</w:t>
      </w:r>
      <w:r>
        <w:rPr>
          <w:spacing w:val="28"/>
          <w:w w:val="105"/>
        </w:rPr>
        <w:t> </w:t>
      </w:r>
      <w:r>
        <w:rPr>
          <w:spacing w:val="12"/>
          <w:w w:val="105"/>
        </w:rPr>
        <w:t>to:</w:t>
      </w:r>
      <w:r>
        <w:rPr/>
      </w:r>
    </w:p>
    <w:p>
      <w:pPr>
        <w:pStyle w:val="BodyText"/>
        <w:spacing w:line="240" w:lineRule="auto" w:before="11"/>
        <w:ind w:left="838" w:right="0"/>
        <w:jc w:val="left"/>
      </w:pPr>
      <w:r>
        <w:rPr>
          <w:spacing w:val="10"/>
          <w:w w:val="105"/>
        </w:rPr>
        <w:t>NMPERA</w:t>
      </w:r>
      <w:r>
        <w:rPr/>
      </w:r>
    </w:p>
    <w:p>
      <w:pPr>
        <w:pStyle w:val="BodyText"/>
        <w:spacing w:line="240" w:lineRule="auto" w:before="23"/>
        <w:ind w:left="838" w:right="0"/>
        <w:jc w:val="left"/>
      </w:pPr>
      <w:r>
        <w:rPr>
          <w:spacing w:val="10"/>
          <w:w w:val="105"/>
        </w:rPr>
        <w:t>General</w:t>
      </w:r>
      <w:r>
        <w:rPr>
          <w:spacing w:val="7"/>
          <w:w w:val="105"/>
        </w:rPr>
        <w:t> </w:t>
      </w:r>
      <w:r>
        <w:rPr>
          <w:spacing w:val="12"/>
          <w:w w:val="105"/>
        </w:rPr>
        <w:t>Counsel</w:t>
      </w:r>
      <w:r>
        <w:rPr/>
      </w:r>
    </w:p>
    <w:p>
      <w:pPr>
        <w:pStyle w:val="BodyText"/>
        <w:spacing w:line="240" w:lineRule="auto" w:before="21"/>
        <w:ind w:left="838" w:right="0"/>
        <w:jc w:val="left"/>
      </w:pPr>
      <w:r>
        <w:rPr>
          <w:spacing w:val="6"/>
          <w:w w:val="105"/>
        </w:rPr>
        <w:t>33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Plaza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La</w:t>
      </w:r>
      <w:r>
        <w:rPr>
          <w:spacing w:val="17"/>
          <w:w w:val="105"/>
        </w:rPr>
        <w:t> </w:t>
      </w:r>
      <w:r>
        <w:rPr>
          <w:spacing w:val="12"/>
          <w:w w:val="105"/>
        </w:rPr>
        <w:t>Prensa</w:t>
      </w:r>
      <w:r>
        <w:rPr/>
      </w:r>
    </w:p>
    <w:p>
      <w:pPr>
        <w:pStyle w:val="BodyText"/>
        <w:spacing w:line="258" w:lineRule="auto" w:before="21"/>
        <w:ind w:left="838" w:right="5378"/>
        <w:jc w:val="left"/>
      </w:pPr>
      <w:r>
        <w:rPr>
          <w:spacing w:val="9"/>
          <w:w w:val="105"/>
        </w:rPr>
        <w:t>Santa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Fe,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New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Mexico</w:t>
      </w:r>
      <w:r>
        <w:rPr>
          <w:spacing w:val="17"/>
          <w:w w:val="105"/>
        </w:rPr>
        <w:t> </w:t>
      </w:r>
      <w:r>
        <w:rPr>
          <w:spacing w:val="12"/>
          <w:w w:val="105"/>
        </w:rPr>
        <w:t>87507</w:t>
      </w:r>
      <w:r>
        <w:rPr>
          <w:spacing w:val="35"/>
          <w:w w:val="104"/>
        </w:rPr>
        <w:t> </w:t>
      </w:r>
      <w:r>
        <w:rPr>
          <w:spacing w:val="10"/>
          <w:w w:val="105"/>
        </w:rPr>
        <w:t>Attention: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Notice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12"/>
          <w:w w:val="105"/>
        </w:rPr>
        <w:t>Protest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18" w:right="0"/>
        <w:jc w:val="both"/>
      </w:pPr>
      <w:r>
        <w:rPr>
          <w:spacing w:val="8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filing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receipt</w:t>
      </w:r>
      <w:r>
        <w:rPr>
          <w:spacing w:val="27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spacing w:val="10"/>
          <w:w w:val="105"/>
        </w:rPr>
        <w:t>Notice</w:t>
      </w:r>
      <w:r>
        <w:rPr>
          <w:spacing w:val="22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Protest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not</w:t>
      </w:r>
      <w:r>
        <w:rPr>
          <w:spacing w:val="14"/>
          <w:w w:val="105"/>
        </w:rPr>
        <w:t> </w:t>
      </w:r>
      <w:r>
        <w:rPr>
          <w:spacing w:val="3"/>
          <w:w w:val="105"/>
        </w:rPr>
        <w:t>stop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delay</w:t>
      </w:r>
      <w:r>
        <w:rPr>
          <w:spacing w:val="-1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execution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of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469" w:footer="1124" w:top="660" w:bottom="1320" w:left="14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9"/>
        <w:ind w:left="118" w:right="0"/>
        <w:jc w:val="both"/>
      </w:pPr>
      <w:r>
        <w:rPr>
          <w:spacing w:val="6"/>
          <w:w w:val="105"/>
        </w:rPr>
        <w:t>an</w:t>
      </w:r>
      <w:r>
        <w:rPr>
          <w:spacing w:val="16"/>
          <w:w w:val="105"/>
        </w:rPr>
        <w:t> </w:t>
      </w:r>
      <w:r>
        <w:rPr>
          <w:spacing w:val="11"/>
          <w:w w:val="105"/>
        </w:rPr>
        <w:t>investment-related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between</w:t>
      </w:r>
      <w:r>
        <w:rPr>
          <w:spacing w:val="30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successful</w:t>
      </w:r>
      <w:r>
        <w:rPr>
          <w:spacing w:val="13"/>
          <w:w w:val="105"/>
        </w:rPr>
        <w:t> </w:t>
      </w:r>
      <w:r>
        <w:rPr>
          <w:spacing w:val="12"/>
          <w:w w:val="105"/>
        </w:rPr>
        <w:t>offeror.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59" w:lineRule="auto"/>
        <w:ind w:left="118" w:right="185" w:hanging="1"/>
        <w:jc w:val="both"/>
      </w:pPr>
      <w:r>
        <w:rPr>
          <w:spacing w:val="8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10"/>
          <w:w w:val="105"/>
        </w:rPr>
        <w:t>General</w:t>
      </w:r>
      <w:r>
        <w:rPr>
          <w:spacing w:val="61"/>
          <w:w w:val="105"/>
        </w:rPr>
        <w:t> </w:t>
      </w:r>
      <w:r>
        <w:rPr>
          <w:spacing w:val="10"/>
          <w:w w:val="105"/>
        </w:rPr>
        <w:t>Counsel</w:t>
      </w:r>
      <w:r>
        <w:rPr>
          <w:spacing w:val="58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31"/>
          <w:w w:val="105"/>
        </w:rPr>
        <w:t> </w:t>
      </w:r>
      <w:r>
        <w:rPr>
          <w:spacing w:val="8"/>
          <w:w w:val="105"/>
        </w:rPr>
        <w:t>his</w:t>
      </w:r>
      <w:r>
        <w:rPr>
          <w:spacing w:val="48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her</w:t>
      </w:r>
      <w:r>
        <w:rPr>
          <w:spacing w:val="54"/>
          <w:w w:val="105"/>
        </w:rPr>
        <w:t> </w:t>
      </w:r>
      <w:r>
        <w:rPr>
          <w:spacing w:val="11"/>
          <w:w w:val="105"/>
        </w:rPr>
        <w:t>designee</w:t>
      </w:r>
      <w:r>
        <w:rPr>
          <w:spacing w:val="48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conduct</w:t>
      </w:r>
      <w:r>
        <w:rPr>
          <w:spacing w:val="62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interview</w:t>
      </w:r>
      <w:r>
        <w:rPr>
          <w:spacing w:val="58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58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4"/>
          <w:w w:val="104"/>
        </w:rPr>
        <w:t> </w:t>
      </w:r>
      <w:r>
        <w:rPr>
          <w:spacing w:val="10"/>
          <w:w w:val="105"/>
        </w:rPr>
        <w:t>protestor,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either</w:t>
      </w:r>
      <w:r>
        <w:rPr>
          <w:spacing w:val="30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person</w:t>
      </w:r>
      <w:r>
        <w:rPr>
          <w:spacing w:val="30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6"/>
          <w:w w:val="105"/>
        </w:rPr>
        <w:t> </w:t>
      </w:r>
      <w:r>
        <w:rPr>
          <w:spacing w:val="11"/>
          <w:w w:val="105"/>
        </w:rPr>
        <w:t>telephonically</w:t>
      </w:r>
      <w:r>
        <w:rPr>
          <w:spacing w:val="30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may,</w:t>
      </w:r>
      <w:r>
        <w:rPr>
          <w:spacing w:val="28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his</w:t>
      </w:r>
      <w:r>
        <w:rPr>
          <w:spacing w:val="21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"/>
          <w:w w:val="105"/>
        </w:rPr>
        <w:t> </w:t>
      </w:r>
      <w:r>
        <w:rPr>
          <w:spacing w:val="8"/>
          <w:w w:val="105"/>
        </w:rPr>
        <w:t>her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sole</w:t>
      </w:r>
      <w:r>
        <w:rPr>
          <w:spacing w:val="16"/>
          <w:w w:val="105"/>
        </w:rPr>
        <w:t> </w:t>
      </w:r>
      <w:r>
        <w:rPr>
          <w:spacing w:val="12"/>
          <w:w w:val="105"/>
        </w:rPr>
        <w:t>discretion,</w:t>
      </w:r>
      <w:r>
        <w:rPr>
          <w:spacing w:val="36"/>
          <w:w w:val="104"/>
        </w:rPr>
        <w:t> </w:t>
      </w:r>
      <w:r>
        <w:rPr>
          <w:spacing w:val="10"/>
          <w:w w:val="105"/>
        </w:rPr>
        <w:t>conduct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interviews</w:t>
      </w:r>
      <w:r>
        <w:rPr>
          <w:spacing w:val="47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others</w:t>
      </w:r>
      <w:r>
        <w:rPr>
          <w:spacing w:val="25"/>
          <w:w w:val="105"/>
        </w:rPr>
        <w:t> </w:t>
      </w:r>
      <w:r>
        <w:rPr>
          <w:spacing w:val="8"/>
          <w:w w:val="105"/>
        </w:rPr>
        <w:t>who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have</w:t>
      </w:r>
      <w:r>
        <w:rPr>
          <w:spacing w:val="42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33"/>
          <w:w w:val="105"/>
        </w:rPr>
        <w:t> </w:t>
      </w:r>
      <w:r>
        <w:rPr>
          <w:spacing w:val="9"/>
          <w:w w:val="105"/>
        </w:rPr>
        <w:t>have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information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relating</w:t>
      </w:r>
      <w:r>
        <w:rPr>
          <w:spacing w:val="28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the</w:t>
      </w:r>
      <w:r>
        <w:rPr>
          <w:spacing w:val="44"/>
          <w:w w:val="104"/>
        </w:rPr>
        <w:t> </w:t>
      </w:r>
      <w:r>
        <w:rPr>
          <w:spacing w:val="8"/>
          <w:w w:val="105"/>
        </w:rPr>
        <w:t>award</w:t>
      </w:r>
      <w:r>
        <w:rPr>
          <w:spacing w:val="14"/>
          <w:w w:val="105"/>
        </w:rPr>
        <w:t> </w:t>
      </w:r>
      <w:r>
        <w:rPr>
          <w:spacing w:val="8"/>
          <w:w w:val="105"/>
        </w:rPr>
        <w:t>and/or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the </w:t>
      </w:r>
      <w:r>
        <w:rPr>
          <w:spacing w:val="12"/>
          <w:w w:val="105"/>
        </w:rPr>
        <w:t>protest.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left="118" w:right="181"/>
        <w:jc w:val="both"/>
      </w:pPr>
      <w:r>
        <w:rPr>
          <w:spacing w:val="8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General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Counsel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promptly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issue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written</w:t>
      </w:r>
      <w:r>
        <w:rPr>
          <w:spacing w:val="26"/>
          <w:w w:val="105"/>
        </w:rPr>
        <w:t> </w:t>
      </w:r>
      <w:r>
        <w:rPr>
          <w:spacing w:val="11"/>
          <w:w w:val="105"/>
        </w:rPr>
        <w:t>recommendation</w:t>
      </w:r>
      <w:r>
        <w:rPr>
          <w:spacing w:val="44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12"/>
          <w:w w:val="105"/>
        </w:rPr>
        <w:t>Board.</w:t>
      </w:r>
      <w:r>
        <w:rPr>
          <w:spacing w:val="46"/>
          <w:w w:val="104"/>
        </w:rPr>
        <w:t> </w:t>
      </w:r>
      <w:r>
        <w:rPr>
          <w:spacing w:val="8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written</w:t>
      </w:r>
      <w:r>
        <w:rPr>
          <w:spacing w:val="55"/>
          <w:w w:val="105"/>
        </w:rPr>
        <w:t> </w:t>
      </w:r>
      <w:r>
        <w:rPr>
          <w:spacing w:val="11"/>
          <w:w w:val="105"/>
        </w:rPr>
        <w:t>recommendation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state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whether</w:t>
      </w:r>
      <w:r>
        <w:rPr>
          <w:spacing w:val="25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5"/>
          <w:w w:val="105"/>
        </w:rPr>
        <w:t> </w:t>
      </w:r>
      <w:r>
        <w:rPr>
          <w:spacing w:val="8"/>
          <w:w w:val="105"/>
        </w:rPr>
        <w:t>not</w:t>
      </w:r>
      <w:r>
        <w:rPr>
          <w:spacing w:val="35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General</w:t>
      </w:r>
      <w:r>
        <w:rPr>
          <w:spacing w:val="35"/>
          <w:w w:val="105"/>
        </w:rPr>
        <w:t> </w:t>
      </w:r>
      <w:r>
        <w:rPr>
          <w:spacing w:val="12"/>
          <w:w w:val="105"/>
        </w:rPr>
        <w:t>Counsel</w:t>
      </w:r>
      <w:r>
        <w:rPr>
          <w:spacing w:val="34"/>
          <w:w w:val="104"/>
        </w:rPr>
        <w:t> </w:t>
      </w:r>
      <w:r>
        <w:rPr>
          <w:spacing w:val="10"/>
          <w:w w:val="105"/>
        </w:rPr>
        <w:t>recommends</w:t>
      </w:r>
      <w:r>
        <w:rPr>
          <w:spacing w:val="41"/>
          <w:w w:val="105"/>
        </w:rPr>
        <w:t> </w:t>
      </w:r>
      <w:r>
        <w:rPr>
          <w:spacing w:val="9"/>
          <w:w w:val="105"/>
        </w:rPr>
        <w:t>that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whose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award</w:t>
      </w:r>
      <w:r>
        <w:rPr>
          <w:spacing w:val="37"/>
          <w:w w:val="105"/>
        </w:rPr>
        <w:t> </w:t>
      </w:r>
      <w:r>
        <w:rPr>
          <w:spacing w:val="9"/>
          <w:w w:val="105"/>
        </w:rPr>
        <w:t>gave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rise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0"/>
          <w:w w:val="105"/>
        </w:rPr>
        <w:t> protest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process</w:t>
      </w:r>
      <w:r>
        <w:rPr>
          <w:spacing w:val="33"/>
          <w:w w:val="105"/>
        </w:rPr>
        <w:t> </w:t>
      </w:r>
      <w:r>
        <w:rPr>
          <w:spacing w:val="12"/>
          <w:w w:val="105"/>
        </w:rPr>
        <w:t>should</w:t>
      </w:r>
      <w:r>
        <w:rPr>
          <w:spacing w:val="56"/>
          <w:w w:val="104"/>
        </w:rPr>
        <w:t> </w:t>
      </w:r>
      <w:r>
        <w:rPr>
          <w:spacing w:val="6"/>
          <w:w w:val="105"/>
        </w:rPr>
        <w:t>be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terminated,</w:t>
      </w:r>
      <w:r>
        <w:rPr>
          <w:spacing w:val="32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8"/>
          <w:w w:val="105"/>
        </w:rPr>
        <w:t>whether</w:t>
      </w:r>
      <w:r>
        <w:rPr>
          <w:spacing w:val="11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5"/>
          <w:w w:val="105"/>
        </w:rPr>
        <w:t> </w:t>
      </w:r>
      <w:r>
        <w:rPr>
          <w:spacing w:val="8"/>
          <w:w w:val="105"/>
        </w:rPr>
        <w:t>not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General</w:t>
      </w:r>
      <w:r>
        <w:rPr>
          <w:spacing w:val="39"/>
          <w:w w:val="105"/>
        </w:rPr>
        <w:t> </w:t>
      </w:r>
      <w:r>
        <w:rPr>
          <w:spacing w:val="10"/>
          <w:w w:val="105"/>
        </w:rPr>
        <w:t>Counsel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recommends</w:t>
      </w:r>
      <w:r>
        <w:rPr>
          <w:spacing w:val="41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alternative</w:t>
      </w:r>
      <w:r>
        <w:rPr>
          <w:spacing w:val="82"/>
          <w:w w:val="104"/>
        </w:rPr>
        <w:t> </w:t>
      </w:r>
      <w:r>
        <w:rPr>
          <w:spacing w:val="10"/>
          <w:w w:val="105"/>
        </w:rPr>
        <w:t>contract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award</w:t>
      </w:r>
      <w:r>
        <w:rPr>
          <w:spacing w:val="24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8"/>
          <w:w w:val="105"/>
        </w:rPr>
        <w:t> </w:t>
      </w:r>
      <w:r>
        <w:rPr>
          <w:spacing w:val="6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10"/>
          <w:w w:val="105"/>
        </w:rPr>
        <w:t>protester</w:t>
      </w:r>
      <w:r>
        <w:rPr>
          <w:spacing w:val="33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whether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3"/>
          <w:w w:val="105"/>
        </w:rPr>
        <w:t>RFP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or</w:t>
      </w:r>
      <w:r>
        <w:rPr>
          <w:spacing w:val="11"/>
          <w:w w:val="105"/>
        </w:rPr>
        <w:t> </w:t>
      </w:r>
      <w:r>
        <w:rPr>
          <w:spacing w:val="8"/>
          <w:w w:val="105"/>
        </w:rPr>
        <w:t>RFI</w:t>
      </w:r>
      <w:r>
        <w:rPr>
          <w:spacing w:val="28"/>
          <w:w w:val="105"/>
        </w:rPr>
        <w:t> </w:t>
      </w:r>
      <w:r>
        <w:rPr>
          <w:spacing w:val="10"/>
          <w:w w:val="105"/>
        </w:rPr>
        <w:t>should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cancelled</w:t>
      </w:r>
      <w:r>
        <w:rPr>
          <w:spacing w:val="41"/>
          <w:w w:val="105"/>
        </w:rPr>
        <w:t> </w:t>
      </w:r>
      <w:r>
        <w:rPr>
          <w:spacing w:val="12"/>
          <w:w w:val="105"/>
        </w:rPr>
        <w:t>and</w:t>
      </w:r>
      <w:r>
        <w:rPr>
          <w:spacing w:val="60"/>
          <w:w w:val="104"/>
        </w:rPr>
        <w:t> </w:t>
      </w:r>
      <w:r>
        <w:rPr>
          <w:spacing w:val="11"/>
          <w:w w:val="105"/>
        </w:rPr>
        <w:t>competitively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rebid.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written</w:t>
      </w:r>
      <w:r>
        <w:rPr>
          <w:spacing w:val="23"/>
          <w:w w:val="105"/>
        </w:rPr>
        <w:t> </w:t>
      </w:r>
      <w:r>
        <w:rPr>
          <w:spacing w:val="11"/>
          <w:w w:val="105"/>
        </w:rPr>
        <w:t>recommendation</w:t>
      </w:r>
      <w:r>
        <w:rPr>
          <w:spacing w:val="46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state </w:t>
      </w:r>
      <w:r>
        <w:rPr>
          <w:spacing w:val="8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full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factual</w:t>
      </w:r>
      <w:r>
        <w:rPr>
          <w:spacing w:val="14"/>
          <w:w w:val="105"/>
        </w:rPr>
        <w:t> </w:t>
      </w:r>
      <w:r>
        <w:rPr>
          <w:spacing w:val="12"/>
          <w:w w:val="105"/>
        </w:rPr>
        <w:t>basis</w:t>
      </w:r>
      <w:r>
        <w:rPr>
          <w:spacing w:val="45"/>
          <w:w w:val="104"/>
        </w:rPr>
        <w:t> </w:t>
      </w:r>
      <w:r>
        <w:rPr>
          <w:spacing w:val="12"/>
          <w:w w:val="105"/>
        </w:rPr>
        <w:t>fo</w:t>
      </w:r>
      <w:r>
        <w:rPr>
          <w:w w:val="105"/>
        </w:rPr>
        <w:t>r</w:t>
      </w:r>
      <w:r>
        <w:rPr>
          <w:spacing w:val="-6"/>
          <w:w w:val="105"/>
        </w:rPr>
        <w:t> </w:t>
      </w:r>
      <w:r>
        <w:rPr>
          <w:spacing w:val="12"/>
          <w:w w:val="105"/>
        </w:rPr>
        <w:t>th</w:t>
      </w:r>
      <w:r>
        <w:rPr>
          <w:w w:val="105"/>
        </w:rPr>
        <w:t>e</w:t>
      </w:r>
      <w:r>
        <w:rPr>
          <w:spacing w:val="6"/>
          <w:w w:val="105"/>
        </w:rPr>
        <w:t> </w:t>
      </w:r>
      <w:r>
        <w:rPr>
          <w:spacing w:val="12"/>
          <w:w w:val="105"/>
        </w:rPr>
        <w:t>recommendation.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8" w:lineRule="auto"/>
        <w:ind w:left="118" w:right="184"/>
        <w:jc w:val="both"/>
      </w:pPr>
      <w:r>
        <w:rPr>
          <w:spacing w:val="8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General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Counsel</w:t>
      </w:r>
      <w:r>
        <w:rPr>
          <w:spacing w:val="39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mail</w:t>
      </w:r>
      <w:r>
        <w:rPr>
          <w:spacing w:val="49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written</w:t>
      </w:r>
      <w:r>
        <w:rPr>
          <w:spacing w:val="32"/>
          <w:w w:val="105"/>
        </w:rPr>
        <w:t> </w:t>
      </w:r>
      <w:r>
        <w:rPr>
          <w:spacing w:val="11"/>
          <w:w w:val="105"/>
        </w:rPr>
        <w:t>recommendation</w:t>
      </w:r>
      <w:r>
        <w:rPr>
          <w:spacing w:val="15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3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protestor</w:t>
      </w:r>
      <w:r>
        <w:rPr>
          <w:spacing w:val="51"/>
          <w:w w:val="105"/>
        </w:rPr>
        <w:t> </w:t>
      </w:r>
      <w:r>
        <w:rPr>
          <w:spacing w:val="12"/>
          <w:w w:val="105"/>
        </w:rPr>
        <w:t>and</w:t>
      </w:r>
      <w:r>
        <w:rPr>
          <w:spacing w:val="46"/>
          <w:w w:val="104"/>
        </w:rPr>
        <w:t> </w:t>
      </w:r>
      <w:r>
        <w:rPr>
          <w:spacing w:val="9"/>
          <w:w w:val="105"/>
        </w:rPr>
        <w:t>shall</w:t>
      </w:r>
      <w:r>
        <w:rPr>
          <w:spacing w:val="10"/>
          <w:w w:val="105"/>
        </w:rPr>
        <w:t> provide written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notice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scheduled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vote</w:t>
      </w:r>
      <w:r>
        <w:rPr>
          <w:spacing w:val="15"/>
          <w:w w:val="105"/>
        </w:rPr>
        <w:t> </w:t>
      </w:r>
      <w:r>
        <w:rPr>
          <w:spacing w:val="6"/>
          <w:w w:val="105"/>
        </w:rPr>
        <w:t>on</w:t>
      </w:r>
      <w:r>
        <w:rPr>
          <w:spacing w:val="15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12"/>
          <w:w w:val="105"/>
        </w:rPr>
        <w:t>recommendation.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left="118" w:right="186"/>
        <w:jc w:val="both"/>
      </w:pPr>
      <w:r>
        <w:rPr>
          <w:spacing w:val="8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7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-3"/>
          <w:w w:val="105"/>
        </w:rPr>
        <w:t> </w:t>
      </w:r>
      <w:r>
        <w:rPr>
          <w:spacing w:val="9"/>
          <w:w w:val="105"/>
        </w:rPr>
        <w:t>vote</w:t>
      </w:r>
      <w:r>
        <w:rPr>
          <w:spacing w:val="-2"/>
          <w:w w:val="105"/>
        </w:rPr>
        <w:t> </w:t>
      </w:r>
      <w:r>
        <w:rPr>
          <w:spacing w:val="6"/>
          <w:w w:val="105"/>
        </w:rPr>
        <w:t>on</w:t>
      </w:r>
      <w:r>
        <w:rPr>
          <w:spacing w:val="-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-1"/>
          <w:w w:val="105"/>
        </w:rPr>
        <w:t> </w:t>
      </w:r>
      <w:r>
        <w:rPr>
          <w:spacing w:val="11"/>
          <w:w w:val="105"/>
        </w:rPr>
        <w:t>recommendation</w:t>
      </w:r>
      <w:r>
        <w:rPr>
          <w:spacing w:val="28"/>
          <w:w w:val="105"/>
        </w:rPr>
        <w:t> </w:t>
      </w:r>
      <w:r>
        <w:rPr>
          <w:spacing w:val="6"/>
          <w:w w:val="105"/>
        </w:rPr>
        <w:t>at</w:t>
      </w:r>
      <w:r>
        <w:rPr>
          <w:spacing w:val="-2"/>
          <w:w w:val="105"/>
        </w:rPr>
        <w:t> </w:t>
      </w:r>
      <w:r>
        <w:rPr>
          <w:spacing w:val="8"/>
          <w:w w:val="105"/>
        </w:rPr>
        <w:t>its</w:t>
      </w:r>
      <w:r>
        <w:rPr>
          <w:spacing w:val="-3"/>
          <w:w w:val="105"/>
        </w:rPr>
        <w:t> </w:t>
      </w:r>
      <w:r>
        <w:rPr>
          <w:spacing w:val="9"/>
          <w:w w:val="105"/>
        </w:rPr>
        <w:t>first</w:t>
      </w:r>
      <w:r>
        <w:rPr>
          <w:spacing w:val="-8"/>
          <w:w w:val="105"/>
        </w:rPr>
        <w:t> </w:t>
      </w:r>
      <w:r>
        <w:rPr>
          <w:spacing w:val="10"/>
          <w:w w:val="105"/>
        </w:rPr>
        <w:t>normally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scheduled</w:t>
      </w:r>
      <w:r>
        <w:rPr>
          <w:spacing w:val="4"/>
          <w:w w:val="105"/>
        </w:rPr>
        <w:t> </w:t>
      </w:r>
      <w:r>
        <w:rPr>
          <w:spacing w:val="12"/>
          <w:w w:val="105"/>
        </w:rPr>
        <w:t>meeting</w:t>
      </w:r>
      <w:r>
        <w:rPr>
          <w:spacing w:val="54"/>
          <w:w w:val="104"/>
        </w:rPr>
        <w:t> </w:t>
      </w:r>
      <w:r>
        <w:rPr>
          <w:spacing w:val="10"/>
          <w:w w:val="105"/>
        </w:rPr>
        <w:t>following</w:t>
      </w:r>
      <w:r>
        <w:rPr>
          <w:spacing w:val="15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issuance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8"/>
          <w:w w:val="105"/>
        </w:rPr>
        <w:t> the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written</w:t>
      </w:r>
      <w:r>
        <w:rPr>
          <w:spacing w:val="24"/>
          <w:w w:val="105"/>
        </w:rPr>
        <w:t> </w:t>
      </w:r>
      <w:r>
        <w:rPr>
          <w:spacing w:val="12"/>
          <w:w w:val="105"/>
        </w:rPr>
        <w:t>recommendation.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118" w:right="0"/>
        <w:jc w:val="both"/>
      </w:pPr>
      <w:r>
        <w:rPr>
          <w:spacing w:val="4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10"/>
          <w:w w:val="105"/>
        </w:rPr>
        <w:t>General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Counsel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notify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protestor</w:t>
      </w:r>
      <w:r>
        <w:rPr>
          <w:spacing w:val="34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writing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20"/>
          <w:w w:val="105"/>
        </w:rPr>
        <w:t> </w:t>
      </w:r>
      <w:r>
        <w:rPr>
          <w:spacing w:val="11"/>
          <w:w w:val="105"/>
        </w:rPr>
        <w:t>vote.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5"/>
        <w:numPr>
          <w:ilvl w:val="0"/>
          <w:numId w:val="42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r>
        <w:rPr>
          <w:spacing w:val="11"/>
          <w:w w:val="105"/>
          <w:u w:val="thick" w:color="000000"/>
        </w:rPr>
        <w:t>Emergency</w:t>
      </w:r>
      <w:r>
        <w:rPr>
          <w:spacing w:val="15"/>
          <w:w w:val="105"/>
          <w:u w:val="thick" w:color="000000"/>
        </w:rPr>
        <w:t> </w:t>
      </w:r>
      <w:r>
        <w:rPr>
          <w:spacing w:val="11"/>
          <w:w w:val="105"/>
          <w:u w:val="thick" w:color="000000"/>
        </w:rPr>
        <w:t>and</w:t>
      </w:r>
      <w:r>
        <w:rPr>
          <w:spacing w:val="-4"/>
          <w:w w:val="105"/>
          <w:u w:val="thick" w:color="000000"/>
        </w:rPr>
        <w:t> </w:t>
      </w:r>
      <w:r>
        <w:rPr>
          <w:spacing w:val="11"/>
          <w:w w:val="105"/>
          <w:u w:val="thick" w:color="000000"/>
        </w:rPr>
        <w:t>Small</w:t>
      </w:r>
      <w:r>
        <w:rPr>
          <w:w w:val="105"/>
          <w:u w:val="thick" w:color="000000"/>
        </w:rPr>
        <w:t> </w:t>
      </w:r>
      <w:r>
        <w:rPr>
          <w:spacing w:val="10"/>
          <w:w w:val="105"/>
          <w:u w:val="thick" w:color="000000"/>
        </w:rPr>
        <w:t>Procurements</w:t>
      </w:r>
      <w:r>
        <w:rPr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8" w:lineRule="auto" w:before="69"/>
        <w:ind w:left="118" w:right="181"/>
        <w:jc w:val="both"/>
      </w:pPr>
      <w:r>
        <w:rPr>
          <w:spacing w:val="6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9"/>
          <w:w w:val="105"/>
        </w:rPr>
        <w:t>case</w:t>
      </w:r>
      <w:r>
        <w:rPr>
          <w:spacing w:val="-2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10"/>
          <w:w w:val="105"/>
        </w:rPr>
        <w:t>emergency</w:t>
      </w:r>
      <w:r>
        <w:rPr>
          <w:spacing w:val="3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9"/>
          <w:w w:val="105"/>
        </w:rPr>
        <w:t>small</w:t>
      </w:r>
      <w:r>
        <w:rPr>
          <w:spacing w:val="-3"/>
          <w:w w:val="105"/>
        </w:rPr>
        <w:t> </w:t>
      </w:r>
      <w:r>
        <w:rPr>
          <w:spacing w:val="10"/>
          <w:w w:val="105"/>
        </w:rPr>
        <w:t>purchase</w:t>
      </w:r>
      <w:r>
        <w:rPr>
          <w:spacing w:val="-4"/>
          <w:w w:val="105"/>
        </w:rPr>
        <w:t> </w:t>
      </w:r>
      <w:r>
        <w:rPr>
          <w:spacing w:val="10"/>
          <w:w w:val="105"/>
        </w:rPr>
        <w:t>procurements,</w:t>
      </w:r>
      <w:r>
        <w:rPr>
          <w:spacing w:val="-7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-1"/>
          <w:w w:val="105"/>
        </w:rPr>
        <w:t> </w:t>
      </w:r>
      <w:r>
        <w:rPr>
          <w:spacing w:val="10"/>
          <w:w w:val="105"/>
        </w:rPr>
        <w:t>defined</w:t>
      </w:r>
      <w:r>
        <w:rPr>
          <w:spacing w:val="5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-5"/>
          <w:w w:val="105"/>
        </w:rPr>
        <w:t> </w:t>
      </w:r>
      <w:r>
        <w:rPr>
          <w:spacing w:val="9"/>
          <w:w w:val="105"/>
        </w:rPr>
        <w:t>this</w:t>
      </w:r>
      <w:r>
        <w:rPr>
          <w:spacing w:val="-1"/>
          <w:w w:val="105"/>
        </w:rPr>
        <w:t> </w:t>
      </w:r>
      <w:r>
        <w:rPr>
          <w:spacing w:val="10"/>
          <w:w w:val="105"/>
        </w:rPr>
        <w:t>Policy,</w:t>
      </w:r>
      <w:r>
        <w:rPr>
          <w:spacing w:val="42"/>
          <w:w w:val="104"/>
        </w:rPr>
        <w:t> </w:t>
      </w:r>
      <w:r>
        <w:rPr>
          <w:spacing w:val="8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Chief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Officer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may,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39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prior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approval</w:t>
      </w:r>
      <w:r>
        <w:rPr>
          <w:spacing w:val="26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Board,</w:t>
      </w:r>
      <w:r>
        <w:rPr>
          <w:spacing w:val="26"/>
          <w:w w:val="105"/>
        </w:rPr>
        <w:t> </w:t>
      </w:r>
      <w:r>
        <w:rPr>
          <w:spacing w:val="12"/>
          <w:w w:val="105"/>
        </w:rPr>
        <w:t>preselect</w:t>
      </w:r>
      <w:r>
        <w:rPr>
          <w:spacing w:val="52"/>
          <w:w w:val="104"/>
        </w:rPr>
        <w:t> </w:t>
      </w:r>
      <w:r>
        <w:rPr>
          <w:spacing w:val="6"/>
          <w:w w:val="105"/>
        </w:rPr>
        <w:t>or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invite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provider</w:t>
      </w:r>
      <w:r>
        <w:rPr>
          <w:spacing w:val="30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11"/>
          <w:w w:val="105"/>
        </w:rPr>
        <w:t>investment-related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22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present</w:t>
      </w:r>
      <w:r>
        <w:rPr>
          <w:spacing w:val="48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offer.</w:t>
      </w:r>
      <w:r>
        <w:rPr>
          <w:spacing w:val="4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12"/>
          <w:w w:val="105"/>
        </w:rPr>
        <w:t>Chief</w:t>
      </w:r>
      <w:r>
        <w:rPr>
          <w:spacing w:val="38"/>
          <w:w w:val="104"/>
        </w:rPr>
        <w:t> </w:t>
      </w:r>
      <w:r>
        <w:rPr>
          <w:spacing w:val="10"/>
          <w:w w:val="105"/>
        </w:rPr>
        <w:t>Investment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Officer,</w:t>
      </w:r>
      <w:r>
        <w:rPr>
          <w:spacing w:val="41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58"/>
          <w:w w:val="105"/>
        </w:rPr>
        <w:t> </w:t>
      </w:r>
      <w:r>
        <w:rPr>
          <w:spacing w:val="8"/>
          <w:w w:val="105"/>
        </w:rPr>
        <w:t>his</w:t>
      </w:r>
      <w:r>
        <w:rPr>
          <w:spacing w:val="5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53"/>
          <w:w w:val="105"/>
        </w:rPr>
        <w:t> </w:t>
      </w:r>
      <w:r>
        <w:rPr>
          <w:spacing w:val="8"/>
          <w:w w:val="105"/>
        </w:rPr>
        <w:t>her</w:t>
      </w:r>
      <w:r>
        <w:rPr>
          <w:spacing w:val="53"/>
          <w:w w:val="105"/>
        </w:rPr>
        <w:t> </w:t>
      </w:r>
      <w:r>
        <w:rPr>
          <w:spacing w:val="12"/>
          <w:w w:val="105"/>
        </w:rPr>
        <w:t>d</w:t>
      </w:r>
      <w:r>
        <w:rPr>
          <w:spacing w:val="3"/>
          <w:w w:val="105"/>
        </w:rPr>
        <w:t>i</w:t>
      </w:r>
      <w:r>
        <w:rPr>
          <w:spacing w:val="12"/>
          <w:w w:val="105"/>
        </w:rPr>
        <w:t>s</w:t>
      </w:r>
      <w:r>
        <w:rPr>
          <w:spacing w:val="-17"/>
          <w:w w:val="105"/>
        </w:rPr>
        <w:t>c</w:t>
      </w:r>
      <w:r>
        <w:rPr>
          <w:spacing w:val="12"/>
          <w:w w:val="105"/>
        </w:rPr>
        <w:t>retion</w:t>
      </w:r>
      <w:r>
        <w:rPr>
          <w:w w:val="105"/>
        </w:rPr>
        <w:t>,</w:t>
      </w:r>
      <w:r>
        <w:rPr>
          <w:spacing w:val="53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51"/>
          <w:w w:val="105"/>
        </w:rPr>
        <w:t> </w:t>
      </w:r>
      <w:r>
        <w:rPr>
          <w:spacing w:val="10"/>
          <w:w w:val="105"/>
        </w:rPr>
        <w:t>negotiate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2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12"/>
          <w:w w:val="105"/>
        </w:rPr>
        <w:t> that</w:t>
      </w:r>
      <w:r>
        <w:rPr>
          <w:spacing w:val="222"/>
          <w:w w:val="104"/>
        </w:rPr>
        <w:t> </w:t>
      </w:r>
      <w:r>
        <w:rPr>
          <w:spacing w:val="10"/>
          <w:w w:val="105"/>
        </w:rPr>
        <w:t>provider</w:t>
      </w:r>
      <w:r>
        <w:rPr>
          <w:spacing w:val="36"/>
          <w:w w:val="105"/>
        </w:rPr>
        <w:t> </w:t>
      </w:r>
      <w:r>
        <w:rPr>
          <w:spacing w:val="6"/>
          <w:w w:val="105"/>
        </w:rPr>
        <w:t>if</w:t>
      </w:r>
      <w:r>
        <w:rPr>
          <w:spacing w:val="11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offer</w:t>
      </w:r>
      <w:r>
        <w:rPr>
          <w:spacing w:val="21"/>
          <w:w w:val="105"/>
        </w:rPr>
        <w:t> </w:t>
      </w:r>
      <w:r>
        <w:rPr>
          <w:spacing w:val="6"/>
          <w:w w:val="105"/>
        </w:rPr>
        <w:t>is</w:t>
      </w:r>
      <w:r>
        <w:rPr>
          <w:spacing w:val="9"/>
          <w:w w:val="105"/>
        </w:rPr>
        <w:t> </w:t>
      </w:r>
      <w:r>
        <w:rPr>
          <w:spacing w:val="10"/>
          <w:w w:val="105"/>
        </w:rPr>
        <w:t>deemed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acceptable</w:t>
      </w:r>
      <w:r>
        <w:rPr>
          <w:spacing w:val="27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subject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following</w:t>
      </w:r>
      <w:r>
        <w:rPr>
          <w:spacing w:val="26"/>
          <w:w w:val="105"/>
        </w:rPr>
        <w:t> </w:t>
      </w:r>
      <w:r>
        <w:rPr>
          <w:spacing w:val="12"/>
          <w:w w:val="105"/>
        </w:rPr>
        <w:t>conditions: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left="118" w:right="185"/>
        <w:jc w:val="both"/>
      </w:pPr>
      <w:r>
        <w:rPr>
          <w:spacing w:val="8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small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purchase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procurement</w:t>
      </w:r>
      <w:r>
        <w:rPr>
          <w:spacing w:val="34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3"/>
          <w:w w:val="105"/>
        </w:rPr>
        <w:t> </w:t>
      </w:r>
      <w:r>
        <w:rPr>
          <w:spacing w:val="11"/>
          <w:w w:val="105"/>
        </w:rPr>
        <w:t>investment-related</w:t>
      </w:r>
      <w:r>
        <w:rPr>
          <w:spacing w:val="24"/>
          <w:w w:val="105"/>
        </w:rPr>
        <w:t> </w:t>
      </w:r>
      <w:r>
        <w:rPr>
          <w:spacing w:val="11"/>
          <w:w w:val="105"/>
        </w:rPr>
        <w:t>professional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5"/>
          <w:w w:val="105"/>
        </w:rPr>
        <w:t> </w:t>
      </w:r>
      <w:r>
        <w:rPr>
          <w:spacing w:val="12"/>
          <w:w w:val="105"/>
        </w:rPr>
        <w:t>must</w:t>
      </w:r>
      <w:r>
        <w:rPr>
          <w:spacing w:val="65"/>
          <w:w w:val="104"/>
        </w:rPr>
        <w:t> </w:t>
      </w:r>
      <w:r>
        <w:rPr>
          <w:spacing w:val="9"/>
          <w:w w:val="105"/>
        </w:rPr>
        <w:t>have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value</w:t>
      </w:r>
      <w:r>
        <w:rPr>
          <w:spacing w:val="5"/>
          <w:w w:val="105"/>
        </w:rPr>
        <w:t> </w:t>
      </w:r>
      <w:r>
        <w:rPr>
          <w:spacing w:val="8"/>
          <w:w w:val="105"/>
        </w:rPr>
        <w:t>not</w:t>
      </w:r>
      <w:r>
        <w:rPr>
          <w:spacing w:val="41"/>
          <w:w w:val="105"/>
        </w:rPr>
        <w:t> </w:t>
      </w:r>
      <w:r>
        <w:rPr>
          <w:spacing w:val="10"/>
          <w:w w:val="105"/>
        </w:rPr>
        <w:t>exceeding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fifty</w:t>
      </w:r>
      <w:r>
        <w:rPr>
          <w:spacing w:val="26"/>
          <w:w w:val="105"/>
        </w:rPr>
        <w:t> </w:t>
      </w:r>
      <w:r>
        <w:rPr>
          <w:spacing w:val="8"/>
          <w:w w:val="105"/>
        </w:rPr>
        <w:t>thousand</w:t>
      </w:r>
      <w:r>
        <w:rPr>
          <w:spacing w:val="32"/>
          <w:w w:val="105"/>
        </w:rPr>
        <w:t> </w:t>
      </w:r>
      <w:r>
        <w:rPr>
          <w:spacing w:val="10"/>
          <w:w w:val="105"/>
        </w:rPr>
        <w:t>dollars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($50,000),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excluding</w:t>
      </w:r>
      <w:r>
        <w:rPr>
          <w:spacing w:val="34"/>
          <w:w w:val="105"/>
        </w:rPr>
        <w:t> </w:t>
      </w:r>
      <w:r>
        <w:rPr>
          <w:spacing w:val="12"/>
          <w:w w:val="105"/>
        </w:rPr>
        <w:t>applicable</w:t>
      </w:r>
      <w:r>
        <w:rPr>
          <w:spacing w:val="70"/>
          <w:w w:val="104"/>
        </w:rPr>
        <w:t> </w:t>
      </w:r>
      <w:r>
        <w:rPr>
          <w:spacing w:val="9"/>
          <w:w w:val="105"/>
        </w:rPr>
        <w:t>state</w:t>
      </w:r>
      <w:r>
        <w:rPr>
          <w:spacing w:val="8"/>
          <w:w w:val="105"/>
        </w:rPr>
        <w:t> and</w:t>
      </w:r>
      <w:r>
        <w:rPr>
          <w:spacing w:val="3"/>
          <w:w w:val="105"/>
        </w:rPr>
        <w:t> </w:t>
      </w:r>
      <w:r>
        <w:rPr>
          <w:spacing w:val="9"/>
          <w:w w:val="105"/>
        </w:rPr>
        <w:t>local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gross</w:t>
      </w:r>
      <w:r>
        <w:rPr>
          <w:spacing w:val="6"/>
          <w:w w:val="105"/>
        </w:rPr>
        <w:t> </w:t>
      </w:r>
      <w:r>
        <w:rPr>
          <w:spacing w:val="10"/>
          <w:w w:val="105"/>
        </w:rPr>
        <w:t>receipts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taxes</w:t>
      </w:r>
      <w:r>
        <w:rPr>
          <w:spacing w:val="32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accordance</w:t>
      </w:r>
      <w:r>
        <w:rPr>
          <w:spacing w:val="61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applicable</w:t>
      </w:r>
      <w:r>
        <w:rPr>
          <w:spacing w:val="53"/>
          <w:w w:val="105"/>
        </w:rPr>
        <w:t> </w:t>
      </w:r>
      <w:r>
        <w:rPr>
          <w:spacing w:val="11"/>
          <w:w w:val="105"/>
        </w:rPr>
        <w:t>professional</w:t>
      </w:r>
      <w:r>
        <w:rPr>
          <w:spacing w:val="100"/>
          <w:w w:val="104"/>
        </w:rPr>
        <w:t> </w:t>
      </w:r>
      <w:r>
        <w:rPr>
          <w:spacing w:val="10"/>
          <w:w w:val="105"/>
        </w:rPr>
        <w:t>services</w:t>
      </w:r>
      <w:r>
        <w:rPr>
          <w:spacing w:val="41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40"/>
          <w:w w:val="105"/>
        </w:rPr>
        <w:t> </w:t>
      </w:r>
      <w:r>
        <w:rPr>
          <w:spacing w:val="11"/>
          <w:w w:val="105"/>
        </w:rPr>
        <w:t>procedures</w:t>
      </w:r>
      <w:r>
        <w:rPr>
          <w:spacing w:val="44"/>
          <w:w w:val="105"/>
        </w:rPr>
        <w:t> </w:t>
      </w:r>
      <w:r>
        <w:rPr>
          <w:spacing w:val="10"/>
          <w:w w:val="105"/>
        </w:rPr>
        <w:t>promulgated</w:t>
      </w:r>
      <w:r>
        <w:rPr>
          <w:spacing w:val="15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45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department</w:t>
      </w:r>
      <w:r>
        <w:rPr>
          <w:spacing w:val="52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finance</w:t>
      </w:r>
      <w:r>
        <w:rPr>
          <w:spacing w:val="24"/>
          <w:w w:val="105"/>
        </w:rPr>
        <w:t> </w:t>
      </w:r>
      <w:r>
        <w:rPr>
          <w:spacing w:val="12"/>
          <w:w w:val="105"/>
        </w:rPr>
        <w:t>and</w:t>
      </w:r>
      <w:r>
        <w:rPr>
          <w:spacing w:val="70"/>
          <w:w w:val="104"/>
        </w:rPr>
        <w:t> </w:t>
      </w:r>
      <w:r>
        <w:rPr>
          <w:spacing w:val="12"/>
          <w:w w:val="105"/>
        </w:rPr>
        <w:t>administration.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9" w:lineRule="auto"/>
        <w:ind w:left="118" w:right="185"/>
        <w:jc w:val="both"/>
      </w:pPr>
      <w:r>
        <w:rPr>
          <w:spacing w:val="9"/>
          <w:w w:val="105"/>
        </w:rPr>
        <w:t>Chief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Officer</w:t>
      </w:r>
      <w:r>
        <w:rPr>
          <w:spacing w:val="62"/>
          <w:w w:val="105"/>
        </w:rPr>
        <w:t> </w:t>
      </w:r>
      <w:r>
        <w:rPr>
          <w:spacing w:val="6"/>
          <w:w w:val="105"/>
        </w:rPr>
        <w:t>may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procure</w:t>
      </w:r>
      <w:r>
        <w:rPr>
          <w:spacing w:val="22"/>
          <w:w w:val="105"/>
        </w:rPr>
        <w:t> </w:t>
      </w:r>
      <w:r>
        <w:rPr>
          <w:spacing w:val="11"/>
          <w:w w:val="105"/>
        </w:rPr>
        <w:t>investment-related</w:t>
      </w:r>
      <w:r>
        <w:rPr>
          <w:spacing w:val="32"/>
          <w:w w:val="105"/>
        </w:rPr>
        <w:t> </w:t>
      </w:r>
      <w:r>
        <w:rPr>
          <w:spacing w:val="10"/>
          <w:w w:val="105"/>
        </w:rPr>
        <w:t>tangible property</w:t>
      </w:r>
      <w:r>
        <w:rPr>
          <w:spacing w:val="18"/>
          <w:w w:val="105"/>
        </w:rPr>
        <w:t> </w:t>
      </w:r>
      <w:r>
        <w:rPr>
          <w:spacing w:val="12"/>
          <w:w w:val="105"/>
        </w:rPr>
        <w:t>or</w:t>
      </w:r>
      <w:r>
        <w:rPr>
          <w:spacing w:val="56"/>
          <w:w w:val="104"/>
        </w:rPr>
        <w:t> </w:t>
      </w:r>
      <w:r>
        <w:rPr>
          <w:spacing w:val="7"/>
          <w:w w:val="105"/>
        </w:rPr>
        <w:t>services</w:t>
      </w:r>
      <w:r>
        <w:rPr>
          <w:spacing w:val="50"/>
          <w:w w:val="105"/>
        </w:rPr>
        <w:t> </w:t>
      </w:r>
      <w:r>
        <w:rPr>
          <w:spacing w:val="10"/>
          <w:w w:val="105"/>
        </w:rPr>
        <w:t>having</w:t>
      </w:r>
      <w:r>
        <w:rPr>
          <w:spacing w:val="52"/>
          <w:w w:val="105"/>
        </w:rPr>
        <w:t> </w:t>
      </w: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value</w:t>
      </w:r>
      <w:r>
        <w:rPr>
          <w:spacing w:val="33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8"/>
          <w:w w:val="105"/>
        </w:rPr>
        <w:t>not</w:t>
      </w:r>
      <w:r>
        <w:rPr>
          <w:spacing w:val="57"/>
          <w:w w:val="105"/>
        </w:rPr>
        <w:t> </w:t>
      </w:r>
      <w:r>
        <w:rPr>
          <w:spacing w:val="9"/>
          <w:w w:val="105"/>
        </w:rPr>
        <w:t>more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than</w:t>
      </w:r>
      <w:r>
        <w:rPr>
          <w:spacing w:val="47"/>
          <w:w w:val="105"/>
        </w:rPr>
        <w:t> </w:t>
      </w:r>
      <w:r>
        <w:rPr>
          <w:spacing w:val="9"/>
          <w:w w:val="105"/>
        </w:rPr>
        <w:t>fifty</w:t>
      </w:r>
      <w:r>
        <w:rPr>
          <w:spacing w:val="41"/>
          <w:w w:val="105"/>
        </w:rPr>
        <w:t> </w:t>
      </w:r>
      <w:r>
        <w:rPr>
          <w:spacing w:val="9"/>
          <w:w w:val="105"/>
        </w:rPr>
        <w:t>thou</w:t>
      </w:r>
      <w:r>
        <w:rPr>
          <w:spacing w:val="-12"/>
          <w:w w:val="105"/>
        </w:rPr>
        <w:t> </w:t>
      </w:r>
      <w:r>
        <w:rPr>
          <w:spacing w:val="9"/>
          <w:w w:val="105"/>
        </w:rPr>
        <w:t>sand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dollars</w:t>
      </w:r>
      <w:r>
        <w:rPr>
          <w:spacing w:val="30"/>
          <w:w w:val="105"/>
        </w:rPr>
        <w:t> </w:t>
      </w:r>
      <w:r>
        <w:rPr>
          <w:spacing w:val="11"/>
          <w:w w:val="105"/>
        </w:rPr>
        <w:t>($50,000.00)</w:t>
      </w:r>
      <w:r>
        <w:rPr>
          <w:spacing w:val="46"/>
          <w:w w:val="105"/>
        </w:rPr>
        <w:t> </w:t>
      </w:r>
      <w:r>
        <w:rPr>
          <w:spacing w:val="12"/>
          <w:w w:val="105"/>
        </w:rPr>
        <w:t>by</w:t>
      </w:r>
      <w:r>
        <w:rPr>
          <w:spacing w:val="41"/>
          <w:w w:val="104"/>
        </w:rPr>
        <w:t> </w:t>
      </w:r>
      <w:r>
        <w:rPr>
          <w:spacing w:val="5"/>
          <w:w w:val="105"/>
        </w:rPr>
        <w:t>issuing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direct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purchase</w:t>
      </w:r>
      <w:r>
        <w:rPr>
          <w:spacing w:val="18"/>
          <w:w w:val="105"/>
        </w:rPr>
        <w:t> </w:t>
      </w:r>
      <w:r>
        <w:rPr>
          <w:w w:val="105"/>
        </w:rPr>
        <w:t>order</w:t>
      </w:r>
      <w:r>
        <w:rPr>
          <w:spacing w:val="5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contractor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based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upon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9"/>
          <w:w w:val="105"/>
        </w:rPr>
        <w:t>best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obtainable</w:t>
      </w:r>
      <w:r>
        <w:rPr>
          <w:spacing w:val="3"/>
          <w:w w:val="105"/>
        </w:rPr>
        <w:t> </w:t>
      </w:r>
      <w:r>
        <w:rPr>
          <w:spacing w:val="12"/>
          <w:w w:val="105"/>
        </w:rPr>
        <w:t>price.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18" w:right="0"/>
        <w:jc w:val="both"/>
      </w:pPr>
      <w:r>
        <w:rPr>
          <w:spacing w:val="11"/>
          <w:w w:val="105"/>
        </w:rPr>
        <w:t>Procurements</w:t>
      </w:r>
      <w:r>
        <w:rPr>
          <w:w w:val="105"/>
        </w:rPr>
        <w:t> 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shall</w:t>
      </w:r>
      <w:r>
        <w:rPr>
          <w:w w:val="105"/>
        </w:rPr>
        <w:t> </w:t>
      </w:r>
      <w:r>
        <w:rPr>
          <w:spacing w:val="1"/>
          <w:w w:val="105"/>
        </w:rPr>
        <w:t> </w:t>
      </w:r>
      <w:r>
        <w:rPr>
          <w:spacing w:val="8"/>
          <w:w w:val="105"/>
        </w:rPr>
        <w:t>not</w:t>
      </w:r>
      <w:r>
        <w:rPr>
          <w:spacing w:val="47"/>
          <w:w w:val="105"/>
        </w:rPr>
        <w:t> </w:t>
      </w:r>
      <w:r>
        <w:rPr>
          <w:spacing w:val="3"/>
          <w:w w:val="105"/>
        </w:rPr>
        <w:t>be</w:t>
      </w:r>
      <w:r>
        <w:rPr>
          <w:spacing w:val="31"/>
          <w:w w:val="105"/>
        </w:rPr>
        <w:t> </w:t>
      </w:r>
      <w:r>
        <w:rPr>
          <w:spacing w:val="11"/>
          <w:w w:val="105"/>
        </w:rPr>
        <w:t>artificially</w:t>
      </w:r>
      <w:r>
        <w:rPr>
          <w:w w:val="105"/>
        </w:rPr>
        <w:t> 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divided</w:t>
      </w:r>
      <w:r>
        <w:rPr>
          <w:w w:val="105"/>
        </w:rPr>
        <w:t> </w:t>
      </w:r>
      <w:r>
        <w:rPr>
          <w:spacing w:val="5"/>
          <w:w w:val="105"/>
        </w:rPr>
        <w:t> </w:t>
      </w:r>
      <w:r>
        <w:rPr>
          <w:spacing w:val="7"/>
          <w:w w:val="105"/>
        </w:rPr>
        <w:t>to</w:t>
      </w:r>
      <w:r>
        <w:rPr>
          <w:w w:val="105"/>
        </w:rPr>
        <w:t>  </w:t>
      </w:r>
      <w:r>
        <w:rPr>
          <w:spacing w:val="9"/>
          <w:w w:val="105"/>
        </w:rPr>
        <w:t>fall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within</w:t>
      </w:r>
      <w:r>
        <w:rPr>
          <w:spacing w:val="62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57"/>
          <w:w w:val="105"/>
        </w:rPr>
        <w:t> </w:t>
      </w:r>
      <w:r>
        <w:rPr>
          <w:spacing w:val="8"/>
          <w:w w:val="105"/>
        </w:rPr>
        <w:t>small</w:t>
      </w:r>
      <w:r>
        <w:rPr>
          <w:spacing w:val="52"/>
          <w:w w:val="105"/>
        </w:rPr>
        <w:t> </w:t>
      </w:r>
      <w:r>
        <w:rPr>
          <w:spacing w:val="12"/>
          <w:w w:val="105"/>
        </w:rPr>
        <w:t>purchase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469" w:footer="1124" w:top="660" w:bottom="1320" w:left="14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9"/>
        <w:ind w:left="118" w:right="0"/>
        <w:jc w:val="left"/>
      </w:pPr>
      <w:r>
        <w:rPr>
          <w:spacing w:val="10"/>
          <w:w w:val="105"/>
        </w:rPr>
        <w:t>procurement</w:t>
      </w:r>
      <w:r>
        <w:rPr>
          <w:spacing w:val="36"/>
          <w:w w:val="105"/>
        </w:rPr>
        <w:t> </w:t>
      </w:r>
      <w:r>
        <w:rPr>
          <w:spacing w:val="12"/>
          <w:w w:val="105"/>
        </w:rPr>
        <w:t>exemption;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58" w:lineRule="auto"/>
        <w:ind w:left="118" w:right="122"/>
        <w:jc w:val="left"/>
      </w:pPr>
      <w:r>
        <w:rPr>
          <w:spacing w:val="10"/>
          <w:w w:val="105"/>
        </w:rPr>
        <w:t>Performance</w:t>
      </w:r>
      <w:r>
        <w:rPr>
          <w:spacing w:val="-6"/>
          <w:w w:val="105"/>
        </w:rPr>
        <w:t> </w:t>
      </w:r>
      <w:r>
        <w:rPr>
          <w:spacing w:val="9"/>
          <w:w w:val="105"/>
        </w:rPr>
        <w:t>under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emergency</w:t>
      </w:r>
      <w:r>
        <w:rPr>
          <w:spacing w:val="4"/>
          <w:w w:val="105"/>
        </w:rPr>
        <w:t> </w:t>
      </w:r>
      <w:r>
        <w:rPr>
          <w:spacing w:val="11"/>
          <w:w w:val="105"/>
        </w:rPr>
        <w:t>procurements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14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-1"/>
          <w:w w:val="105"/>
        </w:rPr>
        <w:t> </w:t>
      </w:r>
      <w:r>
        <w:rPr>
          <w:spacing w:val="9"/>
          <w:w w:val="105"/>
        </w:rPr>
        <w:t>reviewed </w:t>
      </w:r>
      <w:r>
        <w:rPr>
          <w:spacing w:val="6"/>
          <w:w w:val="105"/>
        </w:rPr>
        <w:t>by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10"/>
          <w:w w:val="105"/>
        </w:rPr>
        <w:t> </w:t>
      </w:r>
      <w:r>
        <w:rPr>
          <w:spacing w:val="12"/>
          <w:w w:val="105"/>
        </w:rPr>
        <w:t>within</w:t>
      </w:r>
      <w:r>
        <w:rPr>
          <w:spacing w:val="64"/>
          <w:w w:val="104"/>
        </w:rPr>
        <w:t> </w:t>
      </w:r>
      <w:r>
        <w:rPr>
          <w:spacing w:val="10"/>
          <w:w w:val="105"/>
        </w:rPr>
        <w:t>twelve</w:t>
      </w:r>
      <w:r>
        <w:rPr>
          <w:spacing w:val="28"/>
          <w:w w:val="105"/>
        </w:rPr>
        <w:t> </w:t>
      </w:r>
      <w:r>
        <w:rPr>
          <w:spacing w:val="5"/>
          <w:w w:val="105"/>
        </w:rPr>
        <w:t>(12)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months</w:t>
      </w:r>
      <w:r>
        <w:rPr>
          <w:spacing w:val="39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10"/>
          <w:w w:val="105"/>
        </w:rPr>
        <w:t>effective</w:t>
      </w:r>
      <w:r>
        <w:rPr>
          <w:spacing w:val="26"/>
          <w:w w:val="105"/>
        </w:rPr>
        <w:t> </w:t>
      </w:r>
      <w:r>
        <w:rPr>
          <w:spacing w:val="9"/>
          <w:w w:val="105"/>
        </w:rPr>
        <w:t>date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emergency</w:t>
      </w:r>
      <w:r>
        <w:rPr>
          <w:spacing w:val="21"/>
          <w:w w:val="105"/>
        </w:rPr>
        <w:t> </w:t>
      </w:r>
      <w:r>
        <w:rPr>
          <w:spacing w:val="12"/>
          <w:w w:val="105"/>
        </w:rPr>
        <w:t>contract.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5"/>
        <w:numPr>
          <w:ilvl w:val="0"/>
          <w:numId w:val="42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  <w:u w:val="none"/>
        </w:rPr>
      </w:pPr>
      <w:r>
        <w:rPr>
          <w:spacing w:val="12"/>
          <w:w w:val="105"/>
          <w:u w:val="thick" w:color="000000"/>
        </w:rPr>
        <w:t>Research</w:t>
      </w:r>
      <w:r>
        <w:rPr>
          <w:spacing w:val="-2"/>
          <w:w w:val="105"/>
          <w:u w:val="thick" w:color="000000"/>
        </w:rPr>
        <w:t> </w:t>
      </w:r>
      <w:r>
        <w:rPr>
          <w:spacing w:val="12"/>
          <w:w w:val="105"/>
          <w:u w:val="thick" w:color="000000"/>
        </w:rPr>
        <w:t>and</w:t>
      </w:r>
      <w:r>
        <w:rPr>
          <w:spacing w:val="-6"/>
          <w:w w:val="105"/>
          <w:u w:val="thick" w:color="000000"/>
        </w:rPr>
        <w:t> </w:t>
      </w:r>
      <w:r>
        <w:rPr>
          <w:spacing w:val="12"/>
          <w:w w:val="105"/>
          <w:u w:val="thick" w:color="000000"/>
        </w:rPr>
        <w:t>Information</w:t>
      </w:r>
      <w:r>
        <w:rPr>
          <w:spacing w:val="12"/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58" w:lineRule="auto" w:before="69"/>
        <w:ind w:left="118" w:right="181"/>
        <w:jc w:val="both"/>
      </w:pPr>
      <w:r>
        <w:rPr>
          <w:spacing w:val="6"/>
          <w:w w:val="105"/>
        </w:rPr>
        <w:t>At</w:t>
      </w:r>
      <w:r>
        <w:rPr>
          <w:spacing w:val="60"/>
          <w:w w:val="105"/>
        </w:rPr>
        <w:t> </w:t>
      </w:r>
      <w:r>
        <w:rPr>
          <w:spacing w:val="8"/>
          <w:w w:val="105"/>
        </w:rPr>
        <w:t>any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time</w:t>
      </w:r>
      <w:r>
        <w:rPr>
          <w:spacing w:val="44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39"/>
          <w:w w:val="105"/>
        </w:rPr>
        <w:t> </w:t>
      </w:r>
      <w:r>
        <w:rPr>
          <w:spacing w:val="11"/>
          <w:w w:val="105"/>
        </w:rPr>
        <w:t>irrespective</w:t>
      </w:r>
      <w:r>
        <w:rPr>
          <w:spacing w:val="33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any</w:t>
      </w:r>
      <w:r>
        <w:rPr>
          <w:spacing w:val="42"/>
          <w:w w:val="105"/>
        </w:rPr>
        <w:t> </w:t>
      </w:r>
      <w:r>
        <w:rPr>
          <w:spacing w:val="10"/>
          <w:w w:val="105"/>
        </w:rPr>
        <w:t>existing</w:t>
      </w:r>
      <w:r>
        <w:rPr>
          <w:spacing w:val="39"/>
          <w:w w:val="105"/>
        </w:rPr>
        <w:t> </w:t>
      </w:r>
      <w:r>
        <w:rPr>
          <w:spacing w:val="10"/>
          <w:w w:val="105"/>
        </w:rPr>
        <w:t>contracts,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PERA</w:t>
      </w:r>
      <w:r>
        <w:rPr>
          <w:spacing w:val="37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25"/>
          <w:w w:val="105"/>
        </w:rPr>
        <w:t> </w:t>
      </w:r>
      <w:r>
        <w:rPr>
          <w:spacing w:val="12"/>
          <w:w w:val="105"/>
        </w:rPr>
        <w:t>conduct</w:t>
      </w:r>
      <w:r>
        <w:rPr>
          <w:spacing w:val="34"/>
          <w:w w:val="104"/>
        </w:rPr>
        <w:t> </w:t>
      </w:r>
      <w:r>
        <w:rPr>
          <w:spacing w:val="10"/>
          <w:w w:val="105"/>
        </w:rPr>
        <w:t>independent</w:t>
      </w:r>
      <w:r>
        <w:rPr>
          <w:spacing w:val="6"/>
          <w:w w:val="105"/>
        </w:rPr>
        <w:t> </w:t>
      </w:r>
      <w:r>
        <w:rPr>
          <w:spacing w:val="12"/>
          <w:w w:val="105"/>
        </w:rPr>
        <w:t>r</w:t>
      </w:r>
      <w:r>
        <w:rPr>
          <w:spacing w:val="9"/>
          <w:w w:val="105"/>
        </w:rPr>
        <w:t>e</w:t>
      </w:r>
      <w:r>
        <w:rPr>
          <w:spacing w:val="12"/>
          <w:w w:val="105"/>
        </w:rPr>
        <w:t>se</w:t>
      </w:r>
      <w:r>
        <w:rPr>
          <w:spacing w:val="-17"/>
          <w:w w:val="105"/>
        </w:rPr>
        <w:t>a</w:t>
      </w:r>
      <w:r>
        <w:rPr>
          <w:spacing w:val="12"/>
          <w:w w:val="105"/>
        </w:rPr>
        <w:t>rc</w:t>
      </w:r>
      <w:r>
        <w:rPr>
          <w:w w:val="105"/>
        </w:rPr>
        <w:t>h</w:t>
      </w:r>
      <w:r>
        <w:rPr>
          <w:spacing w:val="9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-7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6"/>
          <w:w w:val="105"/>
        </w:rPr>
        <w:t> </w:t>
      </w:r>
      <w:r>
        <w:rPr>
          <w:spacing w:val="9"/>
          <w:w w:val="105"/>
        </w:rPr>
        <w:t>issue</w:t>
      </w:r>
      <w:r>
        <w:rPr>
          <w:spacing w:val="-11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informal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request</w:t>
      </w:r>
      <w:r>
        <w:rPr>
          <w:spacing w:val="12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information</w:t>
      </w:r>
      <w:r>
        <w:rPr>
          <w:spacing w:val="25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survey</w:t>
      </w:r>
      <w:r>
        <w:rPr>
          <w:spacing w:val="-6"/>
          <w:w w:val="105"/>
        </w:rPr>
        <w:t> </w:t>
      </w:r>
      <w:r>
        <w:rPr>
          <w:spacing w:val="12"/>
          <w:w w:val="105"/>
        </w:rPr>
        <w:t>the</w:t>
      </w:r>
      <w:r>
        <w:rPr>
          <w:spacing w:val="174"/>
          <w:w w:val="104"/>
        </w:rPr>
        <w:t> </w:t>
      </w:r>
      <w:r>
        <w:rPr>
          <w:spacing w:val="10"/>
          <w:w w:val="105"/>
        </w:rPr>
        <w:t>marketplace</w:t>
      </w:r>
      <w:r>
        <w:rPr>
          <w:spacing w:val="7"/>
          <w:w w:val="105"/>
        </w:rPr>
        <w:t> </w:t>
      </w:r>
      <w:r>
        <w:rPr>
          <w:spacing w:val="9"/>
          <w:w w:val="105"/>
        </w:rPr>
        <w:t>about</w:t>
      </w:r>
      <w:r>
        <w:rPr>
          <w:spacing w:val="-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10"/>
          <w:w w:val="105"/>
        </w:rPr>
        <w:t>availability,</w:t>
      </w:r>
      <w:r>
        <w:rPr>
          <w:spacing w:val="-18"/>
          <w:w w:val="105"/>
        </w:rPr>
        <w:t> </w:t>
      </w:r>
      <w:r>
        <w:rPr>
          <w:spacing w:val="10"/>
          <w:w w:val="105"/>
        </w:rPr>
        <w:t>quality,</w:t>
      </w:r>
      <w:r>
        <w:rPr>
          <w:spacing w:val="-5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9"/>
          <w:w w:val="105"/>
        </w:rPr>
        <w:t>price</w:t>
      </w:r>
      <w:r>
        <w:rPr>
          <w:spacing w:val="2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9"/>
          <w:w w:val="105"/>
        </w:rPr>
        <w:t>investment-</w:t>
      </w:r>
      <w:r>
        <w:rPr>
          <w:spacing w:val="-40"/>
          <w:w w:val="105"/>
        </w:rPr>
        <w:t> </w:t>
      </w:r>
      <w:r>
        <w:rPr>
          <w:spacing w:val="10"/>
          <w:w w:val="105"/>
        </w:rPr>
        <w:t>related</w:t>
      </w:r>
      <w:r>
        <w:rPr>
          <w:spacing w:val="13"/>
          <w:w w:val="105"/>
        </w:rPr>
        <w:t> </w:t>
      </w:r>
      <w:r>
        <w:rPr>
          <w:spacing w:val="12"/>
          <w:w w:val="105"/>
        </w:rPr>
        <w:t>s</w:t>
      </w:r>
      <w:r>
        <w:rPr>
          <w:spacing w:val="-17"/>
          <w:w w:val="105"/>
        </w:rPr>
        <w:t>e</w:t>
      </w:r>
      <w:r>
        <w:rPr>
          <w:spacing w:val="-6"/>
          <w:w w:val="105"/>
        </w:rPr>
        <w:t>r</w:t>
      </w:r>
      <w:r>
        <w:rPr>
          <w:spacing w:val="13"/>
          <w:w w:val="105"/>
        </w:rPr>
        <w:t>v</w:t>
      </w:r>
      <w:r>
        <w:rPr>
          <w:spacing w:val="12"/>
          <w:w w:val="105"/>
        </w:rPr>
        <w:t>ices.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5"/>
        <w:numPr>
          <w:ilvl w:val="0"/>
          <w:numId w:val="42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r>
        <w:rPr>
          <w:spacing w:val="11"/>
          <w:w w:val="105"/>
          <w:u w:val="thick" w:color="000000"/>
        </w:rPr>
        <w:t>Penalties</w:t>
      </w:r>
      <w:r>
        <w:rPr>
          <w:spacing w:val="-1"/>
          <w:w w:val="105"/>
          <w:u w:val="thick" w:color="000000"/>
        </w:rPr>
        <w:t> </w:t>
      </w:r>
      <w:r>
        <w:rPr>
          <w:spacing w:val="11"/>
          <w:w w:val="105"/>
          <w:u w:val="thick" w:color="000000"/>
        </w:rPr>
        <w:t>for</w:t>
      </w:r>
      <w:r>
        <w:rPr>
          <w:spacing w:val="-7"/>
          <w:w w:val="105"/>
          <w:u w:val="thick" w:color="000000"/>
        </w:rPr>
        <w:t> </w:t>
      </w:r>
      <w:r>
        <w:rPr>
          <w:spacing w:val="11"/>
          <w:w w:val="105"/>
          <w:u w:val="thick" w:color="000000"/>
        </w:rPr>
        <w:t>Corrupt</w:t>
      </w:r>
      <w:r>
        <w:rPr>
          <w:spacing w:val="8"/>
          <w:w w:val="105"/>
          <w:u w:val="thick" w:color="000000"/>
        </w:rPr>
        <w:t> </w:t>
      </w:r>
      <w:r>
        <w:rPr>
          <w:spacing w:val="11"/>
          <w:w w:val="105"/>
          <w:u w:val="thick" w:color="000000"/>
        </w:rPr>
        <w:t>and</w:t>
      </w:r>
      <w:r>
        <w:rPr>
          <w:spacing w:val="-1"/>
          <w:w w:val="105"/>
          <w:u w:val="thick" w:color="000000"/>
        </w:rPr>
        <w:t> </w:t>
      </w:r>
      <w:r>
        <w:rPr>
          <w:spacing w:val="10"/>
          <w:w w:val="105"/>
          <w:u w:val="thick" w:color="000000"/>
        </w:rPr>
        <w:t>Fraudulent</w:t>
      </w:r>
      <w:r>
        <w:rPr>
          <w:spacing w:val="20"/>
          <w:w w:val="105"/>
          <w:u w:val="thick" w:color="000000"/>
        </w:rPr>
        <w:t> </w:t>
      </w:r>
      <w:r>
        <w:rPr>
          <w:spacing w:val="11"/>
          <w:w w:val="105"/>
          <w:u w:val="thick" w:color="000000"/>
        </w:rPr>
        <w:t>Practices</w:t>
      </w:r>
      <w:r>
        <w:rPr>
          <w:spacing w:val="11"/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59" w:lineRule="auto" w:before="191"/>
        <w:ind w:left="118" w:right="183"/>
        <w:jc w:val="both"/>
      </w:pPr>
      <w:r>
        <w:rPr>
          <w:spacing w:val="9"/>
          <w:w w:val="105"/>
        </w:rPr>
        <w:t>Upon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discovery</w:t>
      </w:r>
      <w:r>
        <w:rPr>
          <w:spacing w:val="27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any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corrupt</w:t>
      </w:r>
      <w:r>
        <w:rPr>
          <w:spacing w:val="30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fraudulent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practice</w:t>
      </w:r>
      <w:r>
        <w:rPr>
          <w:spacing w:val="29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defined</w:t>
      </w:r>
      <w:r>
        <w:rPr>
          <w:spacing w:val="30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this</w:t>
      </w:r>
      <w:r>
        <w:rPr>
          <w:spacing w:val="-1"/>
          <w:w w:val="105"/>
        </w:rPr>
        <w:t> </w:t>
      </w:r>
      <w:r>
        <w:rPr>
          <w:spacing w:val="10"/>
          <w:w w:val="105"/>
        </w:rPr>
        <w:t>Policy,</w:t>
      </w:r>
      <w:r>
        <w:rPr>
          <w:spacing w:val="32"/>
          <w:w w:val="105"/>
        </w:rPr>
        <w:t> </w:t>
      </w:r>
      <w:r>
        <w:rPr>
          <w:spacing w:val="6"/>
          <w:w w:val="105"/>
        </w:rPr>
        <w:t>the</w:t>
      </w:r>
      <w:r>
        <w:rPr>
          <w:spacing w:val="54"/>
          <w:w w:val="104"/>
        </w:rPr>
        <w:t> </w:t>
      </w:r>
      <w:r>
        <w:rPr>
          <w:spacing w:val="6"/>
          <w:w w:val="105"/>
        </w:rPr>
        <w:t>Board</w:t>
      </w:r>
      <w:r>
        <w:rPr>
          <w:spacing w:val="41"/>
          <w:w w:val="105"/>
        </w:rPr>
        <w:t> </w:t>
      </w:r>
      <w:r>
        <w:rPr>
          <w:spacing w:val="5"/>
          <w:w w:val="105"/>
        </w:rPr>
        <w:t>may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reject</w:t>
      </w:r>
      <w:r>
        <w:rPr>
          <w:spacing w:val="52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proposal,</w:t>
      </w:r>
      <w:r>
        <w:rPr>
          <w:spacing w:val="47"/>
          <w:w w:val="105"/>
        </w:rPr>
        <w:t> </w:t>
      </w:r>
      <w:r>
        <w:rPr>
          <w:spacing w:val="10"/>
          <w:w w:val="105"/>
        </w:rPr>
        <w:t>reject</w:t>
      </w:r>
      <w:r>
        <w:rPr>
          <w:spacing w:val="52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spacing w:val="11"/>
          <w:w w:val="105"/>
        </w:rPr>
        <w:t>recommendation</w:t>
      </w:r>
      <w:r>
        <w:rPr>
          <w:spacing w:val="52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28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award</w:t>
      </w:r>
      <w:r>
        <w:rPr>
          <w:spacing w:val="42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declare</w:t>
      </w:r>
      <w:r>
        <w:rPr>
          <w:spacing w:val="23"/>
          <w:w w:val="105"/>
        </w:rPr>
        <w:t> </w:t>
      </w:r>
      <w:r>
        <w:rPr>
          <w:spacing w:val="12"/>
          <w:w w:val="105"/>
        </w:rPr>
        <w:t>an</w:t>
      </w:r>
      <w:r>
        <w:rPr>
          <w:spacing w:val="36"/>
          <w:w w:val="104"/>
        </w:rPr>
        <w:t> </w:t>
      </w:r>
      <w:r>
        <w:rPr>
          <w:spacing w:val="10"/>
          <w:w w:val="105"/>
        </w:rPr>
        <w:t>individual</w:t>
      </w:r>
      <w:r>
        <w:rPr>
          <w:spacing w:val="56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firm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ineligible</w:t>
      </w:r>
      <w:r>
        <w:rPr>
          <w:spacing w:val="37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stated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period</w:t>
      </w:r>
      <w:r>
        <w:rPr>
          <w:spacing w:val="45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time</w:t>
      </w:r>
      <w:r>
        <w:rPr>
          <w:spacing w:val="30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39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29"/>
          <w:w w:val="105"/>
        </w:rPr>
        <w:t> </w:t>
      </w:r>
      <w:r>
        <w:rPr>
          <w:spacing w:val="12"/>
          <w:w w:val="105"/>
        </w:rPr>
        <w:t>impose</w:t>
      </w:r>
      <w:r>
        <w:rPr>
          <w:spacing w:val="60"/>
          <w:w w:val="104"/>
        </w:rPr>
        <w:t> </w:t>
      </w:r>
      <w:r>
        <w:rPr>
          <w:spacing w:val="8"/>
          <w:w w:val="105"/>
        </w:rPr>
        <w:t>any</w:t>
      </w:r>
      <w:r>
        <w:rPr>
          <w:spacing w:val="6"/>
          <w:w w:val="105"/>
        </w:rPr>
        <w:t> </w:t>
      </w:r>
      <w:r>
        <w:rPr>
          <w:spacing w:val="10"/>
          <w:w w:val="105"/>
        </w:rPr>
        <w:t>combination</w:t>
      </w:r>
      <w:r>
        <w:rPr>
          <w:spacing w:val="9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these</w:t>
      </w:r>
      <w:r>
        <w:rPr>
          <w:spacing w:val="-4"/>
          <w:w w:val="105"/>
        </w:rPr>
        <w:t> </w:t>
      </w:r>
      <w:r>
        <w:rPr>
          <w:spacing w:val="12"/>
          <w:w w:val="105"/>
        </w:rPr>
        <w:t>measures.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9" w:lineRule="auto"/>
        <w:ind w:left="118" w:right="184"/>
        <w:jc w:val="both"/>
      </w:pPr>
      <w:r>
        <w:rPr>
          <w:spacing w:val="6"/>
          <w:w w:val="105"/>
        </w:rPr>
        <w:t>In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addition,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corrupt</w:t>
      </w:r>
      <w:r>
        <w:rPr>
          <w:spacing w:val="33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fraudulent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practices</w:t>
      </w:r>
      <w:r>
        <w:rPr>
          <w:spacing w:val="32"/>
          <w:w w:val="105"/>
        </w:rPr>
        <w:t> </w:t>
      </w:r>
      <w:r>
        <w:rPr>
          <w:spacing w:val="10"/>
          <w:w w:val="105"/>
        </w:rPr>
        <w:t>relating</w:t>
      </w:r>
      <w:r>
        <w:rPr>
          <w:spacing w:val="34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activities</w:t>
      </w:r>
      <w:r>
        <w:rPr>
          <w:spacing w:val="33"/>
          <w:w w:val="105"/>
        </w:rPr>
        <w:t> </w:t>
      </w:r>
      <w:r>
        <w:rPr>
          <w:spacing w:val="9"/>
          <w:w w:val="105"/>
        </w:rPr>
        <w:t>that</w:t>
      </w:r>
      <w:r>
        <w:rPr>
          <w:spacing w:val="33"/>
          <w:w w:val="105"/>
        </w:rPr>
        <w:t> </w:t>
      </w:r>
      <w:r>
        <w:rPr>
          <w:spacing w:val="8"/>
          <w:w w:val="105"/>
        </w:rPr>
        <w:t>are</w:t>
      </w:r>
      <w:r>
        <w:rPr>
          <w:spacing w:val="33"/>
          <w:w w:val="105"/>
        </w:rPr>
        <w:t> </w:t>
      </w:r>
      <w:r>
        <w:rPr>
          <w:spacing w:val="12"/>
          <w:w w:val="105"/>
        </w:rPr>
        <w:t>subject</w:t>
      </w:r>
      <w:r>
        <w:rPr>
          <w:spacing w:val="85"/>
          <w:w w:val="104"/>
        </w:rPr>
        <w:t> </w:t>
      </w:r>
      <w:r>
        <w:rPr>
          <w:spacing w:val="6"/>
          <w:w w:val="105"/>
        </w:rPr>
        <w:t>to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this</w:t>
      </w:r>
      <w:r>
        <w:rPr>
          <w:spacing w:val="44"/>
          <w:w w:val="105"/>
        </w:rPr>
        <w:t> </w:t>
      </w:r>
      <w:r>
        <w:rPr>
          <w:spacing w:val="10"/>
          <w:w w:val="105"/>
        </w:rPr>
        <w:t>Policy</w:t>
      </w:r>
      <w:r>
        <w:rPr>
          <w:spacing w:val="44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44"/>
          <w:w w:val="105"/>
        </w:rPr>
        <w:t> </w:t>
      </w:r>
      <w:r>
        <w:rPr>
          <w:spacing w:val="10"/>
          <w:w w:val="105"/>
        </w:rPr>
        <w:t>constitute</w:t>
      </w:r>
      <w:r>
        <w:rPr>
          <w:spacing w:val="45"/>
          <w:w w:val="105"/>
        </w:rPr>
        <w:t> </w:t>
      </w:r>
      <w:r>
        <w:rPr>
          <w:spacing w:val="10"/>
          <w:w w:val="105"/>
        </w:rPr>
        <w:t>fraud,</w:t>
      </w:r>
      <w:r>
        <w:rPr>
          <w:spacing w:val="44"/>
          <w:w w:val="105"/>
        </w:rPr>
        <w:t> </w:t>
      </w:r>
      <w:r>
        <w:rPr>
          <w:spacing w:val="10"/>
          <w:w w:val="105"/>
        </w:rPr>
        <w:t>bribery,</w:t>
      </w:r>
      <w:r>
        <w:rPr>
          <w:spacing w:val="44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45"/>
          <w:w w:val="105"/>
        </w:rPr>
        <w:t> </w:t>
      </w:r>
      <w:r>
        <w:rPr>
          <w:spacing w:val="10"/>
          <w:w w:val="105"/>
        </w:rPr>
        <w:t>illegal</w:t>
      </w:r>
      <w:r>
        <w:rPr>
          <w:spacing w:val="45"/>
          <w:w w:val="105"/>
        </w:rPr>
        <w:t> </w:t>
      </w:r>
      <w:r>
        <w:rPr>
          <w:spacing w:val="10"/>
          <w:w w:val="105"/>
        </w:rPr>
        <w:t>gratuities</w:t>
      </w:r>
      <w:r>
        <w:rPr>
          <w:spacing w:val="44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44"/>
          <w:w w:val="105"/>
        </w:rPr>
        <w:t> </w:t>
      </w:r>
      <w:r>
        <w:rPr>
          <w:spacing w:val="12"/>
          <w:w w:val="105"/>
        </w:rPr>
        <w:t>kickbacks</w:t>
      </w:r>
      <w:r>
        <w:rPr>
          <w:spacing w:val="62"/>
          <w:w w:val="104"/>
        </w:rPr>
        <w:t> </w:t>
      </w:r>
      <w:r>
        <w:rPr>
          <w:spacing w:val="9"/>
          <w:w w:val="105"/>
        </w:rPr>
        <w:t>that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are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crimes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classified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felonies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under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New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Mexico</w:t>
      </w:r>
      <w:r>
        <w:rPr>
          <w:spacing w:val="19"/>
          <w:w w:val="105"/>
        </w:rPr>
        <w:t> </w:t>
      </w:r>
      <w:r>
        <w:rPr>
          <w:spacing w:val="12"/>
          <w:w w:val="105"/>
        </w:rPr>
        <w:t>law.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left="118" w:right="185"/>
        <w:jc w:val="both"/>
      </w:pPr>
      <w:r>
        <w:rPr>
          <w:spacing w:val="9"/>
          <w:w w:val="105"/>
        </w:rPr>
        <w:t>Civil</w:t>
      </w:r>
      <w:r>
        <w:rPr>
          <w:spacing w:val="2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10"/>
          <w:w w:val="105"/>
        </w:rPr>
        <w:t>criminal</w:t>
      </w:r>
      <w:r>
        <w:rPr>
          <w:spacing w:val="2"/>
          <w:w w:val="105"/>
        </w:rPr>
        <w:t> </w:t>
      </w:r>
      <w:r>
        <w:rPr>
          <w:spacing w:val="10"/>
          <w:w w:val="105"/>
        </w:rPr>
        <w:t>penalties</w:t>
      </w:r>
      <w:r>
        <w:rPr>
          <w:spacing w:val="3"/>
          <w:w w:val="105"/>
        </w:rPr>
        <w:t> </w:t>
      </w:r>
      <w:r>
        <w:rPr>
          <w:spacing w:val="8"/>
          <w:w w:val="105"/>
        </w:rPr>
        <w:t>are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imposed</w:t>
      </w:r>
      <w:r>
        <w:rPr>
          <w:spacing w:val="-1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2"/>
          <w:w w:val="105"/>
        </w:rPr>
        <w:t> </w:t>
      </w:r>
      <w:r>
        <w:rPr>
          <w:spacing w:val="10"/>
          <w:w w:val="105"/>
        </w:rPr>
        <w:t>violation</w:t>
      </w:r>
      <w:r>
        <w:rPr>
          <w:spacing w:val="2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11"/>
          <w:w w:val="105"/>
        </w:rPr>
        <w:t>Governmental</w:t>
      </w:r>
      <w:r>
        <w:rPr>
          <w:spacing w:val="2"/>
          <w:w w:val="105"/>
        </w:rPr>
        <w:t> </w:t>
      </w:r>
      <w:r>
        <w:rPr>
          <w:spacing w:val="12"/>
          <w:w w:val="105"/>
        </w:rPr>
        <w:t>Conduct</w:t>
      </w:r>
      <w:r>
        <w:rPr>
          <w:spacing w:val="60"/>
          <w:w w:val="104"/>
        </w:rPr>
        <w:t> </w:t>
      </w:r>
      <w:r>
        <w:rPr>
          <w:spacing w:val="9"/>
          <w:w w:val="105"/>
        </w:rPr>
        <w:t>Act,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NMSA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1978,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Sections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10-16-17,</w:t>
      </w:r>
      <w:r>
        <w:rPr>
          <w:spacing w:val="16"/>
          <w:w w:val="105"/>
        </w:rPr>
        <w:t> </w:t>
      </w:r>
      <w:r>
        <w:rPr>
          <w:spacing w:val="12"/>
          <w:w w:val="105"/>
        </w:rPr>
        <w:t>18.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8" w:lineRule="auto"/>
        <w:ind w:left="118" w:right="183"/>
        <w:jc w:val="both"/>
      </w:pPr>
      <w:r>
        <w:rPr>
          <w:spacing w:val="9"/>
          <w:w w:val="105"/>
        </w:rPr>
        <w:t>Civil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penalties</w:t>
      </w:r>
      <w:r>
        <w:rPr>
          <w:spacing w:val="7"/>
          <w:w w:val="105"/>
        </w:rPr>
        <w:t> </w:t>
      </w:r>
      <w:r>
        <w:rPr>
          <w:spacing w:val="8"/>
          <w:w w:val="105"/>
        </w:rPr>
        <w:t>are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imposed</w:t>
      </w:r>
      <w:r>
        <w:rPr>
          <w:spacing w:val="8"/>
          <w:w w:val="105"/>
        </w:rPr>
        <w:t> for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antitrust</w:t>
      </w:r>
      <w:r>
        <w:rPr>
          <w:spacing w:val="7"/>
          <w:w w:val="105"/>
        </w:rPr>
        <w:t> </w:t>
      </w:r>
      <w:r>
        <w:rPr>
          <w:spacing w:val="11"/>
          <w:w w:val="105"/>
        </w:rPr>
        <w:t>violations</w:t>
      </w:r>
      <w:r>
        <w:rPr>
          <w:spacing w:val="7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8"/>
          <w:w w:val="105"/>
        </w:rPr>
        <w:t> the </w:t>
      </w:r>
      <w:r>
        <w:rPr>
          <w:spacing w:val="9"/>
          <w:w w:val="105"/>
        </w:rPr>
        <w:t>Trade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Practices</w:t>
      </w:r>
      <w:r>
        <w:rPr>
          <w:spacing w:val="7"/>
          <w:w w:val="105"/>
        </w:rPr>
        <w:t> </w:t>
      </w:r>
      <w:r>
        <w:rPr>
          <w:spacing w:val="12"/>
          <w:w w:val="105"/>
        </w:rPr>
        <w:t>and</w:t>
      </w:r>
      <w:r>
        <w:rPr>
          <w:spacing w:val="74"/>
          <w:w w:val="104"/>
        </w:rPr>
        <w:t> </w:t>
      </w:r>
      <w:r>
        <w:rPr>
          <w:spacing w:val="10"/>
          <w:w w:val="105"/>
        </w:rPr>
        <w:t>Regulation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Act,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NMSA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1978,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Sections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57-1-1,</w:t>
      </w:r>
      <w:r>
        <w:rPr>
          <w:spacing w:val="16"/>
          <w:w w:val="105"/>
        </w:rPr>
        <w:t> </w:t>
      </w:r>
      <w:r>
        <w:rPr>
          <w:spacing w:val="12"/>
          <w:w w:val="105"/>
        </w:rPr>
        <w:t>6.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5"/>
        <w:numPr>
          <w:ilvl w:val="0"/>
          <w:numId w:val="42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r>
        <w:rPr>
          <w:spacing w:val="11"/>
          <w:u w:val="thick" w:color="000000"/>
        </w:rPr>
        <w:t>Ethical</w:t>
      </w:r>
      <w:r>
        <w:rPr>
          <w:spacing w:val="-16"/>
          <w:u w:val="thick" w:color="000000"/>
        </w:rPr>
        <w:t> </w:t>
      </w:r>
      <w:r>
        <w:rPr>
          <w:spacing w:val="10"/>
          <w:u w:val="thick" w:color="000000"/>
        </w:rPr>
        <w:t>Disclosures</w:t>
      </w:r>
      <w:r>
        <w:rPr>
          <w:spacing w:val="-30"/>
          <w:u w:val="thick" w:color="000000"/>
        </w:rPr>
        <w:t> </w:t>
      </w:r>
      <w:r>
        <w:rPr>
          <w:spacing w:val="11"/>
          <w:u w:val="thick" w:color="000000"/>
        </w:rPr>
        <w:t>and</w:t>
      </w:r>
      <w:r>
        <w:rPr>
          <w:spacing w:val="-22"/>
          <w:u w:val="thick" w:color="000000"/>
        </w:rPr>
        <w:t> </w:t>
      </w:r>
      <w:r>
        <w:rPr>
          <w:spacing w:val="10"/>
          <w:u w:val="thick" w:color="000000"/>
        </w:rPr>
        <w:t>Conflicts</w:t>
      </w:r>
      <w:r>
        <w:rPr>
          <w:spacing w:val="-15"/>
          <w:u w:val="thick" w:color="000000"/>
        </w:rPr>
        <w:t> </w:t>
      </w:r>
      <w:r>
        <w:rPr>
          <w:spacing w:val="11"/>
          <w:u w:val="thick" w:color="000000"/>
        </w:rPr>
        <w:t>of</w:t>
      </w:r>
      <w:r>
        <w:rPr>
          <w:spacing w:val="-29"/>
          <w:u w:val="thick" w:color="000000"/>
        </w:rPr>
        <w:t> </w:t>
      </w:r>
      <w:r>
        <w:rPr>
          <w:spacing w:val="11"/>
          <w:u w:val="thick" w:color="000000"/>
        </w:rPr>
        <w:t>Interest.</w:t>
      </w:r>
      <w:r>
        <w:rPr>
          <w:spacing w:val="11"/>
          <w:w w:val="95"/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9" w:lineRule="auto" w:before="69"/>
        <w:ind w:left="118" w:right="183"/>
        <w:jc w:val="both"/>
      </w:pPr>
      <w:r>
        <w:rPr>
          <w:spacing w:val="10"/>
          <w:w w:val="105"/>
        </w:rPr>
        <w:t>Members</w:t>
      </w:r>
      <w:r>
        <w:rPr>
          <w:spacing w:val="36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35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PERA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employees</w:t>
      </w:r>
      <w:r>
        <w:rPr>
          <w:spacing w:val="33"/>
          <w:w w:val="105"/>
        </w:rPr>
        <w:t> </w:t>
      </w:r>
      <w:r>
        <w:rPr>
          <w:spacing w:val="8"/>
          <w:w w:val="105"/>
        </w:rPr>
        <w:t>are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subject</w:t>
      </w:r>
      <w:r>
        <w:rPr>
          <w:spacing w:val="34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NMSA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1978,</w:t>
      </w:r>
      <w:r>
        <w:rPr>
          <w:spacing w:val="35"/>
          <w:w w:val="105"/>
        </w:rPr>
        <w:t> </w:t>
      </w:r>
      <w:r>
        <w:rPr>
          <w:spacing w:val="12"/>
          <w:w w:val="105"/>
        </w:rPr>
        <w:t>Section</w:t>
      </w:r>
      <w:r>
        <w:rPr>
          <w:spacing w:val="46"/>
          <w:w w:val="104"/>
        </w:rPr>
        <w:t> </w:t>
      </w:r>
      <w:r>
        <w:rPr>
          <w:spacing w:val="11"/>
          <w:w w:val="105"/>
        </w:rPr>
        <w:t>10-11-130.1, </w:t>
      </w:r>
      <w:r>
        <w:rPr>
          <w:spacing w:val="9"/>
          <w:w w:val="105"/>
        </w:rPr>
        <w:t>which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prohibits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acceptance</w:t>
      </w:r>
      <w:r>
        <w:rPr>
          <w:spacing w:val="11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anything </w:t>
      </w:r>
      <w:r>
        <w:rPr>
          <w:spacing w:val="6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value</w:t>
      </w:r>
      <w:r>
        <w:rPr>
          <w:spacing w:val="10"/>
          <w:w w:val="105"/>
        </w:rPr>
        <w:t> directly</w:t>
      </w:r>
      <w:r>
        <w:rPr>
          <w:spacing w:val="11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2"/>
          <w:w w:val="105"/>
        </w:rPr>
        <w:t> indirectly</w:t>
      </w:r>
      <w:r>
        <w:rPr>
          <w:spacing w:val="63"/>
          <w:w w:val="104"/>
        </w:rPr>
        <w:t> </w:t>
      </w:r>
      <w:r>
        <w:rPr>
          <w:spacing w:val="9"/>
          <w:w w:val="105"/>
        </w:rPr>
        <w:t>from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person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7"/>
          <w:w w:val="105"/>
        </w:rPr>
        <w:t> </w:t>
      </w:r>
      <w:r>
        <w:rPr>
          <w:spacing w:val="11"/>
          <w:w w:val="105"/>
        </w:rPr>
        <w:t>organization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that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has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current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PERA,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is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12"/>
          <w:w w:val="105"/>
        </w:rPr>
        <w:t>potential</w:t>
      </w:r>
      <w:r>
        <w:rPr>
          <w:spacing w:val="38"/>
          <w:w w:val="104"/>
        </w:rPr>
        <w:t> </w:t>
      </w:r>
      <w:r>
        <w:rPr>
          <w:spacing w:val="10"/>
          <w:w w:val="105"/>
        </w:rPr>
        <w:t>bidder,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offeror,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contractor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15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PERA,</w:t>
      </w:r>
      <w:r>
        <w:rPr>
          <w:spacing w:val="14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4"/>
          <w:w w:val="105"/>
        </w:rPr>
        <w:t> </w:t>
      </w:r>
      <w:r>
        <w:rPr>
          <w:spacing w:val="6"/>
          <w:w w:val="105"/>
        </w:rPr>
        <w:t>is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authorized</w:t>
      </w:r>
      <w:r>
        <w:rPr>
          <w:spacing w:val="14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invest</w:t>
      </w:r>
      <w:r>
        <w:rPr>
          <w:spacing w:val="14"/>
          <w:w w:val="105"/>
        </w:rPr>
        <w:t> </w:t>
      </w:r>
      <w:r>
        <w:rPr>
          <w:spacing w:val="12"/>
          <w:w w:val="105"/>
        </w:rPr>
        <w:t>public</w:t>
      </w:r>
      <w:r>
        <w:rPr>
          <w:spacing w:val="70"/>
          <w:w w:val="104"/>
        </w:rPr>
        <w:t> </w:t>
      </w:r>
      <w:r>
        <w:rPr>
          <w:spacing w:val="9"/>
          <w:w w:val="105"/>
        </w:rPr>
        <w:t>funds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pursuant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state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federal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law.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purposes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this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Policy,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potential</w:t>
      </w:r>
      <w:r>
        <w:rPr>
          <w:spacing w:val="16"/>
          <w:w w:val="105"/>
        </w:rPr>
        <w:t> </w:t>
      </w:r>
      <w:r>
        <w:rPr>
          <w:spacing w:val="12"/>
          <w:w w:val="105"/>
        </w:rPr>
        <w:t>bidder</w:t>
      </w:r>
      <w:r>
        <w:rPr>
          <w:spacing w:val="60"/>
          <w:w w:val="104"/>
        </w:rPr>
        <w:t> </w:t>
      </w:r>
      <w:r>
        <w:rPr>
          <w:spacing w:val="9"/>
          <w:w w:val="105"/>
        </w:rPr>
        <w:t>means</w:t>
      </w:r>
      <w:r>
        <w:rPr>
          <w:spacing w:val="54"/>
          <w:w w:val="105"/>
        </w:rPr>
        <w:t> </w:t>
      </w:r>
      <w:r>
        <w:rPr>
          <w:spacing w:val="8"/>
          <w:w w:val="105"/>
        </w:rPr>
        <w:t>any</w:t>
      </w:r>
      <w:r>
        <w:rPr>
          <w:spacing w:val="55"/>
          <w:w w:val="105"/>
        </w:rPr>
        <w:t> </w:t>
      </w:r>
      <w:r>
        <w:rPr>
          <w:spacing w:val="10"/>
          <w:w w:val="105"/>
        </w:rPr>
        <w:t>person</w:t>
      </w:r>
      <w:r>
        <w:rPr>
          <w:spacing w:val="54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54"/>
          <w:w w:val="105"/>
        </w:rPr>
        <w:t> </w:t>
      </w:r>
      <w:r>
        <w:rPr>
          <w:spacing w:val="10"/>
          <w:w w:val="105"/>
        </w:rPr>
        <w:t>entity</w:t>
      </w:r>
      <w:r>
        <w:rPr>
          <w:spacing w:val="54"/>
          <w:w w:val="105"/>
        </w:rPr>
        <w:t> </w:t>
      </w:r>
      <w:r>
        <w:rPr>
          <w:spacing w:val="9"/>
          <w:w w:val="105"/>
        </w:rPr>
        <w:t>that</w:t>
      </w:r>
      <w:r>
        <w:rPr>
          <w:spacing w:val="54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54"/>
          <w:w w:val="105"/>
        </w:rPr>
        <w:t> </w:t>
      </w:r>
      <w:r>
        <w:rPr>
          <w:spacing w:val="10"/>
          <w:w w:val="105"/>
        </w:rPr>
        <w:t>provide</w:t>
      </w:r>
      <w:r>
        <w:rPr>
          <w:spacing w:val="54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54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54"/>
          <w:w w:val="105"/>
        </w:rPr>
        <w:t> </w:t>
      </w:r>
      <w:r>
        <w:rPr>
          <w:spacing w:val="9"/>
          <w:w w:val="105"/>
        </w:rPr>
        <w:t>PERA</w:t>
      </w:r>
      <w:r>
        <w:rPr>
          <w:spacing w:val="54"/>
          <w:w w:val="105"/>
        </w:rPr>
        <w:t> </w:t>
      </w:r>
      <w:r>
        <w:rPr>
          <w:spacing w:val="10"/>
          <w:w w:val="105"/>
        </w:rPr>
        <w:t>within</w:t>
      </w:r>
      <w:r>
        <w:rPr>
          <w:spacing w:val="55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54"/>
          <w:w w:val="105"/>
        </w:rPr>
        <w:t> </w:t>
      </w:r>
      <w:r>
        <w:rPr>
          <w:spacing w:val="12"/>
          <w:w w:val="105"/>
        </w:rPr>
        <w:t>next</w:t>
      </w:r>
      <w:r>
        <w:rPr>
          <w:spacing w:val="36"/>
          <w:w w:val="104"/>
        </w:rPr>
        <w:t> </w:t>
      </w:r>
      <w:r>
        <w:rPr>
          <w:spacing w:val="12"/>
          <w:w w:val="105"/>
        </w:rPr>
        <w:t>twelv</w:t>
      </w:r>
      <w:r>
        <w:rPr>
          <w:w w:val="105"/>
        </w:rPr>
        <w:t>e</w:t>
      </w:r>
      <w:r>
        <w:rPr>
          <w:spacing w:val="8"/>
          <w:w w:val="105"/>
        </w:rPr>
        <w:t> </w:t>
      </w:r>
      <w:r>
        <w:rPr>
          <w:spacing w:val="12"/>
          <w:w w:val="105"/>
        </w:rPr>
        <w:t>months.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left="118" w:right="183" w:hanging="1"/>
        <w:jc w:val="both"/>
      </w:pPr>
      <w:r>
        <w:rPr>
          <w:spacing w:val="8"/>
          <w:w w:val="105"/>
        </w:rPr>
        <w:t>All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offerors</w:t>
      </w:r>
      <w:r>
        <w:rPr>
          <w:spacing w:val="23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incumbent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providers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are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required</w:t>
      </w:r>
      <w:r>
        <w:rPr>
          <w:spacing w:val="23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disclose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any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interest,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direct</w:t>
      </w:r>
      <w:r>
        <w:rPr>
          <w:spacing w:val="22"/>
          <w:w w:val="105"/>
        </w:rPr>
        <w:t> </w:t>
      </w:r>
      <w:r>
        <w:rPr>
          <w:spacing w:val="12"/>
          <w:w w:val="105"/>
        </w:rPr>
        <w:t>or</w:t>
      </w:r>
      <w:r>
        <w:rPr>
          <w:spacing w:val="72"/>
          <w:w w:val="104"/>
        </w:rPr>
        <w:t> </w:t>
      </w:r>
      <w:r>
        <w:rPr>
          <w:spacing w:val="10"/>
          <w:w w:val="105"/>
        </w:rPr>
        <w:t>indirect,</w:t>
      </w:r>
      <w:r>
        <w:rPr>
          <w:spacing w:val="43"/>
          <w:w w:val="105"/>
        </w:rPr>
        <w:t> </w:t>
      </w:r>
      <w:r>
        <w:rPr>
          <w:spacing w:val="9"/>
          <w:w w:val="105"/>
        </w:rPr>
        <w:t>which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would</w:t>
      </w:r>
      <w:r>
        <w:rPr>
          <w:spacing w:val="43"/>
          <w:w w:val="105"/>
        </w:rPr>
        <w:t> </w:t>
      </w:r>
      <w:r>
        <w:rPr>
          <w:spacing w:val="10"/>
          <w:w w:val="105"/>
        </w:rPr>
        <w:t>conflict</w:t>
      </w:r>
      <w:r>
        <w:rPr>
          <w:spacing w:val="44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44"/>
          <w:w w:val="105"/>
        </w:rPr>
        <w:t> </w:t>
      </w:r>
      <w:r>
        <w:rPr>
          <w:spacing w:val="8"/>
          <w:w w:val="105"/>
        </w:rPr>
        <w:t>any</w:t>
      </w:r>
      <w:r>
        <w:rPr>
          <w:spacing w:val="43"/>
          <w:w w:val="105"/>
        </w:rPr>
        <w:t> </w:t>
      </w:r>
      <w:r>
        <w:rPr>
          <w:spacing w:val="10"/>
          <w:w w:val="105"/>
        </w:rPr>
        <w:t>manner</w:t>
      </w:r>
      <w:r>
        <w:rPr>
          <w:spacing w:val="44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43"/>
          <w:w w:val="105"/>
        </w:rPr>
        <w:t> </w:t>
      </w:r>
      <w:r>
        <w:rPr>
          <w:spacing w:val="10"/>
          <w:w w:val="105"/>
        </w:rPr>
        <w:t>degree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4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10"/>
          <w:w w:val="105"/>
        </w:rPr>
        <w:t>performance</w:t>
      </w:r>
      <w:r>
        <w:rPr>
          <w:spacing w:val="44"/>
          <w:w w:val="105"/>
        </w:rPr>
        <w:t> </w:t>
      </w:r>
      <w:r>
        <w:rPr>
          <w:spacing w:val="12"/>
          <w:w w:val="105"/>
        </w:rPr>
        <w:t>or</w:t>
      </w:r>
      <w:r>
        <w:rPr>
          <w:spacing w:val="64"/>
          <w:w w:val="104"/>
        </w:rPr>
        <w:t> </w:t>
      </w:r>
      <w:r>
        <w:rPr>
          <w:spacing w:val="10"/>
          <w:w w:val="105"/>
        </w:rPr>
        <w:t>services</w:t>
      </w:r>
      <w:r>
        <w:rPr>
          <w:w w:val="105"/>
        </w:rPr>
        <w:t> </w:t>
      </w:r>
      <w:r>
        <w:rPr>
          <w:spacing w:val="10"/>
          <w:w w:val="105"/>
        </w:rPr>
        <w:t>required</w:t>
      </w:r>
      <w:r>
        <w:rPr>
          <w:w w:val="105"/>
        </w:rPr>
        <w:t> </w:t>
      </w:r>
      <w:r>
        <w:rPr>
          <w:spacing w:val="9"/>
          <w:w w:val="105"/>
        </w:rPr>
        <w:t>under</w:t>
      </w:r>
      <w:r>
        <w:rPr>
          <w:w w:val="105"/>
        </w:rPr>
        <w:t> </w:t>
      </w:r>
      <w:r>
        <w:rPr>
          <w:spacing w:val="8"/>
          <w:w w:val="105"/>
        </w:rPr>
        <w:t>any</w:t>
      </w:r>
      <w:r>
        <w:rPr>
          <w:w w:val="105"/>
        </w:rPr>
        <w:t> </w:t>
      </w:r>
      <w:r>
        <w:rPr>
          <w:spacing w:val="10"/>
          <w:w w:val="105"/>
        </w:rPr>
        <w:t>contract</w:t>
      </w:r>
      <w:r>
        <w:rPr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2"/>
          <w:w w:val="105"/>
        </w:rPr>
        <w:t> </w:t>
      </w:r>
      <w:r>
        <w:rPr>
          <w:spacing w:val="9"/>
          <w:w w:val="105"/>
        </w:rPr>
        <w:t>PERA.</w:t>
      </w:r>
      <w:r>
        <w:rPr>
          <w:spacing w:val="53"/>
          <w:w w:val="105"/>
        </w:rPr>
        <w:t> </w:t>
      </w:r>
      <w:r>
        <w:rPr>
          <w:spacing w:val="10"/>
          <w:w w:val="105"/>
        </w:rPr>
        <w:t>Offerors</w:t>
      </w:r>
      <w:r>
        <w:rPr>
          <w:w w:val="105"/>
        </w:rPr>
        <w:t> </w:t>
      </w:r>
      <w:r>
        <w:rPr>
          <w:spacing w:val="8"/>
          <w:w w:val="105"/>
        </w:rPr>
        <w:t>and</w:t>
      </w:r>
      <w:r>
        <w:rPr>
          <w:w w:val="105"/>
        </w:rPr>
        <w:t> </w:t>
      </w:r>
      <w:r>
        <w:rPr>
          <w:spacing w:val="10"/>
          <w:w w:val="105"/>
        </w:rPr>
        <w:t>incumbent</w:t>
      </w:r>
      <w:r>
        <w:rPr>
          <w:w w:val="105"/>
        </w:rPr>
        <w:t> </w:t>
      </w:r>
      <w:r>
        <w:rPr>
          <w:spacing w:val="12"/>
          <w:w w:val="105"/>
        </w:rPr>
        <w:t>providers</w:t>
      </w:r>
      <w:r>
        <w:rPr/>
      </w:r>
    </w:p>
    <w:p>
      <w:pPr>
        <w:spacing w:after="0" w:line="258" w:lineRule="auto"/>
        <w:jc w:val="both"/>
        <w:sectPr>
          <w:pgSz w:w="12240" w:h="15840"/>
          <w:pgMar w:header="469" w:footer="1124" w:top="660" w:bottom="1320" w:left="14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58" w:lineRule="auto" w:before="69"/>
        <w:ind w:left="118" w:right="184"/>
        <w:jc w:val="both"/>
      </w:pPr>
      <w:r>
        <w:rPr>
          <w:spacing w:val="9"/>
          <w:w w:val="105"/>
        </w:rPr>
        <w:t>shall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certify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compliance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2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11"/>
          <w:w w:val="105"/>
        </w:rPr>
        <w:t>requirements</w:t>
      </w:r>
      <w:r>
        <w:rPr>
          <w:spacing w:val="27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11"/>
          <w:w w:val="105"/>
        </w:rPr>
        <w:t>Governmental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Conduct</w:t>
      </w:r>
      <w:r>
        <w:rPr>
          <w:spacing w:val="26"/>
          <w:w w:val="105"/>
        </w:rPr>
        <w:t> </w:t>
      </w:r>
      <w:r>
        <w:rPr>
          <w:spacing w:val="12"/>
          <w:w w:val="105"/>
        </w:rPr>
        <w:t>Act,</w:t>
      </w:r>
      <w:r>
        <w:rPr>
          <w:spacing w:val="44"/>
          <w:w w:val="104"/>
        </w:rPr>
        <w:t> </w:t>
      </w:r>
      <w:r>
        <w:rPr>
          <w:spacing w:val="9"/>
          <w:w w:val="105"/>
        </w:rPr>
        <w:t>NMSA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1978,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Sections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10-16-1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through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10-16-18.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Contracts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executed</w:t>
      </w:r>
      <w:r>
        <w:rPr>
          <w:w w:val="105"/>
        </w:rPr>
        <w:t> </w:t>
      </w:r>
      <w:r>
        <w:rPr>
          <w:spacing w:val="14"/>
          <w:w w:val="105"/>
        </w:rPr>
        <w:t> </w:t>
      </w:r>
      <w:r>
        <w:rPr>
          <w:spacing w:val="12"/>
          <w:w w:val="105"/>
        </w:rPr>
        <w:t>in</w:t>
      </w:r>
      <w:r>
        <w:rPr>
          <w:spacing w:val="70"/>
          <w:w w:val="104"/>
        </w:rPr>
        <w:t> </w:t>
      </w:r>
      <w:r>
        <w:rPr>
          <w:spacing w:val="10"/>
          <w:w w:val="105"/>
        </w:rPr>
        <w:t>accordance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this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Policy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provide</w:t>
      </w:r>
      <w:r>
        <w:rPr>
          <w:spacing w:val="12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prohibitions</w:t>
      </w:r>
      <w:r>
        <w:rPr>
          <w:spacing w:val="12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12"/>
          <w:w w:val="105"/>
        </w:rPr>
        <w:t>disclosures</w:t>
      </w:r>
      <w:r>
        <w:rPr>
          <w:spacing w:val="38"/>
          <w:w w:val="104"/>
        </w:rPr>
        <w:t> </w:t>
      </w:r>
      <w:r>
        <w:rPr>
          <w:spacing w:val="10"/>
          <w:w w:val="105"/>
        </w:rPr>
        <w:t>explained</w:t>
      </w:r>
      <w:r>
        <w:rPr>
          <w:spacing w:val="15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this</w:t>
      </w:r>
      <w:r>
        <w:rPr>
          <w:spacing w:val="17"/>
          <w:w w:val="105"/>
        </w:rPr>
        <w:t> </w:t>
      </w:r>
      <w:r>
        <w:rPr>
          <w:spacing w:val="12"/>
          <w:w w:val="105"/>
        </w:rPr>
        <w:t>section.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5"/>
        <w:spacing w:line="240" w:lineRule="auto"/>
        <w:ind w:left="118" w:right="0" w:firstLine="0"/>
        <w:jc w:val="both"/>
        <w:rPr>
          <w:b w:val="0"/>
          <w:bCs w:val="0"/>
          <w:u w:val="none"/>
        </w:rPr>
      </w:pPr>
      <w:r>
        <w:rPr>
          <w:w w:val="104"/>
          <w:u w:val="none"/>
        </w:rPr>
      </w:r>
      <w:r>
        <w:rPr>
          <w:spacing w:val="12"/>
          <w:w w:val="105"/>
          <w:u w:val="thick" w:color="000000"/>
        </w:rPr>
        <w:t>Approval</w:t>
      </w:r>
      <w:r>
        <w:rPr>
          <w:spacing w:val="2"/>
          <w:w w:val="105"/>
          <w:u w:val="thick" w:color="000000"/>
        </w:rPr>
        <w:t> </w:t>
      </w:r>
      <w:r>
        <w:rPr>
          <w:spacing w:val="12"/>
          <w:w w:val="105"/>
          <w:u w:val="thick" w:color="000000"/>
        </w:rPr>
        <w:t>by</w:t>
      </w:r>
      <w:r>
        <w:rPr>
          <w:spacing w:val="2"/>
          <w:w w:val="105"/>
          <w:u w:val="thick" w:color="000000"/>
        </w:rPr>
        <w:t> </w:t>
      </w:r>
      <w:r>
        <w:rPr>
          <w:spacing w:val="12"/>
          <w:w w:val="105"/>
          <w:u w:val="thick" w:color="000000"/>
        </w:rPr>
        <w:t>the</w:t>
      </w:r>
      <w:r>
        <w:rPr>
          <w:spacing w:val="2"/>
          <w:w w:val="105"/>
          <w:u w:val="thick" w:color="000000"/>
        </w:rPr>
        <w:t> </w:t>
      </w:r>
      <w:r>
        <w:rPr>
          <w:spacing w:val="12"/>
          <w:w w:val="105"/>
          <w:u w:val="thick" w:color="000000"/>
        </w:rPr>
        <w:t>Retirement</w:t>
      </w:r>
      <w:r>
        <w:rPr>
          <w:spacing w:val="3"/>
          <w:w w:val="105"/>
          <w:u w:val="thick" w:color="000000"/>
        </w:rPr>
        <w:t> </w:t>
      </w:r>
      <w:r>
        <w:rPr>
          <w:spacing w:val="12"/>
          <w:w w:val="105"/>
          <w:u w:val="thick" w:color="000000"/>
        </w:rPr>
        <w:t>Board</w:t>
      </w:r>
      <w:r>
        <w:rPr>
          <w:spacing w:val="12"/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8" w:lineRule="auto" w:before="69"/>
        <w:ind w:left="118" w:right="122"/>
        <w:jc w:val="left"/>
      </w:pPr>
      <w:r>
        <w:rPr>
          <w:spacing w:val="4"/>
          <w:w w:val="105"/>
        </w:rPr>
        <w:t>By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signing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this</w:t>
      </w:r>
      <w:r>
        <w:rPr>
          <w:spacing w:val="45"/>
          <w:w w:val="105"/>
        </w:rPr>
        <w:t> </w:t>
      </w:r>
      <w:r>
        <w:rPr>
          <w:spacing w:val="8"/>
          <w:w w:val="105"/>
        </w:rPr>
        <w:t>Procurement</w:t>
      </w:r>
      <w:r>
        <w:rPr>
          <w:spacing w:val="54"/>
          <w:w w:val="105"/>
        </w:rPr>
        <w:t> </w:t>
      </w:r>
      <w:r>
        <w:rPr>
          <w:spacing w:val="10"/>
          <w:w w:val="105"/>
        </w:rPr>
        <w:t>Policy</w:t>
      </w:r>
      <w:r>
        <w:rPr>
          <w:spacing w:val="52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Investment-Related</w:t>
      </w:r>
      <w:r>
        <w:rPr>
          <w:spacing w:val="62"/>
          <w:w w:val="105"/>
        </w:rPr>
        <w:t> </w:t>
      </w:r>
      <w:r>
        <w:rPr>
          <w:spacing w:val="10"/>
          <w:w w:val="105"/>
        </w:rPr>
        <w:t>Services,</w:t>
      </w:r>
      <w:r>
        <w:rPr>
          <w:spacing w:val="35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62"/>
          <w:w w:val="105"/>
        </w:rPr>
        <w:t> </w:t>
      </w:r>
      <w:r>
        <w:rPr>
          <w:spacing w:val="12"/>
          <w:w w:val="105"/>
        </w:rPr>
        <w:t>Board,</w:t>
      </w:r>
      <w:r>
        <w:rPr>
          <w:spacing w:val="68"/>
          <w:w w:val="104"/>
        </w:rPr>
        <w:t> </w:t>
      </w:r>
      <w:r>
        <w:rPr>
          <w:spacing w:val="10"/>
          <w:w w:val="105"/>
        </w:rPr>
        <w:t>through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its</w:t>
      </w:r>
      <w:r>
        <w:rPr>
          <w:spacing w:val="-2"/>
          <w:w w:val="105"/>
        </w:rPr>
        <w:t> </w:t>
      </w:r>
      <w:r>
        <w:rPr>
          <w:spacing w:val="10"/>
          <w:w w:val="105"/>
        </w:rPr>
        <w:t>Chair,</w:t>
      </w:r>
      <w:r>
        <w:rPr>
          <w:spacing w:val="-2"/>
          <w:w w:val="105"/>
        </w:rPr>
        <w:t> </w:t>
      </w:r>
      <w:r>
        <w:rPr>
          <w:spacing w:val="10"/>
          <w:w w:val="105"/>
        </w:rPr>
        <w:t>approves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statements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contained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this</w:t>
      </w:r>
      <w:r>
        <w:rPr>
          <w:spacing w:val="18"/>
          <w:w w:val="105"/>
        </w:rPr>
        <w:t> </w:t>
      </w:r>
      <w:r>
        <w:rPr>
          <w:spacing w:val="12"/>
          <w:w w:val="105"/>
        </w:rPr>
        <w:t>Policy.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1558" w:val="left" w:leader="none"/>
        </w:tabs>
        <w:spacing w:line="240" w:lineRule="auto"/>
        <w:ind w:left="118" w:right="0"/>
        <w:jc w:val="left"/>
      </w:pPr>
      <w:r>
        <w:rPr>
          <w:spacing w:val="8"/>
        </w:rPr>
        <w:t>Adopted:</w:t>
        <w:tab/>
      </w:r>
      <w:r>
        <w:rPr>
          <w:spacing w:val="10"/>
          <w:w w:val="105"/>
        </w:rPr>
        <w:t>January</w:t>
      </w:r>
      <w:r>
        <w:rPr>
          <w:spacing w:val="27"/>
          <w:w w:val="105"/>
        </w:rPr>
        <w:t> </w:t>
      </w:r>
      <w:r>
        <w:rPr>
          <w:spacing w:val="8"/>
          <w:w w:val="105"/>
        </w:rPr>
        <w:t>26,</w:t>
      </w:r>
      <w:r>
        <w:rPr>
          <w:spacing w:val="14"/>
          <w:w w:val="105"/>
        </w:rPr>
        <w:t> </w:t>
      </w:r>
      <w:r>
        <w:rPr>
          <w:spacing w:val="12"/>
          <w:w w:val="105"/>
        </w:rPr>
        <w:t>2006</w:t>
      </w:r>
      <w:r>
        <w:rPr/>
      </w:r>
    </w:p>
    <w:p>
      <w:pPr>
        <w:pStyle w:val="BodyText"/>
        <w:tabs>
          <w:tab w:pos="1558" w:val="left" w:leader="none"/>
        </w:tabs>
        <w:spacing w:line="240" w:lineRule="auto" w:before="21"/>
        <w:ind w:left="118" w:right="0"/>
        <w:jc w:val="left"/>
      </w:pPr>
      <w:r>
        <w:rPr>
          <w:spacing w:val="9"/>
          <w:position w:val="1"/>
        </w:rPr>
        <w:t>Amended:</w:t>
        <w:tab/>
      </w:r>
      <w:r>
        <w:rPr>
          <w:spacing w:val="9"/>
          <w:w w:val="105"/>
        </w:rPr>
        <w:t>August</w:t>
      </w:r>
      <w:r>
        <w:rPr>
          <w:spacing w:val="25"/>
          <w:w w:val="105"/>
        </w:rPr>
        <w:t> </w:t>
      </w:r>
      <w:r>
        <w:rPr>
          <w:spacing w:val="8"/>
          <w:w w:val="105"/>
        </w:rPr>
        <w:t>31,</w:t>
      </w:r>
      <w:r>
        <w:rPr>
          <w:spacing w:val="16"/>
          <w:w w:val="105"/>
        </w:rPr>
        <w:t> </w:t>
      </w:r>
      <w:r>
        <w:rPr>
          <w:spacing w:val="12"/>
          <w:w w:val="105"/>
        </w:rPr>
        <w:t>2006</w:t>
      </w:r>
      <w:r>
        <w:rPr/>
      </w:r>
    </w:p>
    <w:p>
      <w:pPr>
        <w:pStyle w:val="BodyText"/>
        <w:tabs>
          <w:tab w:pos="1558" w:val="left" w:leader="none"/>
        </w:tabs>
        <w:spacing w:line="240" w:lineRule="auto" w:before="23"/>
        <w:ind w:left="118" w:right="0"/>
        <w:jc w:val="left"/>
      </w:pPr>
      <w:r>
        <w:rPr>
          <w:spacing w:val="9"/>
        </w:rPr>
        <w:t>Amended:</w:t>
        <w:tab/>
      </w:r>
      <w:r>
        <w:rPr>
          <w:spacing w:val="9"/>
          <w:w w:val="105"/>
        </w:rPr>
        <w:t>November</w:t>
      </w:r>
      <w:r>
        <w:rPr>
          <w:spacing w:val="14"/>
          <w:w w:val="105"/>
        </w:rPr>
        <w:t> </w:t>
      </w:r>
      <w:r>
        <w:rPr>
          <w:spacing w:val="8"/>
          <w:w w:val="105"/>
        </w:rPr>
        <w:t>30,</w:t>
      </w:r>
      <w:r>
        <w:rPr>
          <w:spacing w:val="14"/>
          <w:w w:val="105"/>
        </w:rPr>
        <w:t> </w:t>
      </w:r>
      <w:r>
        <w:rPr>
          <w:spacing w:val="7"/>
          <w:w w:val="105"/>
        </w:rPr>
        <w:t>2006</w:t>
      </w:r>
      <w:r>
        <w:rPr/>
      </w:r>
    </w:p>
    <w:p>
      <w:pPr>
        <w:pStyle w:val="BodyText"/>
        <w:tabs>
          <w:tab w:pos="1558" w:val="left" w:leader="none"/>
        </w:tabs>
        <w:spacing w:line="240" w:lineRule="auto" w:before="21"/>
        <w:ind w:left="118" w:right="0"/>
        <w:jc w:val="left"/>
      </w:pPr>
      <w:r>
        <w:rPr>
          <w:spacing w:val="9"/>
        </w:rPr>
        <w:t>Amended:</w:t>
        <w:tab/>
      </w:r>
      <w:r>
        <w:rPr>
          <w:spacing w:val="9"/>
          <w:w w:val="105"/>
        </w:rPr>
        <w:t>October</w:t>
      </w:r>
      <w:r>
        <w:rPr>
          <w:spacing w:val="15"/>
          <w:w w:val="105"/>
        </w:rPr>
        <w:t> </w:t>
      </w:r>
      <w:r>
        <w:rPr>
          <w:spacing w:val="8"/>
          <w:w w:val="105"/>
        </w:rPr>
        <w:t>30,</w:t>
      </w:r>
      <w:r>
        <w:rPr>
          <w:spacing w:val="15"/>
          <w:w w:val="105"/>
        </w:rPr>
        <w:t> </w:t>
      </w:r>
      <w:r>
        <w:rPr>
          <w:spacing w:val="12"/>
          <w:w w:val="105"/>
        </w:rPr>
        <w:t>2014</w:t>
      </w:r>
      <w:r>
        <w:rPr/>
      </w:r>
    </w:p>
    <w:p>
      <w:pPr>
        <w:pStyle w:val="BodyText"/>
        <w:tabs>
          <w:tab w:pos="1558" w:val="left" w:leader="none"/>
        </w:tabs>
        <w:spacing w:line="240" w:lineRule="auto" w:before="21"/>
        <w:ind w:left="118" w:right="0"/>
        <w:jc w:val="left"/>
      </w:pPr>
      <w:r>
        <w:rPr>
          <w:spacing w:val="9"/>
        </w:rPr>
        <w:t>Amended:</w:t>
        <w:tab/>
      </w:r>
      <w:r>
        <w:rPr>
          <w:spacing w:val="10"/>
          <w:w w:val="105"/>
        </w:rPr>
        <w:t>August</w:t>
      </w:r>
      <w:r>
        <w:rPr>
          <w:spacing w:val="15"/>
          <w:w w:val="105"/>
        </w:rPr>
        <w:t> </w:t>
      </w:r>
      <w:r>
        <w:rPr>
          <w:spacing w:val="8"/>
          <w:w w:val="105"/>
        </w:rPr>
        <w:t>25,</w:t>
      </w:r>
      <w:r>
        <w:rPr>
          <w:spacing w:val="16"/>
          <w:w w:val="105"/>
        </w:rPr>
        <w:t> </w:t>
      </w:r>
      <w:r>
        <w:rPr>
          <w:spacing w:val="12"/>
          <w:w w:val="105"/>
        </w:rPr>
        <w:t>2016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2240" w:h="15840"/>
          <w:pgMar w:header="469" w:footer="1124" w:top="660" w:bottom="1320" w:left="1480" w:right="1180"/>
        </w:sectPr>
      </w:pPr>
    </w:p>
    <w:p>
      <w:pPr>
        <w:pStyle w:val="BodyText"/>
        <w:spacing w:line="240" w:lineRule="auto" w:before="69"/>
        <w:ind w:left="235" w:right="0"/>
        <w:jc w:val="left"/>
      </w:pPr>
      <w:r>
        <w:rPr>
          <w:w w:val="90"/>
        </w:rPr>
        <w:t>By: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spacing w:line="90" w:lineRule="atLeast"/>
        <w:ind w:left="190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227.3pt;height:4.8pt;mso-position-horizontal-relative:char;mso-position-vertical-relative:line" coordorigin="0,0" coordsize="4546,96">
            <v:group style="position:absolute;left:0;top:0;width:4546;height:96" coordorigin="0,0" coordsize="4546,96">
              <v:shape style="position:absolute;left:0;top:0;width:4546;height:96" coordorigin="0,0" coordsize="4546,96" path="m4546,0l0,60,1,96,4546,36,4546,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pStyle w:val="BodyText"/>
        <w:spacing w:line="240" w:lineRule="auto" w:before="3"/>
        <w:ind w:left="235" w:right="0"/>
        <w:jc w:val="left"/>
      </w:pPr>
      <w:r>
        <w:rPr>
          <w:spacing w:val="10"/>
          <w:w w:val="105"/>
        </w:rPr>
        <w:t>Patricia </w:t>
      </w:r>
      <w:r>
        <w:rPr>
          <w:spacing w:val="12"/>
          <w:w w:val="105"/>
        </w:rPr>
        <w:t>French</w:t>
      </w:r>
      <w:r>
        <w:rPr/>
      </w:r>
    </w:p>
    <w:p>
      <w:pPr>
        <w:pStyle w:val="BodyText"/>
        <w:spacing w:line="240" w:lineRule="auto" w:before="21"/>
        <w:ind w:left="235" w:right="0"/>
        <w:jc w:val="left"/>
      </w:pPr>
      <w:r>
        <w:rPr>
          <w:spacing w:val="10"/>
          <w:w w:val="105"/>
        </w:rPr>
        <w:t>Retirement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12"/>
          <w:w w:val="105"/>
        </w:rPr>
        <w:t> Chair</w:t>
      </w:r>
      <w:r>
        <w:rPr/>
      </w:r>
    </w:p>
    <w:sectPr>
      <w:type w:val="continuous"/>
      <w:pgSz w:w="12240" w:h="15840"/>
      <w:pgMar w:top="1360" w:bottom="280" w:left="1480" w:right="1180"/>
      <w:cols w:num="2" w:equalWidth="0">
        <w:col w:w="566" w:space="757"/>
        <w:col w:w="82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6.23999pt;margin-top:735.921448pt;width:35.9pt;height:12pt;mso-position-horizontal-relative:page;mso-position-vertical-relative:page;z-index:-1284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2"/>
                    <w:sz w:val="16"/>
                  </w:rPr>
                  <w:t>PAGE</w:t>
                </w:r>
                <w:r>
                  <w:rPr>
                    <w:rFonts w:asci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440201pt;margin-top:731.997131pt;width:60.15pt;height:12.05pt;mso-position-horizontal-relative:page;mso-position-vertical-relative:page;z-index:-12815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APPENDIX</w:t>
                </w:r>
                <w:r>
                  <w:rPr>
                    <w:rFonts w:ascii="Times New Roman"/>
                    <w:sz w:val="20"/>
                  </w:rPr>
                  <w:t> E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979614pt;margin-top:731.997131pt;width:14.05pt;height:12.05pt;mso-position-horizontal-relative:page;mso-position-vertical-relative:page;z-index:-128128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4.465454pt;width:131.550pt;height:12pt;mso-position-horizontal-relative:page;mso-position-vertical-relative:page;z-index:-1281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PERA</w:t>
                </w:r>
                <w:r>
                  <w:rPr>
                    <w:rFonts w:ascii="Times New Roman"/>
                    <w:spacing w:val="-15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spacing w:val="-6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OLICY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4.465454pt;width:131.550pt;height:12pt;mso-position-horizontal-relative:page;mso-position-vertical-relative:page;z-index:-1280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PERA</w:t>
                </w:r>
                <w:r>
                  <w:rPr>
                    <w:rFonts w:ascii="Times New Roman"/>
                    <w:spacing w:val="-15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spacing w:val="-6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OLICY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996643pt;margin-top:744.465454pt;width:29.95pt;height:12pt;mso-position-horizontal-relative:page;mso-position-vertical-relative:page;z-index:-12805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4.465454pt;width:131.550pt;height:12pt;mso-position-horizontal-relative:page;mso-position-vertical-relative:page;z-index:-1280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PERA</w:t>
                </w:r>
                <w:r>
                  <w:rPr>
                    <w:rFonts w:ascii="Times New Roman"/>
                    <w:spacing w:val="-15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spacing w:val="-6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OLICY</w:t>
                </w:r>
              </w:p>
            </w:txbxContent>
          </v:textbox>
          <w10:wrap type="none"/>
        </v:shape>
      </w:pict>
    </w:r>
    <w:r>
      <w:rPr/>
      <w:pict>
        <v:shape style="position:absolute;margin-left:507.444916pt;margin-top:744.465454pt;width:29.95pt;height:12pt;mso-position-horizontal-relative:page;mso-position-vertical-relative:page;z-index:-1280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4.465454pt;width:131.550pt;height:12pt;mso-position-horizontal-relative:page;mso-position-vertical-relative:page;z-index:-1279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PERA</w:t>
                </w:r>
                <w:r>
                  <w:rPr>
                    <w:rFonts w:ascii="Times New Roman"/>
                    <w:spacing w:val="-15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spacing w:val="-6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OLICY</w:t>
                </w:r>
              </w:p>
            </w:txbxContent>
          </v:textbox>
          <w10:wrap type="none"/>
        </v:shape>
      </w:pict>
    </w:r>
    <w:r>
      <w:rPr/>
      <w:pict>
        <v:shape style="position:absolute;margin-left:507.444916pt;margin-top:744.465454pt;width:29.95pt;height:12pt;mso-position-horizontal-relative:page;mso-position-vertical-relative:page;z-index:-1279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4.465454pt;width:131.550pt;height:12pt;mso-position-horizontal-relative:page;mso-position-vertical-relative:page;z-index:-1279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PERA</w:t>
                </w:r>
                <w:r>
                  <w:rPr>
                    <w:rFonts w:ascii="Times New Roman"/>
                    <w:spacing w:val="-15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spacing w:val="-6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OLICY</w:t>
                </w:r>
              </w:p>
            </w:txbxContent>
          </v:textbox>
          <w10:wrap type="none"/>
        </v:shape>
      </w:pict>
    </w:r>
    <w:r>
      <w:rPr/>
      <w:pict>
        <v:shape style="position:absolute;margin-left:507.444916pt;margin-top:744.465454pt;width:29.95pt;height:12pt;mso-position-horizontal-relative:page;mso-position-vertical-relative:page;z-index:-1279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4.465454pt;width:131.550pt;height:12pt;mso-position-horizontal-relative:page;mso-position-vertical-relative:page;z-index:-1278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PERA</w:t>
                </w:r>
                <w:r>
                  <w:rPr>
                    <w:rFonts w:ascii="Times New Roman"/>
                    <w:spacing w:val="-15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spacing w:val="-6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OLICY</w:t>
                </w:r>
              </w:p>
            </w:txbxContent>
          </v:textbox>
          <w10:wrap type="none"/>
        </v:shape>
      </w:pict>
    </w:r>
    <w:r>
      <w:rPr/>
      <w:pict>
        <v:shape style="position:absolute;margin-left:507.444916pt;margin-top:744.465454pt;width:29.95pt;height:12pt;mso-position-horizontal-relative:page;mso-position-vertical-relative:page;z-index:-1278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4.465454pt;width:131.550pt;height:12pt;mso-position-horizontal-relative:page;mso-position-vertical-relative:page;z-index:-1278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PERA</w:t>
                </w:r>
                <w:r>
                  <w:rPr>
                    <w:rFonts w:ascii="Times New Roman"/>
                    <w:spacing w:val="-15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spacing w:val="-6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OLICY</w:t>
                </w:r>
              </w:p>
            </w:txbxContent>
          </v:textbox>
          <w10:wrap type="none"/>
        </v:shape>
      </w:pict>
    </w:r>
    <w:r>
      <w:rPr/>
      <w:pict>
        <v:shape style="position:absolute;margin-left:507.444916pt;margin-top:744.465454pt;width:29.95pt;height:12pt;mso-position-horizontal-relative:page;mso-position-vertical-relative:page;z-index:-1278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4.465454pt;width:131.550pt;height:12pt;mso-position-horizontal-relative:page;mso-position-vertical-relative:page;z-index:-1277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PERA</w:t>
                </w:r>
                <w:r>
                  <w:rPr>
                    <w:rFonts w:ascii="Times New Roman"/>
                    <w:spacing w:val="-15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spacing w:val="-6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OLICY</w:t>
                </w:r>
              </w:p>
            </w:txbxContent>
          </v:textbox>
          <w10:wrap type="none"/>
        </v:shape>
      </w:pict>
    </w:r>
    <w:r>
      <w:rPr/>
      <w:pict>
        <v:shape style="position:absolute;margin-left:507.444916pt;margin-top:744.465454pt;width:29.95pt;height:12pt;mso-position-horizontal-relative:page;mso-position-vertical-relative:page;z-index:-1277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4.465454pt;width:131.550pt;height:12pt;mso-position-horizontal-relative:page;mso-position-vertical-relative:page;z-index:-1277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1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PERA</w:t>
                </w:r>
                <w:r>
                  <w:rPr>
                    <w:rFonts w:ascii="Times New Roman"/>
                    <w:spacing w:val="-15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spacing w:val="-6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OLICY</w:t>
                </w:r>
              </w:p>
            </w:txbxContent>
          </v:textbox>
          <w10:wrap type="none"/>
        </v:shape>
      </w:pict>
    </w:r>
    <w:r>
      <w:rPr/>
      <w:pict>
        <v:shape style="position:absolute;margin-left:507.444916pt;margin-top:744.465454pt;width:29.95pt;height:12pt;mso-position-horizontal-relative:page;mso-position-vertical-relative:page;z-index:-1277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.320pt;margin-top:732.235596pt;width:126.25pt;height:11.5pt;mso-position-horizontal-relative:page;mso-position-vertical-relative:page;z-index:-12769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F362F"/>
                    <w:w w:val="90"/>
                    <w:sz w:val="19"/>
                  </w:rPr>
                  <w:t>NM</w:t>
                </w:r>
                <w:r>
                  <w:rPr>
                    <w:rFonts w:ascii="Times New Roman"/>
                    <w:color w:val="2F362F"/>
                    <w:spacing w:val="5"/>
                    <w:w w:val="90"/>
                    <w:sz w:val="19"/>
                  </w:rPr>
                  <w:t> </w:t>
                </w:r>
                <w:r>
                  <w:rPr>
                    <w:rFonts w:ascii="Times New Roman"/>
                    <w:color w:val="2F362F"/>
                    <w:w w:val="90"/>
                    <w:sz w:val="19"/>
                  </w:rPr>
                  <w:t>PERA</w:t>
                </w:r>
                <w:r>
                  <w:rPr>
                    <w:rFonts w:ascii="Times New Roman"/>
                    <w:color w:val="2F362F"/>
                    <w:spacing w:val="12"/>
                    <w:w w:val="90"/>
                    <w:sz w:val="19"/>
                  </w:rPr>
                  <w:t> </w:t>
                </w:r>
                <w:r>
                  <w:rPr>
                    <w:rFonts w:ascii="Times New Roman"/>
                    <w:color w:val="2F362F"/>
                    <w:w w:val="90"/>
                    <w:sz w:val="17"/>
                  </w:rPr>
                  <w:t>INVESTMENT</w:t>
                </w:r>
                <w:r>
                  <w:rPr>
                    <w:rFonts w:ascii="Times New Roman"/>
                    <w:color w:val="2F362F"/>
                    <w:spacing w:val="14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color w:val="2F362F"/>
                    <w:w w:val="90"/>
                    <w:sz w:val="19"/>
                  </w:rPr>
                  <w:t>POLICY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4.359985pt;margin-top:732.997925pt;width:28.3pt;height:11pt;mso-position-horizontal-relative:page;mso-position-vertical-relative:page;z-index:-12767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color w:val="2F362F"/>
                    <w:w w:val="105"/>
                    <w:sz w:val="18"/>
                  </w:rPr>
                  <w:t>Page</w:t>
                </w:r>
                <w:r>
                  <w:rPr>
                    <w:rFonts w:ascii="Times New Roman"/>
                    <w:color w:val="2F362F"/>
                    <w:spacing w:val="12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color w:val="2F362F"/>
                    <w:w w:val="105"/>
                    <w:sz w:val="18"/>
                  </w:rPr>
                  <w:t>9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4.359985pt;margin-top:730.308594pt;width:32.6pt;height:13pt;mso-position-horizontal-relative:page;mso-position-vertical-relative:page;z-index:-1276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2D342D"/>
                    <w:sz w:val="19"/>
                  </w:rPr>
                  <w:t>Page</w:t>
                </w:r>
                <w:r>
                  <w:rPr>
                    <w:rFonts w:ascii="Times New Roman"/>
                    <w:color w:val="2D342D"/>
                    <w:spacing w:val="18"/>
                    <w:sz w:val="19"/>
                  </w:rPr>
                  <w:t> </w:t>
                </w:r>
                <w:r>
                  <w:rPr>
                    <w:rFonts w:ascii="Times New Roman"/>
                    <w:color w:val="2D342D"/>
                    <w:sz w:val="22"/>
                  </w:rPr>
                  <w:t>to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6.040001pt;margin-top:730.795593pt;width:125.5pt;height:11.5pt;mso-position-horizontal-relative:page;mso-position-vertical-relative:page;z-index:-12762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D342D"/>
                    <w:w w:val="90"/>
                    <w:sz w:val="19"/>
                  </w:rPr>
                  <w:t>NM</w:t>
                </w:r>
                <w:r>
                  <w:rPr>
                    <w:rFonts w:ascii="Times New Roman"/>
                    <w:color w:val="2D342D"/>
                    <w:spacing w:val="10"/>
                    <w:w w:val="90"/>
                    <w:sz w:val="19"/>
                  </w:rPr>
                  <w:t> </w:t>
                </w:r>
                <w:r>
                  <w:rPr>
                    <w:rFonts w:ascii="Times New Roman"/>
                    <w:color w:val="2D342D"/>
                    <w:w w:val="90"/>
                    <w:sz w:val="19"/>
                  </w:rPr>
                  <w:t>PERA</w:t>
                </w:r>
                <w:r>
                  <w:rPr>
                    <w:rFonts w:ascii="Times New Roman"/>
                    <w:color w:val="2D342D"/>
                    <w:spacing w:val="-1"/>
                    <w:w w:val="90"/>
                    <w:sz w:val="19"/>
                  </w:rPr>
                  <w:t> </w:t>
                </w:r>
                <w:r>
                  <w:rPr>
                    <w:rFonts w:ascii="Times New Roman"/>
                    <w:color w:val="2D342D"/>
                    <w:w w:val="90"/>
                    <w:sz w:val="17"/>
                  </w:rPr>
                  <w:t>INVESTMENT</w:t>
                </w:r>
                <w:r>
                  <w:rPr>
                    <w:rFonts w:ascii="Times New Roman"/>
                    <w:color w:val="2D342D"/>
                    <w:spacing w:val="7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color w:val="2D342D"/>
                    <w:w w:val="90"/>
                    <w:sz w:val="19"/>
                  </w:rPr>
                  <w:t>POLICY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.320pt;margin-top:731.515625pt;width:125.9pt;height:11.5pt;mso-position-horizontal-relative:page;mso-position-vertical-relative:page;z-index:-12760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color w:val="2F342F"/>
                    <w:w w:val="95"/>
                    <w:sz w:val="19"/>
                  </w:rPr>
                  <w:t>NM</w:t>
                </w:r>
                <w:r>
                  <w:rPr>
                    <w:rFonts w:ascii="Times New Roman"/>
                    <w:color w:val="2F342F"/>
                    <w:spacing w:val="-9"/>
                    <w:w w:val="95"/>
                    <w:sz w:val="19"/>
                  </w:rPr>
                  <w:t> </w:t>
                </w:r>
                <w:r>
                  <w:rPr>
                    <w:rFonts w:ascii="Times New Roman"/>
                    <w:color w:val="2F342F"/>
                    <w:w w:val="95"/>
                    <w:sz w:val="19"/>
                  </w:rPr>
                  <w:t>PERA</w:t>
                </w:r>
                <w:r>
                  <w:rPr>
                    <w:rFonts w:ascii="Times New Roman"/>
                    <w:color w:val="2F342F"/>
                    <w:spacing w:val="-20"/>
                    <w:w w:val="95"/>
                    <w:sz w:val="19"/>
                  </w:rPr>
                  <w:t> </w:t>
                </w:r>
                <w:r>
                  <w:rPr>
                    <w:rFonts w:ascii="Times New Roman"/>
                    <w:color w:val="2F342F"/>
                    <w:w w:val="95"/>
                    <w:sz w:val="17"/>
                  </w:rPr>
                  <w:t>INVESTMENT</w:t>
                </w:r>
                <w:r>
                  <w:rPr>
                    <w:rFonts w:ascii="Times New Roman"/>
                    <w:color w:val="2F342F"/>
                    <w:spacing w:val="-13"/>
                    <w:w w:val="95"/>
                    <w:sz w:val="17"/>
                  </w:rPr>
                  <w:t> </w:t>
                </w:r>
                <w:r>
                  <w:rPr>
                    <w:rFonts w:ascii="Times New Roman"/>
                    <w:color w:val="2F342F"/>
                    <w:w w:val="95"/>
                    <w:sz w:val="17"/>
                  </w:rPr>
                  <w:t>POLICY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9.320007pt;margin-top:731.87561pt;width:33.3pt;height:11.5pt;mso-position-horizontal-relative:page;mso-position-vertical-relative:page;z-index:-12757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color w:val="2F342F"/>
                    <w:sz w:val="19"/>
                  </w:rPr>
                  <w:t>Page</w:t>
                </w:r>
                <w:r>
                  <w:rPr>
                    <w:rFonts w:ascii="Times New Roman"/>
                    <w:color w:val="2F342F"/>
                    <w:spacing w:val="15"/>
                    <w:sz w:val="19"/>
                  </w:rPr>
                  <w:t> </w:t>
                </w:r>
                <w:r>
                  <w:rPr>
                    <w:rFonts w:ascii="Times New Roman"/>
                    <w:color w:val="2F342F"/>
                    <w:sz w:val="19"/>
                  </w:rPr>
                  <w:t>11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320099pt;margin-top:730.796753pt;width:61.2pt;height:12.05pt;mso-position-horizontal-relative:page;mso-position-vertical-relative:page;z-index:-12844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APPENDIX </w:t>
                </w:r>
                <w:r>
                  <w:rPr>
                    <w:rFonts w:ascii="Times New Roman"/>
                    <w:sz w:val="20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019653pt;margin-top:730.796753pt;width:7.05pt;height:12.05pt;mso-position-horizontal-relative:page;mso-position-vertical-relative:page;z-index:-12841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919998pt;margin-top:724.796936pt;width:175.95pt;height:12.05pt;mso-position-horizontal-relative:page;mso-position-vertical-relative:page;z-index:-12728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PERA</w:t>
                </w:r>
                <w:r>
                  <w:rPr>
                    <w:rFonts w:ascii="Times New Roman"/>
                    <w:spacing w:val="-19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spacing w:val="-10"/>
                    <w:sz w:val="16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P</w:t>
                </w:r>
                <w:r>
                  <w:rPr>
                    <w:rFonts w:ascii="Times New Roman"/>
                    <w:sz w:val="16"/>
                  </w:rPr>
                  <w:t>ROCUREMENT</w:t>
                </w:r>
                <w:r>
                  <w:rPr>
                    <w:rFonts w:asci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P</w:t>
                </w:r>
                <w:r>
                  <w:rPr>
                    <w:rFonts w:ascii="Times New Roman"/>
                    <w:sz w:val="16"/>
                  </w:rPr>
                  <w:t>OLICY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2.179504pt;margin-top:724.79718pt;width:37.050pt;height:12.05pt;mso-position-horizontal-relative:page;mso-position-vertical-relative:page;z-index:-12726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AGE</w:t>
                </w:r>
                <w:r>
                  <w:rPr>
                    <w:rFonts w:asci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/>
                    <w:spacing w:val="-5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860184pt;margin-top:730.796753pt;width:60.7pt;height:12.05pt;mso-position-horizontal-relative:page;mso-position-vertical-relative:page;z-index:-12836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APPENDIX</w:t>
                </w:r>
                <w:r>
                  <w:rPr>
                    <w:rFonts w:ascii="Times New Roman"/>
                    <w:sz w:val="20"/>
                  </w:rPr>
                  <w:t> B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019653pt;margin-top:730.796753pt;width:7.05pt;height:12.05pt;mso-position-horizontal-relative:page;mso-position-vertical-relative:page;z-index:-12834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7.080414pt;margin-top:744.597046pt;width:34.950pt;height:12.05pt;mso-position-horizontal-relative:page;mso-position-vertical-relative:page;z-index:-12827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4.900253pt;margin-top:730.796753pt;width:61.15pt;height:12.05pt;mso-position-horizontal-relative:page;mso-position-vertical-relative:page;z-index:-12822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APPENDIX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D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019653pt;margin-top:730.796753pt;width:9.050pt;height:12.05pt;mso-position-horizontal-relative:page;mso-position-vertical-relative:page;z-index:-128200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5pt;margin-top:35.985451pt;width:122.45pt;height:12pt;mso-position-horizontal-relative:page;mso-position-vertical-relative:page;z-index:-1284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NO.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INV-002-FY17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0.459991pt;margin-top:36.117168pt;width:122.5pt;height:12.05pt;mso-position-horizontal-relative:page;mso-position-vertical-relative:page;z-index:-12817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 NO.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INV-002-FY17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8.459991pt;margin-top:40.617168pt;width:122.5pt;height:12.05pt;mso-position-horizontal-relative:page;mso-position-vertical-relative:page;z-index:-12755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 NO.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INV-002-FY17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8.459991pt;margin-top:40.617168pt;width:122.5pt;height:12.05pt;mso-position-horizontal-relative:page;mso-position-vertical-relative:page;z-index:-12752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 NO.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INV-002-FY17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8.459991pt;margin-top:40.617168pt;width:122.5pt;height:12.05pt;mso-position-horizontal-relative:page;mso-position-vertical-relative:page;z-index:-12750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 NO.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INV-002-FY17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8.459991pt;margin-top:40.617168pt;width:122.5pt;height:12.05pt;mso-position-horizontal-relative:page;mso-position-vertical-relative:page;z-index:-12748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 NO.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INV-002-FY17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8.459991pt;margin-top:40.617168pt;width:122.5pt;height:12.05pt;mso-position-horizontal-relative:page;mso-position-vertical-relative:page;z-index:-12745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 NO.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INV-002-FY17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8.459991pt;margin-top:40.617168pt;width:122.5pt;height:12.05pt;mso-position-horizontal-relative:page;mso-position-vertical-relative:page;z-index:-12743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 NO.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INV-002-FY17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8.459991pt;margin-top:40.617168pt;width:122.5pt;height:12.05pt;mso-position-horizontal-relative:page;mso-position-vertical-relative:page;z-index:-12740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 NO.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INV-002-FY17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8.459991pt;margin-top:40.617168pt;width:122.5pt;height:12.05pt;mso-position-horizontal-relative:page;mso-position-vertical-relative:page;z-index:-12738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 NO.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INV-002-FY17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5.660004pt;margin-top:58.617168pt;width:122.5pt;height:12.05pt;mso-position-horizontal-relative:page;mso-position-vertical-relative:page;z-index:-12736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 NO.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INV-002-FY17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5.660004pt;margin-top:58.617168pt;width:122.5pt;height:12.05pt;mso-position-horizontal-relative:page;mso-position-vertical-relative:page;z-index:-12733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 NO.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INV-002-FY17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5.660004pt;margin-top:22.437168pt;width:122.5pt;height:12.05pt;mso-position-horizontal-relative:page;mso-position-vertical-relative:page;z-index:-12731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 NO.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INV-002-FY17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8.459991pt;margin-top:40.617168pt;width:122.5pt;height:12.05pt;mso-position-horizontal-relative:page;mso-position-vertical-relative:page;z-index:-12839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 NO.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INV-002-FY17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7.060455pt;margin-top:36.117168pt;width:103.95pt;height:12.05pt;mso-position-horizontal-relative:page;mso-position-vertical-relative:page;z-index:-12832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 NO. INV-002-FY17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520027pt;margin-top:36.237167pt;width:185.65pt;height:12.05pt;mso-position-horizontal-relative:page;mso-position-vertical-relative:page;z-index:-12829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Equity</w:t>
                </w:r>
                <w:r>
                  <w:rPr>
                    <w:rFonts w:ascii="Times New Roman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Investment Manager</w:t>
                </w:r>
                <w:r>
                  <w:rPr>
                    <w:rFonts w:ascii="Times New Roman"/>
                    <w:b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Questionnaire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8.459991pt;margin-top:40.617168pt;width:122.5pt;height:12.05pt;mso-position-horizontal-relative:page;mso-position-vertical-relative:page;z-index:-12824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 NO.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INV-002-FY17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">
    <w:multiLevelType w:val="hybridMultilevel"/>
    <w:lvl w:ilvl="0">
      <w:start w:val="1"/>
      <w:numFmt w:val="lowerRoman"/>
      <w:lvlText w:val="%1."/>
      <w:lvlJc w:val="left"/>
      <w:pPr>
        <w:ind w:left="938" w:hanging="518"/>
        <w:jc w:val="right"/>
      </w:pPr>
      <w:rPr>
        <w:rFonts w:hint="default" w:ascii="Times New Roman" w:hAnsi="Times New Roman" w:eastAsia="Times New Roman"/>
        <w:spacing w:val="11"/>
        <w:w w:val="104"/>
        <w:sz w:val="24"/>
        <w:szCs w:val="24"/>
      </w:rPr>
    </w:lvl>
    <w:lvl w:ilvl="1">
      <w:start w:val="1"/>
      <w:numFmt w:val="bullet"/>
      <w:lvlText w:val="•"/>
      <w:lvlJc w:val="left"/>
      <w:pPr>
        <w:ind w:left="1812" w:hanging="5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6" w:hanging="5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0" w:hanging="5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5" w:hanging="5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9" w:hanging="5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3" w:hanging="5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7" w:hanging="5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1" w:hanging="518"/>
      </w:pPr>
      <w:rPr>
        <w:rFonts w:hint="default"/>
      </w:rPr>
    </w:lvl>
  </w:abstractNum>
  <w:abstractNum w:abstractNumId="45">
    <w:multiLevelType w:val="hybridMultilevel"/>
    <w:lvl w:ilvl="0">
      <w:start w:val="1"/>
      <w:numFmt w:val="lowerRoman"/>
      <w:lvlText w:val="%1."/>
      <w:lvlJc w:val="left"/>
      <w:pPr>
        <w:ind w:left="938" w:hanging="542"/>
        <w:jc w:val="right"/>
      </w:pPr>
      <w:rPr>
        <w:rFonts w:hint="default" w:ascii="Times New Roman" w:hAnsi="Times New Roman" w:eastAsia="Times New Roman"/>
        <w:spacing w:val="23"/>
        <w:w w:val="104"/>
        <w:sz w:val="24"/>
        <w:szCs w:val="24"/>
      </w:rPr>
    </w:lvl>
    <w:lvl w:ilvl="1">
      <w:start w:val="1"/>
      <w:numFmt w:val="bullet"/>
      <w:lvlText w:val="•"/>
      <w:lvlJc w:val="left"/>
      <w:pPr>
        <w:ind w:left="1812" w:hanging="5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6" w:hanging="5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0" w:hanging="5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5" w:hanging="5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9" w:hanging="5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3" w:hanging="5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7" w:hanging="5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1" w:hanging="542"/>
      </w:pPr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."/>
      <w:lvlJc w:val="left"/>
      <w:pPr>
        <w:ind w:left="928" w:hanging="810"/>
        <w:jc w:val="left"/>
      </w:pPr>
      <w:rPr>
        <w:rFonts w:hint="default" w:ascii="Times New Roman" w:hAnsi="Times New Roman" w:eastAsia="Times New Roman"/>
        <w:b/>
        <w:bCs/>
        <w:spacing w:val="-1"/>
        <w:w w:val="104"/>
        <w:sz w:val="24"/>
        <w:szCs w:val="24"/>
      </w:rPr>
    </w:lvl>
    <w:lvl w:ilvl="1">
      <w:start w:val="1"/>
      <w:numFmt w:val="lowerRoman"/>
      <w:lvlText w:val="%2."/>
      <w:lvlJc w:val="left"/>
      <w:pPr>
        <w:ind w:left="838" w:hanging="518"/>
        <w:jc w:val="right"/>
      </w:pPr>
      <w:rPr>
        <w:rFonts w:hint="default" w:ascii="Times New Roman" w:hAnsi="Times New Roman" w:eastAsia="Times New Roman"/>
        <w:spacing w:val="11"/>
        <w:w w:val="104"/>
        <w:sz w:val="24"/>
        <w:szCs w:val="24"/>
      </w:rPr>
    </w:lvl>
    <w:lvl w:ilvl="2">
      <w:start w:val="1"/>
      <w:numFmt w:val="bullet"/>
      <w:lvlText w:val="•"/>
      <w:lvlJc w:val="left"/>
      <w:pPr>
        <w:ind w:left="1889" w:hanging="5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0" w:hanging="5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2" w:hanging="5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5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4" w:hanging="5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6" w:hanging="5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518"/>
      </w:pPr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lvlText w:val="•"/>
      <w:lvlJc w:val="left"/>
      <w:pPr>
        <w:ind w:left="118" w:hanging="72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64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7" w:hanging="720"/>
      </w:pPr>
      <w:rPr>
        <w:rFonts w:hint="default"/>
      </w:rPr>
    </w:lvl>
  </w:abstractNum>
  <w:abstractNum w:abstractNumId="42">
    <w:multiLevelType w:val="hybridMultilevel"/>
    <w:lvl w:ilvl="0">
      <w:start w:val="1"/>
      <w:numFmt w:val="bullet"/>
      <w:lvlText w:val="•"/>
      <w:lvlJc w:val="left"/>
      <w:pPr>
        <w:ind w:left="118" w:hanging="720"/>
      </w:pPr>
      <w:rPr>
        <w:rFonts w:hint="default" w:ascii="Times New Roman" w:hAnsi="Times New Roman" w:eastAsia="Times New Roman"/>
        <w:color w:val="171717"/>
        <w:w w:val="102"/>
        <w:sz w:val="22"/>
        <w:szCs w:val="22"/>
      </w:rPr>
    </w:lvl>
    <w:lvl w:ilvl="1">
      <w:start w:val="1"/>
      <w:numFmt w:val="bullet"/>
      <w:lvlText w:val="•"/>
      <w:lvlJc w:val="left"/>
      <w:pPr>
        <w:ind w:left="1064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7" w:hanging="72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838" w:hanging="720"/>
        <w:jc w:val="left"/>
      </w:pPr>
      <w:rPr>
        <w:rFonts w:hint="default" w:ascii="Times New Roman" w:hAnsi="Times New Roman" w:eastAsia="Times New Roman"/>
        <w:b/>
        <w:bCs/>
        <w:spacing w:val="12"/>
        <w:w w:val="104"/>
        <w:sz w:val="26"/>
        <w:szCs w:val="26"/>
      </w:rPr>
    </w:lvl>
    <w:lvl w:ilvl="1">
      <w:start w:val="1"/>
      <w:numFmt w:val="lowerLetter"/>
      <w:lvlText w:val="%2."/>
      <w:lvlJc w:val="left"/>
      <w:pPr>
        <w:ind w:left="838" w:hanging="360"/>
        <w:jc w:val="left"/>
      </w:pPr>
      <w:rPr>
        <w:rFonts w:hint="default" w:ascii="Times New Roman" w:hAnsi="Times New Roman" w:eastAsia="Times New Roman"/>
        <w:spacing w:val="12"/>
        <w:w w:val="104"/>
        <w:sz w:val="24"/>
        <w:szCs w:val="24"/>
      </w:rPr>
    </w:lvl>
    <w:lvl w:ilvl="2">
      <w:start w:val="1"/>
      <w:numFmt w:val="bullet"/>
      <w:lvlText w:val="•"/>
      <w:lvlJc w:val="left"/>
      <w:pPr>
        <w:ind w:left="838" w:hanging="360"/>
      </w:pPr>
      <w:rPr>
        <w:rFonts w:hint="default" w:ascii="Times New Roman" w:hAnsi="Times New Roman" w:eastAsia="Times New Roman"/>
        <w:color w:val="171717"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558" w:hanging="441"/>
        <w:jc w:val="left"/>
      </w:pPr>
      <w:rPr>
        <w:rFonts w:hint="default" w:ascii="Times New Roman" w:hAnsi="Times New Roman" w:eastAsia="Times New Roman"/>
        <w:spacing w:val="12"/>
        <w:w w:val="104"/>
        <w:sz w:val="24"/>
        <w:szCs w:val="24"/>
      </w:rPr>
    </w:lvl>
    <w:lvl w:ilvl="1">
      <w:start w:val="1"/>
      <w:numFmt w:val="bullet"/>
      <w:lvlText w:val="•"/>
      <w:lvlJc w:val="left"/>
      <w:pPr>
        <w:ind w:left="1460" w:hanging="4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3" w:hanging="4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5" w:hanging="4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7" w:hanging="4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4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1" w:hanging="4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4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5" w:hanging="441"/>
      </w:pPr>
      <w:rPr>
        <w:rFonts w:hint="default"/>
      </w:rPr>
    </w:lvl>
  </w:abstractNum>
  <w:abstractNum w:abstractNumId="39">
    <w:multiLevelType w:val="hybridMultilevel"/>
    <w:lvl w:ilvl="0">
      <w:start w:val="2"/>
      <w:numFmt w:val="decimal"/>
      <w:lvlText w:val="%1"/>
      <w:lvlJc w:val="left"/>
      <w:pPr>
        <w:ind w:left="1539" w:hanging="1440"/>
        <w:jc w:val="left"/>
      </w:pPr>
      <w:rPr>
        <w:rFonts w:hint="default"/>
      </w:rPr>
    </w:lvl>
    <w:lvl w:ilvl="1">
      <w:start w:val="80"/>
      <w:numFmt w:val="decimal"/>
      <w:lvlText w:val="%1.%2"/>
      <w:lvlJc w:val="left"/>
      <w:pPr>
        <w:ind w:left="1539" w:hanging="1440"/>
        <w:jc w:val="left"/>
      </w:pPr>
      <w:rPr>
        <w:rFonts w:hint="default"/>
      </w:rPr>
    </w:lvl>
    <w:lvl w:ilvl="2">
      <w:start w:val="300"/>
      <w:numFmt w:val="decimal"/>
      <w:lvlText w:val="%1.%2.%3"/>
      <w:lvlJc w:val="left"/>
      <w:pPr>
        <w:ind w:left="1539" w:hanging="1440"/>
        <w:jc w:val="left"/>
      </w:pPr>
      <w:rPr>
        <w:rFonts w:hint="default"/>
      </w:rPr>
    </w:lvl>
    <w:lvl w:ilvl="3">
      <w:start w:val="30"/>
      <w:numFmt w:val="decimal"/>
      <w:lvlText w:val="%1.%2.%3.%4"/>
      <w:lvlJc w:val="left"/>
      <w:pPr>
        <w:ind w:left="1539" w:hanging="1440"/>
        <w:jc w:val="left"/>
      </w:pPr>
      <w:rPr>
        <w:rFonts w:hint="default" w:ascii="Times New Roman" w:hAnsi="Times New Roman" w:eastAsia="Times New Roman"/>
        <w:spacing w:val="-2"/>
        <w:sz w:val="24"/>
        <w:szCs w:val="24"/>
      </w:rPr>
    </w:lvl>
    <w:lvl w:ilvl="4">
      <w:start w:val="1"/>
      <w:numFmt w:val="upperLetter"/>
      <w:lvlText w:val="%5.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spacing w:val="-3"/>
        <w:sz w:val="24"/>
        <w:szCs w:val="24"/>
      </w:rPr>
    </w:lvl>
    <w:lvl w:ilvl="5">
      <w:start w:val="1"/>
      <w:numFmt w:val="decimal"/>
      <w:lvlText w:val="(%6)"/>
      <w:lvlJc w:val="left"/>
      <w:pPr>
        <w:ind w:left="100" w:hanging="715"/>
        <w:jc w:val="left"/>
      </w:pPr>
      <w:rPr>
        <w:rFonts w:hint="default" w:ascii="Times New Roman" w:hAnsi="Times New Roman" w:eastAsia="Times New Roman"/>
        <w:spacing w:val="-2"/>
        <w:sz w:val="24"/>
        <w:szCs w:val="24"/>
      </w:rPr>
    </w:lvl>
    <w:lvl w:ilvl="6">
      <w:start w:val="1"/>
      <w:numFmt w:val="bullet"/>
      <w:lvlText w:val="•"/>
      <w:lvlJc w:val="left"/>
      <w:pPr>
        <w:ind w:left="6006" w:hanging="7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7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715"/>
      </w:pPr>
      <w:rPr>
        <w:rFonts w:hint="default"/>
      </w:rPr>
    </w:lvl>
  </w:abstractNum>
  <w:abstractNum w:abstractNumId="38">
    <w:multiLevelType w:val="hybridMultilevel"/>
    <w:lvl w:ilvl="0">
      <w:start w:val="2"/>
      <w:numFmt w:val="decimal"/>
      <w:lvlText w:val="%1"/>
      <w:lvlJc w:val="left"/>
      <w:pPr>
        <w:ind w:left="120" w:hanging="1440"/>
        <w:jc w:val="left"/>
      </w:pPr>
      <w:rPr>
        <w:rFonts w:hint="default"/>
      </w:rPr>
    </w:lvl>
    <w:lvl w:ilvl="1">
      <w:start w:val="80"/>
      <w:numFmt w:val="decimal"/>
      <w:lvlText w:val="%1.%2"/>
      <w:lvlJc w:val="left"/>
      <w:pPr>
        <w:ind w:left="120" w:hanging="1440"/>
        <w:jc w:val="left"/>
      </w:pPr>
      <w:rPr>
        <w:rFonts w:hint="default"/>
      </w:rPr>
    </w:lvl>
    <w:lvl w:ilvl="2">
      <w:start w:val="300"/>
      <w:numFmt w:val="decimal"/>
      <w:lvlText w:val="%1.%2.%3"/>
      <w:lvlJc w:val="left"/>
      <w:pPr>
        <w:ind w:left="120" w:hanging="1440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0" w:hanging="1440"/>
        <w:jc w:val="left"/>
      </w:pPr>
      <w:rPr>
        <w:rFonts w:hint="default" w:ascii="Times New Roman" w:hAnsi="Times New Roman" w:eastAsia="Times New Roman"/>
        <w:spacing w:val="-3"/>
        <w:sz w:val="24"/>
        <w:szCs w:val="24"/>
      </w:rPr>
    </w:lvl>
    <w:lvl w:ilvl="4">
      <w:start w:val="1"/>
      <w:numFmt w:val="bullet"/>
      <w:lvlText w:val="•"/>
      <w:lvlJc w:val="left"/>
      <w:pPr>
        <w:ind w:left="3912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1440"/>
      </w:pPr>
      <w:rPr>
        <w:rFonts w:hint="default"/>
      </w:rPr>
    </w:lvl>
  </w:abstractNum>
  <w:abstractNum w:abstractNumId="37">
    <w:multiLevelType w:val="hybridMultilevel"/>
    <w:lvl w:ilvl="0">
      <w:start w:val="1"/>
      <w:numFmt w:val="upperLetter"/>
      <w:lvlText w:val="%1."/>
      <w:lvlJc w:val="left"/>
      <w:pPr>
        <w:ind w:left="552" w:hanging="4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54" w:hanging="4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7" w:hanging="4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0" w:hanging="4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4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6" w:hanging="4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4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1" w:hanging="4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4" w:hanging="414"/>
      </w:pPr>
      <w:rPr>
        <w:rFonts w:hint="default"/>
      </w:rPr>
    </w:lvl>
  </w:abstractNum>
  <w:abstractNum w:abstractNumId="36">
    <w:multiLevelType w:val="hybridMultilevel"/>
    <w:lvl w:ilvl="0">
      <w:start w:val="1"/>
      <w:numFmt w:val="upperLetter"/>
      <w:lvlText w:val="%1."/>
      <w:lvlJc w:val="left"/>
      <w:pPr>
        <w:ind w:left="552" w:hanging="4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(%2)"/>
      <w:lvlJc w:val="left"/>
      <w:pPr>
        <w:ind w:left="984" w:hanging="45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39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4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9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9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9" w:hanging="459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(%1)"/>
      <w:lvlJc w:val="left"/>
      <w:pPr>
        <w:ind w:left="120" w:hanging="4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68" w:hanging="4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4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4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4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4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4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4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4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upperLetter"/>
      <w:lvlText w:val="%1."/>
      <w:lvlJc w:val="left"/>
      <w:pPr>
        <w:ind w:left="120" w:hanging="4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68" w:hanging="4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4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4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4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4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4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4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414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(%1)"/>
      <w:lvlJc w:val="left"/>
      <w:pPr>
        <w:ind w:left="120" w:hanging="4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68" w:hanging="4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4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4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4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4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4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4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4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upperLetter"/>
      <w:lvlText w:val="%1."/>
      <w:lvlJc w:val="left"/>
      <w:pPr>
        <w:ind w:left="120" w:hanging="4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68" w:hanging="4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4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4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4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4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4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4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414"/>
      </w:pPr>
      <w:rPr>
        <w:rFonts w:hint="default"/>
      </w:rPr>
    </w:lvl>
  </w:abstractNum>
  <w:abstractNum w:abstractNumId="31">
    <w:multiLevelType w:val="hybridMultilevel"/>
    <w:lvl w:ilvl="0">
      <w:start w:val="1"/>
      <w:numFmt w:val="upperLetter"/>
      <w:lvlText w:val="%1."/>
      <w:lvlJc w:val="left"/>
      <w:pPr>
        <w:ind w:left="120" w:hanging="4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68" w:hanging="4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4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4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4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4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4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4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414"/>
      </w:pPr>
      <w:rPr>
        <w:rFonts w:hint="default"/>
      </w:rPr>
    </w:lvl>
  </w:abstractNum>
  <w:abstractNum w:abstractNumId="30">
    <w:multiLevelType w:val="hybridMultilevel"/>
    <w:lvl w:ilvl="0">
      <w:start w:val="1"/>
      <w:numFmt w:val="upperLetter"/>
      <w:lvlText w:val="%1."/>
      <w:lvlJc w:val="left"/>
      <w:pPr>
        <w:ind w:left="751" w:hanging="272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77" w:hanging="346"/>
      </w:pPr>
      <w:rPr>
        <w:rFonts w:hint="default" w:ascii="Times New Roman" w:hAnsi="Times New Roman" w:eastAsia="Times New Roman"/>
        <w:color w:val="2F362F"/>
        <w:w w:val="160"/>
        <w:sz w:val="20"/>
        <w:szCs w:val="20"/>
      </w:rPr>
    </w:lvl>
    <w:lvl w:ilvl="2">
      <w:start w:val="1"/>
      <w:numFmt w:val="bullet"/>
      <w:lvlText w:val="•"/>
      <w:lvlJc w:val="left"/>
      <w:pPr>
        <w:ind w:left="1833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9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5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2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8" w:hanging="346"/>
      </w:pPr>
      <w:rPr>
        <w:rFonts w:hint="default"/>
      </w:rPr>
    </w:lvl>
  </w:abstractNum>
  <w:abstractNum w:abstractNumId="29">
    <w:multiLevelType w:val="hybridMultilevel"/>
    <w:lvl w:ilvl="0">
      <w:start w:val="1"/>
      <w:numFmt w:val="upperLetter"/>
      <w:lvlText w:val="%1."/>
      <w:lvlJc w:val="left"/>
      <w:pPr>
        <w:ind w:left="751" w:hanging="272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36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5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0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0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5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abstractNum w:abstractNumId="28">
    <w:multiLevelType w:val="hybridMultilevel"/>
    <w:lvl w:ilvl="0">
      <w:start w:val="5"/>
      <w:numFmt w:val="upperRoman"/>
      <w:lvlText w:val="%1."/>
      <w:lvlJc w:val="left"/>
      <w:pPr>
        <w:ind w:left="3429" w:hanging="473"/>
        <w:jc w:val="righ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4046" w:hanging="4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63" w:hanging="4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0" w:hanging="4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7" w:hanging="4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4" w:hanging="4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1" w:hanging="4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8" w:hanging="4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473"/>
      </w:pPr>
      <w:rPr>
        <w:rFonts w:hint="default"/>
      </w:rPr>
    </w:lvl>
  </w:abstractNum>
  <w:abstractNum w:abstractNumId="27">
    <w:multiLevelType w:val="hybridMultilevel"/>
    <w:lvl w:ilvl="0">
      <w:start w:val="1"/>
      <w:numFmt w:val="upperLetter"/>
      <w:lvlText w:val="%1."/>
      <w:lvlJc w:val="left"/>
      <w:pPr>
        <w:ind w:left="751" w:hanging="272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36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5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0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0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5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abstractNum w:abstractNumId="26">
    <w:multiLevelType w:val="hybridMultilevel"/>
    <w:lvl w:ilvl="0">
      <w:start w:val="1"/>
      <w:numFmt w:val="upperLetter"/>
      <w:lvlText w:val="%1."/>
      <w:lvlJc w:val="left"/>
      <w:pPr>
        <w:ind w:left="751" w:hanging="272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36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5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0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0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5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abstractNum w:abstractNumId="25">
    <w:multiLevelType w:val="hybridMultilevel"/>
    <w:lvl w:ilvl="0">
      <w:start w:val="1"/>
      <w:numFmt w:val="upperLetter"/>
      <w:lvlText w:val="%1."/>
      <w:lvlJc w:val="left"/>
      <w:pPr>
        <w:ind w:left="731" w:hanging="272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16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0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5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5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272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4320" w:hanging="394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4848" w:hanging="3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376" w:hanging="3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04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32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60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88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6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4" w:hanging="394"/>
      </w:pPr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660" w:hanging="540"/>
        <w:jc w:val="left"/>
      </w:pPr>
      <w:rPr>
        <w:rFonts w:hint="default" w:ascii="Times New Roman" w:hAnsi="Times New Roman" w:eastAsia="Times New Roman"/>
        <w:spacing w:val="-4"/>
        <w:sz w:val="24"/>
        <w:szCs w:val="24"/>
      </w:rPr>
    </w:lvl>
    <w:lvl w:ilvl="1">
      <w:start w:val="1"/>
      <w:numFmt w:val="upperLetter"/>
      <w:lvlText w:val="%2."/>
      <w:lvlJc w:val="left"/>
      <w:pPr>
        <w:ind w:left="1020" w:hanging="368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020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2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5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7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0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2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5" w:hanging="368"/>
      </w:pPr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left="760" w:hanging="6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40" w:hanging="6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0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660"/>
      </w:pPr>
      <w:rPr>
        <w:rFonts w:hint="default"/>
      </w:rPr>
    </w:lvl>
  </w:abstractNum>
  <w:abstractNum w:abstractNumId="20">
    <w:multiLevelType w:val="hybridMultilevel"/>
    <w:lvl w:ilvl="0">
      <w:start w:val="6"/>
      <w:numFmt w:val="decimal"/>
      <w:lvlText w:val="%1."/>
      <w:lvlJc w:val="left"/>
      <w:pPr>
        <w:ind w:left="820" w:hanging="721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100" w:hanging="721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2">
      <w:start w:val="1"/>
      <w:numFmt w:val="lowerRoman"/>
      <w:lvlText w:val="(%3)"/>
      <w:lvlJc w:val="left"/>
      <w:pPr>
        <w:ind w:left="840" w:hanging="776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820" w:hanging="7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40" w:hanging="7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0" w:hanging="7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44" w:hanging="7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48" w:hanging="7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52" w:hanging="776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20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99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8" w:hanging="72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840" w:hanging="721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120" w:hanging="721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733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3" w:hanging="721"/>
      </w:pPr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840" w:hanging="720"/>
        <w:jc w:val="left"/>
      </w:pPr>
      <w:rPr>
        <w:rFonts w:hint="default" w:ascii="Calibri" w:hAnsi="Calibri" w:eastAsia="Calibri"/>
        <w:b/>
        <w:bCs/>
        <w:color w:val="0D253F"/>
        <w:w w:val="99"/>
        <w:sz w:val="22"/>
        <w:szCs w:val="22"/>
      </w:rPr>
    </w:lvl>
    <w:lvl w:ilvl="1">
      <w:start w:val="1"/>
      <w:numFmt w:val="bullet"/>
      <w:lvlText w:val=""/>
      <w:lvlJc w:val="left"/>
      <w:pPr>
        <w:ind w:left="1179" w:hanging="360"/>
      </w:pPr>
      <w:rPr>
        <w:rFonts w:hint="default" w:ascii="Symbol" w:hAnsi="Symbol" w:eastAsia="Symbol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79" w:hanging="360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36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lowerLetter"/>
      <w:lvlText w:val="%3."/>
      <w:lvlJc w:val="left"/>
      <w:pPr>
        <w:ind w:left="1180" w:hanging="360"/>
        <w:jc w:val="righ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760" w:hanging="4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40" w:hanging="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0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44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760" w:hanging="4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40" w:hanging="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0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760" w:hanging="4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40" w:hanging="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0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44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760" w:hanging="4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40" w:hanging="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0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44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760" w:hanging="4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40" w:hanging="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0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440"/>
      </w:pPr>
      <w:rPr>
        <w:rFonts w:hint="default"/>
      </w:r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35"/>
      <w:outlineLvl w:val="1"/>
    </w:pPr>
    <w:rPr>
      <w:rFonts w:ascii="Calibri" w:hAnsi="Calibri" w:eastAsia="Calibri"/>
      <w:b/>
      <w:bCs/>
      <w:sz w:val="64"/>
      <w:szCs w:val="64"/>
    </w:rPr>
  </w:style>
  <w:style w:styleId="Heading2" w:type="paragraph">
    <w:name w:val="Heading 2"/>
    <w:basedOn w:val="Normal"/>
    <w:uiPriority w:val="1"/>
    <w:qFormat/>
    <w:pPr>
      <w:ind w:left="235"/>
      <w:outlineLvl w:val="2"/>
    </w:pPr>
    <w:rPr>
      <w:rFonts w:ascii="Calibri" w:hAnsi="Calibri" w:eastAsia="Calibri"/>
      <w:b/>
      <w:bCs/>
      <w:sz w:val="52"/>
      <w:szCs w:val="52"/>
    </w:rPr>
  </w:style>
  <w:style w:styleId="Heading3" w:type="paragraph">
    <w:name w:val="Heading 3"/>
    <w:basedOn w:val="Normal"/>
    <w:uiPriority w:val="1"/>
    <w:qFormat/>
    <w:pPr>
      <w:ind w:left="235"/>
      <w:outlineLvl w:val="3"/>
    </w:pPr>
    <w:rPr>
      <w:rFonts w:ascii="Calibri" w:hAnsi="Calibri" w:eastAsia="Calibri"/>
      <w:sz w:val="36"/>
      <w:szCs w:val="36"/>
    </w:rPr>
  </w:style>
  <w:style w:styleId="Heading4" w:type="paragraph">
    <w:name w:val="Heading 4"/>
    <w:basedOn w:val="Normal"/>
    <w:uiPriority w:val="1"/>
    <w:qFormat/>
    <w:pPr>
      <w:spacing w:before="43"/>
      <w:ind w:left="100"/>
      <w:outlineLvl w:val="4"/>
    </w:pPr>
    <w:rPr>
      <w:rFonts w:ascii="Times New Roman" w:hAnsi="Times New Roman" w:eastAsia="Times New Roman"/>
      <w:b/>
      <w:bCs/>
      <w:sz w:val="28"/>
      <w:szCs w:val="28"/>
    </w:rPr>
  </w:style>
  <w:style w:styleId="Heading5" w:type="paragraph">
    <w:name w:val="Heading 5"/>
    <w:basedOn w:val="Normal"/>
    <w:uiPriority w:val="1"/>
    <w:qFormat/>
    <w:pPr>
      <w:ind w:left="838" w:hanging="720"/>
      <w:outlineLvl w:val="5"/>
    </w:pPr>
    <w:rPr>
      <w:rFonts w:ascii="Times New Roman" w:hAnsi="Times New Roman" w:eastAsia="Times New Roman"/>
      <w:b/>
      <w:bCs/>
      <w:sz w:val="26"/>
      <w:szCs w:val="26"/>
      <w:u w:val="single"/>
    </w:rPr>
  </w:style>
  <w:style w:styleId="Heading6" w:type="paragraph">
    <w:name w:val="Heading 6"/>
    <w:basedOn w:val="Normal"/>
    <w:uiPriority w:val="1"/>
    <w:qFormat/>
    <w:pPr>
      <w:ind w:left="460"/>
      <w:outlineLvl w:val="6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www.compassportal.wilshire.com/" TargetMode="External"/><Relationship Id="rId9" Type="http://schemas.openxmlformats.org/officeDocument/2006/relationships/hyperlink" Target="mailto:nmpera@wilshire.com" TargetMode="External"/><Relationship Id="rId10" Type="http://schemas.openxmlformats.org/officeDocument/2006/relationships/hyperlink" Target="http://www.nmpera.org/investments/rfps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20" Type="http://schemas.openxmlformats.org/officeDocument/2006/relationships/footer" Target="footer6.xml"/><Relationship Id="rId21" Type="http://schemas.openxmlformats.org/officeDocument/2006/relationships/header" Target="header7.xml"/><Relationship Id="rId22" Type="http://schemas.openxmlformats.org/officeDocument/2006/relationships/footer" Target="footer7.xml"/><Relationship Id="rId23" Type="http://schemas.openxmlformats.org/officeDocument/2006/relationships/hyperlink" Target="mailto:manager.research@wilshire.com" TargetMode="External"/><Relationship Id="rId24" Type="http://schemas.openxmlformats.org/officeDocument/2006/relationships/header" Target="header8.xml"/><Relationship Id="rId25" Type="http://schemas.openxmlformats.org/officeDocument/2006/relationships/footer" Target="footer8.xml"/><Relationship Id="rId26" Type="http://schemas.openxmlformats.org/officeDocument/2006/relationships/header" Target="header9.xml"/><Relationship Id="rId27" Type="http://schemas.openxmlformats.org/officeDocument/2006/relationships/footer" Target="footer9.xml"/><Relationship Id="rId28" Type="http://schemas.openxmlformats.org/officeDocument/2006/relationships/header" Target="header10.xml"/><Relationship Id="rId29" Type="http://schemas.openxmlformats.org/officeDocument/2006/relationships/footer" Target="footer10.xml"/><Relationship Id="rId30" Type="http://schemas.openxmlformats.org/officeDocument/2006/relationships/header" Target="header11.xml"/><Relationship Id="rId31" Type="http://schemas.openxmlformats.org/officeDocument/2006/relationships/footer" Target="footer11.xml"/><Relationship Id="rId32" Type="http://schemas.openxmlformats.org/officeDocument/2006/relationships/header" Target="header12.xml"/><Relationship Id="rId33" Type="http://schemas.openxmlformats.org/officeDocument/2006/relationships/footer" Target="footer12.xml"/><Relationship Id="rId34" Type="http://schemas.openxmlformats.org/officeDocument/2006/relationships/header" Target="header13.xml"/><Relationship Id="rId35" Type="http://schemas.openxmlformats.org/officeDocument/2006/relationships/footer" Target="footer13.xml"/><Relationship Id="rId36" Type="http://schemas.openxmlformats.org/officeDocument/2006/relationships/image" Target="media/image2.jpeg"/><Relationship Id="rId37" Type="http://schemas.openxmlformats.org/officeDocument/2006/relationships/header" Target="header14.xml"/><Relationship Id="rId38" Type="http://schemas.openxmlformats.org/officeDocument/2006/relationships/footer" Target="footer14.xml"/><Relationship Id="rId39" Type="http://schemas.openxmlformats.org/officeDocument/2006/relationships/header" Target="header15.xml"/><Relationship Id="rId40" Type="http://schemas.openxmlformats.org/officeDocument/2006/relationships/footer" Target="footer15.xml"/><Relationship Id="rId41" Type="http://schemas.openxmlformats.org/officeDocument/2006/relationships/hyperlink" Target="http://198.187.128.12/newmexico/lpext.dll?f=FifLink&amp;amp;t=document-frame.htm&amp;amp;l=jump&amp;amp;iid=5f567051.35d55c0e.0.0&amp;amp;nid=e44f&amp;amp;JD_45-7-601" TargetMode="External"/><Relationship Id="rId42" Type="http://schemas.openxmlformats.org/officeDocument/2006/relationships/hyperlink" Target="http://198.187.128.12/newmexico/lpext.dll?f=FifLink&amp;amp;t=document-frame.htm&amp;amp;l=jump&amp;amp;iid=5f567051.35d55c0e.0.0&amp;amp;nid=e465&amp;amp;JD_45-7-612" TargetMode="External"/><Relationship Id="rId43" Type="http://schemas.openxmlformats.org/officeDocument/2006/relationships/header" Target="header16.xml"/><Relationship Id="rId44" Type="http://schemas.openxmlformats.org/officeDocument/2006/relationships/footer" Target="footer16.xml"/><Relationship Id="rId45" Type="http://schemas.openxmlformats.org/officeDocument/2006/relationships/header" Target="header17.xml"/><Relationship Id="rId46" Type="http://schemas.openxmlformats.org/officeDocument/2006/relationships/footer" Target="footer17.xml"/><Relationship Id="rId47" Type="http://schemas.openxmlformats.org/officeDocument/2006/relationships/header" Target="header18.xml"/><Relationship Id="rId48" Type="http://schemas.openxmlformats.org/officeDocument/2006/relationships/footer" Target="footer18.xml"/><Relationship Id="rId49" Type="http://schemas.openxmlformats.org/officeDocument/2006/relationships/header" Target="header19.xml"/><Relationship Id="rId50" Type="http://schemas.openxmlformats.org/officeDocument/2006/relationships/footer" Target="footer19.xml"/><Relationship Id="rId51" Type="http://schemas.openxmlformats.org/officeDocument/2006/relationships/header" Target="header20.xml"/><Relationship Id="rId52" Type="http://schemas.openxmlformats.org/officeDocument/2006/relationships/footer" Target="footer20.xml"/><Relationship Id="rId53" Type="http://schemas.openxmlformats.org/officeDocument/2006/relationships/header" Target="header21.xml"/><Relationship Id="rId54" Type="http://schemas.openxmlformats.org/officeDocument/2006/relationships/footer" Target="footer21.xml"/><Relationship Id="rId55" Type="http://schemas.openxmlformats.org/officeDocument/2006/relationships/header" Target="header22.xml"/><Relationship Id="rId56" Type="http://schemas.openxmlformats.org/officeDocument/2006/relationships/footer" Target="footer22.xml"/><Relationship Id="rId57" Type="http://schemas.openxmlformats.org/officeDocument/2006/relationships/header" Target="header23.xml"/><Relationship Id="rId58" Type="http://schemas.openxmlformats.org/officeDocument/2006/relationships/footer" Target="footer23.xml"/><Relationship Id="rId59" Type="http://schemas.openxmlformats.org/officeDocument/2006/relationships/image" Target="media/image3.jpeg"/><Relationship Id="rId60" Type="http://schemas.openxmlformats.org/officeDocument/2006/relationships/header" Target="header24.xml"/><Relationship Id="rId61" Type="http://schemas.openxmlformats.org/officeDocument/2006/relationships/footer" Target="footer24.xml"/><Relationship Id="rId62" Type="http://schemas.openxmlformats.org/officeDocument/2006/relationships/image" Target="media/image4.jpeg"/><Relationship Id="rId63" Type="http://schemas.openxmlformats.org/officeDocument/2006/relationships/header" Target="header25.xml"/><Relationship Id="rId64" Type="http://schemas.openxmlformats.org/officeDocument/2006/relationships/footer" Target="footer25.xml"/><Relationship Id="rId65" Type="http://schemas.openxmlformats.org/officeDocument/2006/relationships/image" Target="media/image5.jpeg"/><Relationship Id="rId66" Type="http://schemas.openxmlformats.org/officeDocument/2006/relationships/header" Target="header26.xml"/><Relationship Id="rId67" Type="http://schemas.openxmlformats.org/officeDocument/2006/relationships/footer" Target="footer26.xml"/><Relationship Id="rId68" Type="http://schemas.openxmlformats.org/officeDocument/2006/relationships/header" Target="header27.xml"/><Relationship Id="rId69" Type="http://schemas.openxmlformats.org/officeDocument/2006/relationships/footer" Target="footer27.xml"/><Relationship Id="rId70" Type="http://schemas.openxmlformats.org/officeDocument/2006/relationships/header" Target="header28.xml"/><Relationship Id="rId71" Type="http://schemas.openxmlformats.org/officeDocument/2006/relationships/footer" Target="footer28.xml"/><Relationship Id="rId72" Type="http://schemas.openxmlformats.org/officeDocument/2006/relationships/header" Target="header29.xml"/><Relationship Id="rId73" Type="http://schemas.openxmlformats.org/officeDocument/2006/relationships/footer" Target="footer29.xml"/><Relationship Id="rId74" Type="http://schemas.openxmlformats.org/officeDocument/2006/relationships/header" Target="header30.xml"/><Relationship Id="rId75" Type="http://schemas.openxmlformats.org/officeDocument/2006/relationships/footer" Target="footer30.xml"/><Relationship Id="rId76" Type="http://schemas.openxmlformats.org/officeDocument/2006/relationships/header" Target="header31.xml"/><Relationship Id="rId77" Type="http://schemas.openxmlformats.org/officeDocument/2006/relationships/footer" Target="footer31.xml"/><Relationship Id="rId78" Type="http://schemas.openxmlformats.org/officeDocument/2006/relationships/header" Target="header32.xml"/><Relationship Id="rId79" Type="http://schemas.openxmlformats.org/officeDocument/2006/relationships/footer" Target="footer32.xml"/><Relationship Id="rId80" Type="http://schemas.openxmlformats.org/officeDocument/2006/relationships/header" Target="header33.xml"/><Relationship Id="rId81" Type="http://schemas.openxmlformats.org/officeDocument/2006/relationships/footer" Target="footer33.xml"/><Relationship Id="rId82" Type="http://schemas.openxmlformats.org/officeDocument/2006/relationships/header" Target="header34.xml"/><Relationship Id="rId83" Type="http://schemas.openxmlformats.org/officeDocument/2006/relationships/footer" Target="footer34.xml"/><Relationship Id="rId84" Type="http://schemas.openxmlformats.org/officeDocument/2006/relationships/header" Target="header35.xml"/><Relationship Id="rId85" Type="http://schemas.openxmlformats.org/officeDocument/2006/relationships/footer" Target="footer35.xml"/><Relationship Id="rId86" Type="http://schemas.openxmlformats.org/officeDocument/2006/relationships/image" Target="media/image6.jpeg"/><Relationship Id="rId87" Type="http://schemas.openxmlformats.org/officeDocument/2006/relationships/header" Target="header36.xml"/><Relationship Id="rId88" Type="http://schemas.openxmlformats.org/officeDocument/2006/relationships/footer" Target="footer36.xml"/><Relationship Id="rId89" Type="http://schemas.openxmlformats.org/officeDocument/2006/relationships/header" Target="header37.xml"/><Relationship Id="rId90" Type="http://schemas.openxmlformats.org/officeDocument/2006/relationships/footer" Target="footer37.xml"/><Relationship Id="rId9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David, Dana</dc:creator>
  <dcterms:created xsi:type="dcterms:W3CDTF">2017-02-01T15:52:56Z</dcterms:created>
  <dcterms:modified xsi:type="dcterms:W3CDTF">2017-02-01T15:52:56Z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2017-02-01T00:00:00Z</vt:filetime>
  </property>
</Properties>
</file>